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08" w:rsidRDefault="002734A2">
      <w:pPr>
        <w:pStyle w:val="ConsPlusNormal"/>
      </w:pPr>
      <w:bookmarkStart w:id="0" w:name="_GoBack"/>
      <w:bookmarkEnd w:id="0"/>
      <w:r>
        <w:t>Название документа</w:t>
      </w:r>
    </w:p>
    <w:p w:rsidR="000C6708" w:rsidRDefault="002734A2">
      <w:pPr>
        <w:pStyle w:val="ConsPlusNormal"/>
        <w:ind w:left="540"/>
        <w:jc w:val="both"/>
      </w:pPr>
      <w:r>
        <w:t>Постановление Главного государственного санитарного врача РФ от 29.12.2010 N 189</w:t>
      </w:r>
    </w:p>
    <w:p w:rsidR="000C6708" w:rsidRDefault="002734A2">
      <w:pPr>
        <w:pStyle w:val="ConsPlusNormal"/>
        <w:ind w:left="540"/>
        <w:jc w:val="both"/>
      </w:pPr>
      <w:r>
        <w:t>(ред. от 24.11.2015)</w:t>
      </w:r>
    </w:p>
    <w:p w:rsidR="000C6708" w:rsidRDefault="002734A2">
      <w:pPr>
        <w:pStyle w:val="ConsPlusNormal"/>
        <w:ind w:left="540"/>
        <w:jc w:val="both"/>
      </w:pPr>
      <w:r>
        <w:t>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0C6708" w:rsidRDefault="002734A2">
      <w:pPr>
        <w:pStyle w:val="ConsPlusNormal"/>
        <w:ind w:left="540"/>
        <w:jc w:val="both"/>
      </w:pPr>
      <w:r>
        <w:t>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</w:t>
      </w:r>
    </w:p>
    <w:p w:rsidR="000C6708" w:rsidRDefault="002734A2">
      <w:pPr>
        <w:pStyle w:val="ConsPlusNormal"/>
        <w:ind w:left="540"/>
        <w:jc w:val="both"/>
      </w:pPr>
      <w:r>
        <w:t>(Зарегистрировано в Минюсте России 03.03.2011 N 19993)</w:t>
      </w:r>
    </w:p>
    <w:p w:rsidR="000C6708" w:rsidRDefault="002734A2">
      <w:pPr>
        <w:pStyle w:val="ConsPlusNormal"/>
      </w:pPr>
      <w:r>
        <w:t>Источник публикации</w:t>
      </w:r>
    </w:p>
    <w:p w:rsidR="000C6708" w:rsidRDefault="002734A2">
      <w:pPr>
        <w:pStyle w:val="ConsPlusNormal"/>
        <w:ind w:left="540"/>
        <w:jc w:val="both"/>
      </w:pPr>
      <w:r>
        <w:t>В данном виде документ опубликован не был.</w:t>
      </w:r>
    </w:p>
    <w:p w:rsidR="000C6708" w:rsidRDefault="002734A2">
      <w:pPr>
        <w:pStyle w:val="ConsPlusNormal"/>
        <w:ind w:left="540"/>
        <w:jc w:val="both"/>
      </w:pPr>
      <w:r>
        <w:t>Первоначальный текст документа опубликован в издании</w:t>
      </w:r>
    </w:p>
    <w:p w:rsidR="000C6708" w:rsidRDefault="002734A2">
      <w:pPr>
        <w:pStyle w:val="ConsPlusNormal"/>
        <w:ind w:left="540"/>
        <w:jc w:val="both"/>
      </w:pPr>
      <w:r>
        <w:t>"Российская газета", N 54, 16.03.2011.</w:t>
      </w:r>
    </w:p>
    <w:p w:rsidR="000C6708" w:rsidRDefault="002734A2">
      <w:pPr>
        <w:pStyle w:val="ConsPlusNormal"/>
        <w:ind w:left="540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0C6708" w:rsidRDefault="002734A2">
      <w:pPr>
        <w:pStyle w:val="ConsPlusNormal"/>
      </w:pPr>
      <w:r>
        <w:t>Примечание к документу</w:t>
      </w:r>
    </w:p>
    <w:p w:rsidR="000C6708" w:rsidRDefault="000C6708">
      <w:pPr>
        <w:pStyle w:val="ConsPlusNormal"/>
        <w:pBdr>
          <w:top w:val="single" w:sz="6" w:space="0" w:color="auto"/>
        </w:pBdr>
        <w:spacing w:before="100" w:after="100"/>
        <w:ind w:left="540"/>
        <w:jc w:val="both"/>
        <w:rPr>
          <w:sz w:val="2"/>
          <w:szCs w:val="2"/>
        </w:rPr>
      </w:pPr>
    </w:p>
    <w:p w:rsidR="000C6708" w:rsidRDefault="002734A2">
      <w:pPr>
        <w:pStyle w:val="ConsPlusNormal"/>
        <w:ind w:left="540"/>
        <w:jc w:val="both"/>
      </w:pPr>
      <w:r>
        <w:t>КонсультантПлюс: примечание.</w:t>
      </w:r>
    </w:p>
    <w:p w:rsidR="000C6708" w:rsidRDefault="002734A2">
      <w:pPr>
        <w:pStyle w:val="ConsPlusNormal"/>
        <w:ind w:left="540"/>
        <w:jc w:val="both"/>
      </w:pPr>
      <w:r>
        <w:t>Начало действия редакции - 02.01.2016.</w:t>
      </w:r>
    </w:p>
    <w:p w:rsidR="000C6708" w:rsidRDefault="002734A2">
      <w:pPr>
        <w:pStyle w:val="ConsPlusNormal"/>
        <w:ind w:left="540"/>
        <w:jc w:val="both"/>
      </w:pPr>
      <w:r>
        <w:t>- - - - - - - - - - - - - - - - - - - - - - - - - -</w:t>
      </w:r>
    </w:p>
    <w:p w:rsidR="000C6708" w:rsidRDefault="002734A2">
      <w:pPr>
        <w:pStyle w:val="ConsPlusNormal"/>
        <w:ind w:left="540"/>
        <w:jc w:val="both"/>
      </w:pPr>
      <w:r>
        <w:t>Изменения, внесенные Постановлением Главного государственного санитарного врача РФ от 24.11.2015 N 81, вступают в силу по истечении 10 дней после дня официального опубликования (опубликовано на Официальном интернет-портале правовой информации http://www.pravo.gov.ru - 22.12.2015).</w:t>
      </w:r>
    </w:p>
    <w:p w:rsidR="000C6708" w:rsidRDefault="000C6708">
      <w:pPr>
        <w:pStyle w:val="ConsPlusNormal"/>
        <w:pBdr>
          <w:top w:val="single" w:sz="6" w:space="0" w:color="auto"/>
        </w:pBdr>
        <w:spacing w:before="100" w:after="100"/>
        <w:ind w:left="540"/>
        <w:jc w:val="both"/>
        <w:rPr>
          <w:sz w:val="2"/>
          <w:szCs w:val="2"/>
        </w:rPr>
      </w:pPr>
    </w:p>
    <w:p w:rsidR="000C6708" w:rsidRDefault="002734A2">
      <w:pPr>
        <w:pStyle w:val="ConsPlusNormal"/>
      </w:pPr>
      <w:r>
        <w:t>Текст документа</w:t>
      </w:r>
    </w:p>
    <w:p w:rsidR="000C6708" w:rsidRDefault="000C6708">
      <w:pPr>
        <w:pStyle w:val="ConsPlusNormal"/>
        <w:jc w:val="both"/>
        <w:outlineLvl w:val="0"/>
      </w:pPr>
    </w:p>
    <w:p w:rsidR="000C6708" w:rsidRDefault="002734A2">
      <w:pPr>
        <w:pStyle w:val="ConsPlusNormal"/>
        <w:outlineLvl w:val="0"/>
      </w:pPr>
      <w:r>
        <w:t>Зарегистрировано в Минюсте России 3 марта 2011 г. N 19993</w:t>
      </w:r>
    </w:p>
    <w:p w:rsidR="000C6708" w:rsidRDefault="000C67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708" w:rsidRDefault="000C6708">
      <w:pPr>
        <w:pStyle w:val="ConsPlusNormal"/>
      </w:pPr>
    </w:p>
    <w:p w:rsidR="000C6708" w:rsidRDefault="002734A2">
      <w:pPr>
        <w:pStyle w:val="ConsPlusTitle"/>
        <w:jc w:val="center"/>
      </w:pPr>
      <w:r>
        <w:t>ФЕДЕРАЛЬНАЯ СЛУЖБА ПО НАДЗОРУ В СФЕРЕ ЗАЩИТЫ</w:t>
      </w:r>
    </w:p>
    <w:p w:rsidR="000C6708" w:rsidRDefault="002734A2">
      <w:pPr>
        <w:pStyle w:val="ConsPlusTitle"/>
        <w:jc w:val="center"/>
      </w:pPr>
      <w:r>
        <w:t>ПРАВ ПОТРЕБИТЕЛЕЙ И БЛАГОПОЛУЧИЯ ЧЕЛОВЕКА</w:t>
      </w:r>
    </w:p>
    <w:p w:rsidR="000C6708" w:rsidRDefault="000C6708">
      <w:pPr>
        <w:pStyle w:val="ConsPlusTitle"/>
        <w:jc w:val="center"/>
      </w:pPr>
    </w:p>
    <w:p w:rsidR="000C6708" w:rsidRDefault="002734A2">
      <w:pPr>
        <w:pStyle w:val="ConsPlusTitle"/>
        <w:jc w:val="center"/>
      </w:pPr>
      <w:r>
        <w:t>ГЛАВНЫЙ ГОСУДАРСТВЕННЫЙ САНИТАРНЫЙ ВРАЧ</w:t>
      </w:r>
    </w:p>
    <w:p w:rsidR="000C6708" w:rsidRDefault="002734A2">
      <w:pPr>
        <w:pStyle w:val="ConsPlusTitle"/>
        <w:jc w:val="center"/>
      </w:pPr>
      <w:r>
        <w:t>РОССИЙСКОЙ ФЕДЕРАЦИИ</w:t>
      </w:r>
    </w:p>
    <w:p w:rsidR="000C6708" w:rsidRDefault="000C6708">
      <w:pPr>
        <w:pStyle w:val="ConsPlusTitle"/>
        <w:jc w:val="center"/>
      </w:pPr>
    </w:p>
    <w:p w:rsidR="000C6708" w:rsidRDefault="002734A2">
      <w:pPr>
        <w:pStyle w:val="ConsPlusTitle"/>
        <w:jc w:val="center"/>
      </w:pPr>
      <w:r>
        <w:t>ПОСТАНОВЛЕНИЕ</w:t>
      </w:r>
    </w:p>
    <w:p w:rsidR="000C6708" w:rsidRDefault="002734A2">
      <w:pPr>
        <w:pStyle w:val="ConsPlusTitle"/>
        <w:jc w:val="center"/>
      </w:pPr>
      <w:r>
        <w:t>от 29 декабря 2010 г. N 189</w:t>
      </w:r>
    </w:p>
    <w:p w:rsidR="000C6708" w:rsidRDefault="000C6708">
      <w:pPr>
        <w:pStyle w:val="ConsPlusTitle"/>
        <w:jc w:val="center"/>
      </w:pPr>
    </w:p>
    <w:p w:rsidR="000C6708" w:rsidRDefault="002734A2">
      <w:pPr>
        <w:pStyle w:val="ConsPlusTitle"/>
        <w:jc w:val="center"/>
      </w:pPr>
      <w:r>
        <w:t>ОБ УТВЕРЖДЕНИИ САНПИН 2.4.2.2821-10</w:t>
      </w:r>
    </w:p>
    <w:p w:rsidR="000C6708" w:rsidRDefault="002734A2">
      <w:pPr>
        <w:pStyle w:val="ConsPlusTitle"/>
        <w:jc w:val="center"/>
      </w:pPr>
      <w:r>
        <w:t>"САНИТАРНО-ЭПИДЕМИОЛОГИЧЕСКИЕ ТРЕБОВАНИЯ К УСЛОВИЯМ</w:t>
      </w:r>
    </w:p>
    <w:p w:rsidR="000C6708" w:rsidRDefault="002734A2">
      <w:pPr>
        <w:pStyle w:val="ConsPlusTitle"/>
        <w:jc w:val="center"/>
      </w:pPr>
      <w:r>
        <w:t>И ОРГАНИЗАЦИИ ОБУЧЕНИЯ В ОБЩЕОБРАЗОВАТЕЛЬНЫХ УЧРЕЖДЕНИЯХ"</w:t>
      </w:r>
    </w:p>
    <w:p w:rsidR="000C6708" w:rsidRDefault="002734A2">
      <w:pPr>
        <w:pStyle w:val="ConsPlusNormal"/>
        <w:jc w:val="center"/>
      </w:pPr>
      <w:r>
        <w:t>Список изменяющих документов</w:t>
      </w:r>
    </w:p>
    <w:p w:rsidR="000C6708" w:rsidRDefault="002734A2">
      <w:pPr>
        <w:pStyle w:val="ConsPlusNormal"/>
        <w:jc w:val="center"/>
      </w:pPr>
      <w:r>
        <w:t>(в ред. Изменений N 1, утв. Постановлением Главного</w:t>
      </w:r>
    </w:p>
    <w:p w:rsidR="000C6708" w:rsidRDefault="002734A2">
      <w:pPr>
        <w:pStyle w:val="ConsPlusNormal"/>
        <w:jc w:val="center"/>
      </w:pPr>
      <w:r>
        <w:t>государственного санитарного врача РФ от 29.06.2011 N 85,</w:t>
      </w:r>
    </w:p>
    <w:p w:rsidR="000C6708" w:rsidRDefault="002734A2">
      <w:pPr>
        <w:pStyle w:val="ConsPlusNormal"/>
        <w:jc w:val="center"/>
      </w:pPr>
      <w:r>
        <w:t>Изменений N 2, утв. Постановлением Главного государственного</w:t>
      </w:r>
    </w:p>
    <w:p w:rsidR="000C6708" w:rsidRDefault="002734A2">
      <w:pPr>
        <w:pStyle w:val="ConsPlusNormal"/>
        <w:jc w:val="center"/>
      </w:pPr>
      <w:r>
        <w:t>санитарного врача РФ от 25.12.2013 N 72,</w:t>
      </w:r>
    </w:p>
    <w:p w:rsidR="000C6708" w:rsidRDefault="002734A2">
      <w:pPr>
        <w:pStyle w:val="ConsPlusNormal"/>
        <w:jc w:val="center"/>
      </w:pPr>
      <w:r>
        <w:t>Изменений N 3, утв. Постановлением Главного государственного</w:t>
      </w:r>
    </w:p>
    <w:p w:rsidR="000C6708" w:rsidRDefault="002734A2">
      <w:pPr>
        <w:pStyle w:val="ConsPlusNormal"/>
        <w:jc w:val="center"/>
      </w:pPr>
      <w:r>
        <w:t>санитарного врача РФ от 24.11.2015 N 81)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0C6708" w:rsidRDefault="000C67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708" w:rsidRDefault="002734A2">
      <w:pPr>
        <w:pStyle w:val="ConsPlusNormal"/>
        <w:ind w:firstLine="540"/>
        <w:jc w:val="both"/>
      </w:pPr>
      <w:r>
        <w:t>КонсультантПлюс: примечание.</w:t>
      </w:r>
    </w:p>
    <w:p w:rsidR="000C6708" w:rsidRDefault="002734A2">
      <w:pPr>
        <w:pStyle w:val="ConsPlusNormal"/>
        <w:ind w:firstLine="540"/>
        <w:jc w:val="both"/>
      </w:pPr>
      <w:r>
        <w:t>Постановлением Главного государственного санитарного врача РФ от 25.12.2013 N 72 внесены изменения в данный документ, в соответствии с которыми в названии и по всему тексту санитарных правил слова "общеобразовательные учреждения" заменены словами "общеобразовательные организации" в соответствующем падеже.</w:t>
      </w:r>
    </w:p>
    <w:p w:rsidR="000C6708" w:rsidRDefault="000C67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708" w:rsidRDefault="002734A2">
      <w:pPr>
        <w:pStyle w:val="ConsPlusNormal"/>
        <w:ind w:firstLine="540"/>
        <w:jc w:val="both"/>
      </w:pPr>
      <w:r>
        <w:t>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0C6708" w:rsidRDefault="002734A2">
      <w:pPr>
        <w:pStyle w:val="ConsPlusNormal"/>
        <w:ind w:firstLine="540"/>
        <w:jc w:val="both"/>
      </w:pPr>
      <w:r>
        <w:t>2. Ввести в действие указанные санитарно-эпидемиологические правила и нормативы с 1 сентября 2011 года.</w:t>
      </w:r>
    </w:p>
    <w:p w:rsidR="000C6708" w:rsidRDefault="002734A2">
      <w:pPr>
        <w:pStyle w:val="ConsPlusNormal"/>
        <w:ind w:firstLine="540"/>
        <w:jc w:val="both"/>
      </w:pPr>
      <w:r>
        <w:t>3. С момента введения СанПиН 2.4.2.2821-10 считать утратившими силу санитарно-эпидемиологические правила и нормативы СанПиН 2.4.2.1178-02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СанПиН 2.4.2.2434-08 "Изменение N 1 к СанПиН 2.4.2.1178-02",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right"/>
      </w:pPr>
      <w:r>
        <w:t>Г.Г.ОНИЩЕНКО</w:t>
      </w:r>
    </w:p>
    <w:p w:rsidR="000C6708" w:rsidRDefault="000C6708">
      <w:pPr>
        <w:pStyle w:val="ConsPlusNormal"/>
        <w:jc w:val="right"/>
      </w:pPr>
    </w:p>
    <w:p w:rsidR="000C6708" w:rsidRDefault="000C6708">
      <w:pPr>
        <w:pStyle w:val="ConsPlusNormal"/>
        <w:jc w:val="right"/>
      </w:pPr>
    </w:p>
    <w:p w:rsidR="000C6708" w:rsidRDefault="000C6708">
      <w:pPr>
        <w:pStyle w:val="ConsPlusNormal"/>
        <w:jc w:val="right"/>
      </w:pPr>
    </w:p>
    <w:p w:rsidR="000C6708" w:rsidRDefault="000C6708">
      <w:pPr>
        <w:pStyle w:val="ConsPlusNormal"/>
        <w:jc w:val="right"/>
      </w:pPr>
    </w:p>
    <w:p w:rsidR="000C6708" w:rsidRDefault="000C6708">
      <w:pPr>
        <w:pStyle w:val="ConsPlusNormal"/>
        <w:jc w:val="right"/>
      </w:pPr>
    </w:p>
    <w:p w:rsidR="000C6708" w:rsidRDefault="002734A2">
      <w:pPr>
        <w:pStyle w:val="ConsPlusNormal"/>
        <w:jc w:val="right"/>
        <w:outlineLvl w:val="0"/>
      </w:pPr>
      <w:r>
        <w:t>Приложение</w:t>
      </w:r>
    </w:p>
    <w:p w:rsidR="000C6708" w:rsidRDefault="000C6708">
      <w:pPr>
        <w:pStyle w:val="ConsPlusNormal"/>
        <w:jc w:val="right"/>
      </w:pPr>
    </w:p>
    <w:p w:rsidR="000C6708" w:rsidRDefault="002734A2">
      <w:pPr>
        <w:pStyle w:val="ConsPlusNormal"/>
        <w:jc w:val="right"/>
      </w:pPr>
      <w:r>
        <w:t>Утверждены</w:t>
      </w:r>
    </w:p>
    <w:p w:rsidR="000C6708" w:rsidRDefault="002734A2">
      <w:pPr>
        <w:pStyle w:val="ConsPlusNormal"/>
        <w:jc w:val="right"/>
      </w:pPr>
      <w:r>
        <w:t>Постановлением</w:t>
      </w:r>
    </w:p>
    <w:p w:rsidR="000C6708" w:rsidRDefault="002734A2">
      <w:pPr>
        <w:pStyle w:val="ConsPlusNormal"/>
        <w:jc w:val="right"/>
      </w:pPr>
      <w:r>
        <w:t>Главного государственного</w:t>
      </w:r>
    </w:p>
    <w:p w:rsidR="000C6708" w:rsidRDefault="002734A2">
      <w:pPr>
        <w:pStyle w:val="ConsPlusNormal"/>
        <w:jc w:val="right"/>
      </w:pPr>
      <w:r>
        <w:t>санитарного врача</w:t>
      </w:r>
    </w:p>
    <w:p w:rsidR="000C6708" w:rsidRDefault="002734A2">
      <w:pPr>
        <w:pStyle w:val="ConsPlusNormal"/>
        <w:jc w:val="right"/>
      </w:pPr>
      <w:r>
        <w:t>Российской Федерации</w:t>
      </w:r>
    </w:p>
    <w:p w:rsidR="000C6708" w:rsidRDefault="002734A2">
      <w:pPr>
        <w:pStyle w:val="ConsPlusNormal"/>
        <w:jc w:val="right"/>
      </w:pPr>
      <w:r>
        <w:t>от 29 декабря 2010 г. N 189</w:t>
      </w:r>
    </w:p>
    <w:p w:rsidR="000C6708" w:rsidRDefault="000C6708">
      <w:pPr>
        <w:pStyle w:val="ConsPlusNormal"/>
        <w:jc w:val="right"/>
      </w:pPr>
    </w:p>
    <w:p w:rsidR="000C6708" w:rsidRDefault="002734A2">
      <w:pPr>
        <w:pStyle w:val="ConsPlusTitle"/>
        <w:jc w:val="center"/>
      </w:pPr>
      <w:bookmarkStart w:id="1" w:name="Par67"/>
      <w:bookmarkEnd w:id="1"/>
      <w:r>
        <w:t>САНИТАРНО-ЭПИДЕМИОЛОГИЧЕСКИЕ ТРЕБОВАНИЯ</w:t>
      </w:r>
    </w:p>
    <w:p w:rsidR="000C6708" w:rsidRDefault="002734A2">
      <w:pPr>
        <w:pStyle w:val="ConsPlusTitle"/>
        <w:jc w:val="center"/>
      </w:pPr>
      <w:r>
        <w:t>К УСЛОВИЯМ И ОРГАНИЗАЦИИ ОБУЧЕНИЯ</w:t>
      </w:r>
    </w:p>
    <w:p w:rsidR="000C6708" w:rsidRDefault="002734A2">
      <w:pPr>
        <w:pStyle w:val="ConsPlusTitle"/>
        <w:jc w:val="center"/>
      </w:pPr>
      <w:r>
        <w:t>В ОБЩЕОБРАЗОВАТЕЛЬНЫХ ОРГАНИЗАЦИЯХ</w:t>
      </w:r>
    </w:p>
    <w:p w:rsidR="000C6708" w:rsidRDefault="000C6708">
      <w:pPr>
        <w:pStyle w:val="ConsPlusTitle"/>
        <w:jc w:val="center"/>
      </w:pPr>
    </w:p>
    <w:p w:rsidR="000C6708" w:rsidRDefault="002734A2">
      <w:pPr>
        <w:pStyle w:val="ConsPlusTitle"/>
        <w:jc w:val="center"/>
      </w:pPr>
      <w:r>
        <w:t>Санитарно-эпидемиологические правила и нормативы</w:t>
      </w:r>
    </w:p>
    <w:p w:rsidR="000C6708" w:rsidRDefault="002734A2">
      <w:pPr>
        <w:pStyle w:val="ConsPlusTitle"/>
        <w:jc w:val="center"/>
      </w:pPr>
      <w:r>
        <w:t>СанПиН 2.4.2.2821-10</w:t>
      </w:r>
    </w:p>
    <w:p w:rsidR="000C6708" w:rsidRDefault="002734A2">
      <w:pPr>
        <w:pStyle w:val="ConsPlusNormal"/>
        <w:jc w:val="center"/>
      </w:pPr>
      <w:r>
        <w:t>Список изменяющих документов</w:t>
      </w:r>
    </w:p>
    <w:p w:rsidR="000C6708" w:rsidRDefault="002734A2">
      <w:pPr>
        <w:pStyle w:val="ConsPlusNormal"/>
        <w:jc w:val="center"/>
      </w:pPr>
      <w:r>
        <w:t>(в ред. Изменений N 1, утв. Постановлением Главного</w:t>
      </w:r>
    </w:p>
    <w:p w:rsidR="000C6708" w:rsidRDefault="002734A2">
      <w:pPr>
        <w:pStyle w:val="ConsPlusNormal"/>
        <w:jc w:val="center"/>
      </w:pPr>
      <w:r>
        <w:t>государственного санитарного врача РФ от 29.06.2011 N 85,</w:t>
      </w:r>
    </w:p>
    <w:p w:rsidR="000C6708" w:rsidRDefault="002734A2">
      <w:pPr>
        <w:pStyle w:val="ConsPlusNormal"/>
        <w:jc w:val="center"/>
      </w:pPr>
      <w:r>
        <w:t>Изменений N 2, утв. Постановлением Главного государственного</w:t>
      </w:r>
    </w:p>
    <w:p w:rsidR="000C6708" w:rsidRDefault="002734A2">
      <w:pPr>
        <w:pStyle w:val="ConsPlusNormal"/>
        <w:jc w:val="center"/>
      </w:pPr>
      <w:r>
        <w:t>санитарного врача РФ от 25.12.2013 N 72,</w:t>
      </w:r>
    </w:p>
    <w:p w:rsidR="000C6708" w:rsidRDefault="002734A2">
      <w:pPr>
        <w:pStyle w:val="ConsPlusNormal"/>
        <w:jc w:val="center"/>
      </w:pPr>
      <w:r>
        <w:t>Изменений N 3, утв. Постановлением Главного государственного</w:t>
      </w:r>
    </w:p>
    <w:p w:rsidR="000C6708" w:rsidRDefault="002734A2">
      <w:pPr>
        <w:pStyle w:val="ConsPlusNormal"/>
        <w:jc w:val="center"/>
      </w:pPr>
      <w:r>
        <w:t>санитарного врача РФ от 24.11.2015 N 81)</w:t>
      </w:r>
    </w:p>
    <w:p w:rsidR="000C6708" w:rsidRDefault="000C6708">
      <w:pPr>
        <w:pStyle w:val="ConsPlusNormal"/>
        <w:jc w:val="center"/>
      </w:pPr>
    </w:p>
    <w:p w:rsidR="000C6708" w:rsidRDefault="002734A2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организациях.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1.2. Настоящие санитарные правила устанавливают санитарно-эпидемиологические требования к:</w:t>
      </w:r>
    </w:p>
    <w:p w:rsidR="000C6708" w:rsidRDefault="002734A2">
      <w:pPr>
        <w:pStyle w:val="ConsPlusNormal"/>
        <w:ind w:firstLine="540"/>
        <w:jc w:val="both"/>
      </w:pPr>
      <w:r>
        <w:t>- размещению общеобразовательной организации;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lastRenderedPageBreak/>
        <w:t>- территории общеобразовательной организации;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- зданию общеобразовательной организации;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- оборудованию помещений общеобразовательной организации;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- воздушно-тепловому режиму общеобразовательной организации;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- естественному и искусственному освещению;</w:t>
      </w:r>
    </w:p>
    <w:p w:rsidR="000C6708" w:rsidRDefault="002734A2">
      <w:pPr>
        <w:pStyle w:val="ConsPlusNormal"/>
        <w:ind w:firstLine="540"/>
        <w:jc w:val="both"/>
      </w:pPr>
      <w:r>
        <w:t>- водоснабжению и канализации;</w:t>
      </w:r>
    </w:p>
    <w:p w:rsidR="000C6708" w:rsidRDefault="002734A2">
      <w:pPr>
        <w:pStyle w:val="ConsPlusNormal"/>
        <w:ind w:firstLine="540"/>
        <w:jc w:val="both"/>
      </w:pPr>
      <w:r>
        <w:t>- помещениям и оборудованию общеобразовательных организаций, размещенных в приспособленных зданиях;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- режиму образовательной деятельности;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- организации медицинского обслуживания обучающихся;</w:t>
      </w:r>
    </w:p>
    <w:p w:rsidR="000C6708" w:rsidRDefault="002734A2">
      <w:pPr>
        <w:pStyle w:val="ConsPlusNormal"/>
        <w:ind w:firstLine="540"/>
        <w:jc w:val="both"/>
      </w:pPr>
      <w:r>
        <w:t>- санитарному состоянию и содержанию общеобразовательной организации;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- соблюдению санитарных правил.</w:t>
      </w:r>
    </w:p>
    <w:p w:rsidR="000C6708" w:rsidRDefault="002734A2">
      <w:pPr>
        <w:pStyle w:val="ConsPlusNormal"/>
        <w:ind w:firstLine="540"/>
        <w:jc w:val="both"/>
      </w:pPr>
      <w: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</w:p>
    <w:p w:rsidR="000C6708" w:rsidRDefault="002734A2">
      <w:pPr>
        <w:pStyle w:val="ConsPlusNormal"/>
        <w:ind w:firstLine="540"/>
        <w:jc w:val="both"/>
      </w:pPr>
      <w:r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0C6708" w:rsidRDefault="002734A2">
      <w:pPr>
        <w:pStyle w:val="ConsPlusNormal"/>
        <w:ind w:firstLine="540"/>
        <w:jc w:val="both"/>
      </w:pPr>
      <w:r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0C6708" w:rsidRDefault="002734A2">
      <w:pPr>
        <w:pStyle w:val="ConsPlusNormal"/>
        <w:jc w:val="both"/>
      </w:pPr>
      <w:r>
        <w:t>(п. 1.3 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0C6708" w:rsidRDefault="002734A2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 &lt;*&gt;.</w:t>
      </w:r>
    </w:p>
    <w:p w:rsidR="000C6708" w:rsidRDefault="002734A2">
      <w:pPr>
        <w:pStyle w:val="ConsPlusNormal"/>
        <w:jc w:val="both"/>
      </w:pPr>
      <w:r>
        <w:t>(п. 1.5 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--------------------------------</w:t>
      </w:r>
    </w:p>
    <w:p w:rsidR="000C6708" w:rsidRDefault="002734A2">
      <w:pPr>
        <w:pStyle w:val="ConsPlusNormal"/>
        <w:ind w:firstLine="540"/>
        <w:jc w:val="both"/>
      </w:pPr>
      <w:r>
        <w:t>&lt;*&gt; Федеральный закон от 30.03.1999 N 52-ФЗ "О санитарно-эпидемиологическом благополучии населения".</w:t>
      </w:r>
    </w:p>
    <w:p w:rsidR="000C6708" w:rsidRDefault="002734A2">
      <w:pPr>
        <w:pStyle w:val="ConsPlusNormal"/>
        <w:jc w:val="both"/>
      </w:pPr>
      <w:r>
        <w:t>(сноска в ред. Изменений N 2, утв. Постановлением Главного государственного санитарного врача РФ от 25.12.2013 N 72)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lastRenderedPageBreak/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 w:rsidR="000C6708" w:rsidRDefault="002734A2">
      <w:pPr>
        <w:pStyle w:val="ConsPlusNormal"/>
        <w:ind w:firstLine="540"/>
        <w:jc w:val="both"/>
      </w:pPr>
      <w:r>
        <w:t>1.7. Использование помещений общеобразовательных организаций не по назначению не допускается.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bookmarkStart w:id="2" w:name="Par123"/>
      <w:bookmarkEnd w:id="2"/>
      <w:r>
        <w:t>1.8. Контроль за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</w:p>
    <w:p w:rsidR="000C6708" w:rsidRDefault="002734A2">
      <w:pPr>
        <w:pStyle w:val="ConsPlusNormal"/>
        <w:jc w:val="both"/>
      </w:pPr>
      <w:r>
        <w:t>(п. 1.8 в ред. Изменений N 1, утв. Постановлением Главного государственного санитарного врача РФ от 29.06.2011 N 85)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  <w:outlineLvl w:val="1"/>
      </w:pPr>
      <w:r>
        <w:t>II. Требования к размещению общеобразовательных организаций</w:t>
      </w:r>
    </w:p>
    <w:p w:rsidR="000C6708" w:rsidRDefault="002734A2">
      <w:pPr>
        <w:pStyle w:val="ConsPlusNormal"/>
        <w:jc w:val="center"/>
      </w:pPr>
      <w:r>
        <w:t>(в ред. Изменений N 2, утв. Постановлением Главного</w:t>
      </w:r>
    </w:p>
    <w:p w:rsidR="000C6708" w:rsidRDefault="002734A2">
      <w:pPr>
        <w:pStyle w:val="ConsPlusNormal"/>
        <w:jc w:val="center"/>
      </w:pPr>
      <w:r>
        <w:t>государственного санитарного врача РФ от 25.12.2013 N 72)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2.1. Исключен. - Изменения N 2, утв. Постановлением Главного государственного санитарного врача РФ от 25.12.2013 N 72.</w:t>
      </w:r>
    </w:p>
    <w:p w:rsidR="000C6708" w:rsidRDefault="002734A2">
      <w:pPr>
        <w:pStyle w:val="ConsPlusNormal"/>
        <w:ind w:firstLine="540"/>
        <w:jc w:val="both"/>
      </w:pPr>
      <w: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- во II и III строительно-климатических зонах - не более 0,5 км;</w:t>
      </w:r>
    </w:p>
    <w:p w:rsidR="000C6708" w:rsidRDefault="002734A2">
      <w:pPr>
        <w:pStyle w:val="ConsPlusNormal"/>
        <w:ind w:firstLine="540"/>
        <w:jc w:val="both"/>
      </w:pPr>
      <w:r>
        <w:t>- в I климатическом районе (I подзона)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- в I климатическом районе (II подзона)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2.5. В сельской местности пешеходная доступность для обучающихся общеобразовательных организаций: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- во II и III климатических зонах для обучающихся начального общего образования составляет не более 2,0 км;</w:t>
      </w:r>
    </w:p>
    <w:p w:rsidR="000C6708" w:rsidRDefault="002734A2">
      <w:pPr>
        <w:pStyle w:val="ConsPlusNormal"/>
        <w:jc w:val="both"/>
      </w:pPr>
      <w:r>
        <w:t xml:space="preserve">(в ред. Изменений N 3, утв. Постановлением Главного государственного санитарного врача РФ от 24.11.2015 </w:t>
      </w:r>
      <w:r>
        <w:lastRenderedPageBreak/>
        <w:t>N 81)</w:t>
      </w:r>
    </w:p>
    <w:p w:rsidR="000C6708" w:rsidRDefault="002734A2">
      <w:pPr>
        <w:pStyle w:val="ConsPlusNormal"/>
        <w:ind w:firstLine="540"/>
        <w:jc w:val="both"/>
      </w:pPr>
      <w:r>
        <w:t>- для обучающихся основного общего и среднего общего образования - не более 4,0 км, в I климатической зоне - 1,5 и 3 км соответственно.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Подвоз обучающихся осуществляется специально выделенным транспортом, предназначенным для перевозки детей.</w:t>
      </w:r>
    </w:p>
    <w:p w:rsidR="000C6708" w:rsidRDefault="002734A2">
      <w:pPr>
        <w:pStyle w:val="ConsPlusNormal"/>
        <w:ind w:firstLine="540"/>
        <w:jc w:val="both"/>
      </w:pPr>
      <w: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0C6708" w:rsidRDefault="002734A2">
      <w:pPr>
        <w:pStyle w:val="ConsPlusNormal"/>
        <w:ind w:firstLine="540"/>
        <w:jc w:val="both"/>
      </w:pPr>
      <w: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  <w:outlineLvl w:val="1"/>
      </w:pPr>
      <w:r>
        <w:t>III. Требования к территории общеобразовательных организаций</w:t>
      </w:r>
    </w:p>
    <w:p w:rsidR="000C6708" w:rsidRDefault="002734A2">
      <w:pPr>
        <w:pStyle w:val="ConsPlusNormal"/>
        <w:jc w:val="center"/>
      </w:pPr>
      <w:r>
        <w:t>(в ред. Изменений N 2, утв. Постановлением Главного</w:t>
      </w:r>
    </w:p>
    <w:p w:rsidR="000C6708" w:rsidRDefault="002734A2">
      <w:pPr>
        <w:pStyle w:val="ConsPlusNormal"/>
        <w:jc w:val="center"/>
      </w:pPr>
      <w:r>
        <w:t>государственного санитарного врача РФ от 25.12.2013 N 72)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</w:p>
    <w:p w:rsidR="000C6708" w:rsidRDefault="002734A2">
      <w:pPr>
        <w:pStyle w:val="ConsPlusNormal"/>
        <w:ind w:firstLine="540"/>
        <w:jc w:val="both"/>
      </w:pPr>
      <w:r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25 - 30% площади территории, свободной от застройки.</w:t>
      </w:r>
    </w:p>
    <w:p w:rsidR="000C6708" w:rsidRDefault="002734A2">
      <w:pPr>
        <w:pStyle w:val="ConsPlusNormal"/>
        <w:ind w:firstLine="540"/>
        <w:jc w:val="both"/>
      </w:pPr>
      <w: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0C6708" w:rsidRDefault="002734A2">
      <w:pPr>
        <w:pStyle w:val="ConsPlusNormal"/>
        <w:jc w:val="both"/>
      </w:pPr>
      <w:r>
        <w:t>(п. 3.1 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При организации учебно-опытной зоны не допускается сокращение физкультурно-спортивной зоны и зоны отдыха.</w:t>
      </w:r>
    </w:p>
    <w:p w:rsidR="000C6708" w:rsidRDefault="002734A2">
      <w:pPr>
        <w:pStyle w:val="ConsPlusNormal"/>
        <w:ind w:firstLine="540"/>
        <w:jc w:val="both"/>
      </w:pPr>
      <w: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</w:p>
    <w:p w:rsidR="000C6708" w:rsidRDefault="002734A2">
      <w:pPr>
        <w:pStyle w:val="ConsPlusNormal"/>
        <w:ind w:firstLine="540"/>
        <w:jc w:val="both"/>
      </w:pPr>
      <w: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0C6708" w:rsidRDefault="002734A2">
      <w:pPr>
        <w:pStyle w:val="ConsPlusNormal"/>
        <w:ind w:firstLine="540"/>
        <w:jc w:val="both"/>
      </w:pPr>
      <w: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0C6708" w:rsidRDefault="002734A2">
      <w:pPr>
        <w:pStyle w:val="ConsPlusNormal"/>
        <w:ind w:firstLine="540"/>
        <w:jc w:val="both"/>
      </w:pPr>
      <w: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0C6708" w:rsidRDefault="002734A2">
      <w:pPr>
        <w:pStyle w:val="ConsPlusNormal"/>
        <w:ind w:firstLine="540"/>
        <w:jc w:val="both"/>
      </w:pPr>
      <w:r>
        <w:t>Занятия на сырых площадках, имеющих неровности и выбоины, не проводят.</w:t>
      </w:r>
    </w:p>
    <w:p w:rsidR="000C6708" w:rsidRDefault="002734A2">
      <w:pPr>
        <w:pStyle w:val="ConsPlusNormal"/>
        <w:ind w:firstLine="540"/>
        <w:jc w:val="both"/>
      </w:pPr>
      <w:r>
        <w:t>Физкультурно-спортивное оборудование должно соответствовать росту и возрасту обучающихся.</w:t>
      </w:r>
    </w:p>
    <w:p w:rsidR="000C6708" w:rsidRDefault="002734A2">
      <w:pPr>
        <w:pStyle w:val="ConsPlusNormal"/>
        <w:ind w:firstLine="540"/>
        <w:jc w:val="both"/>
      </w:pPr>
      <w: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</w:p>
    <w:p w:rsidR="000C6708" w:rsidRDefault="002734A2">
      <w:pPr>
        <w:pStyle w:val="ConsPlusNormal"/>
        <w:ind w:firstLine="540"/>
        <w:jc w:val="both"/>
      </w:pPr>
      <w:r>
        <w:lastRenderedPageBreak/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0C6708" w:rsidRDefault="002734A2">
      <w:pPr>
        <w:pStyle w:val="ConsPlusNormal"/>
        <w:ind w:firstLine="540"/>
        <w:jc w:val="both"/>
      </w:pPr>
      <w:r>
        <w:t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</w:p>
    <w:p w:rsidR="000C6708" w:rsidRDefault="002734A2">
      <w:pPr>
        <w:pStyle w:val="ConsPlusNormal"/>
        <w:jc w:val="both"/>
      </w:pPr>
      <w:r>
        <w:t>(п. 3.7 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0C6708" w:rsidRDefault="002734A2">
      <w:pPr>
        <w:pStyle w:val="ConsPlusNormal"/>
        <w:ind w:firstLine="540"/>
        <w:jc w:val="both"/>
      </w:pPr>
      <w:r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</w:r>
    </w:p>
    <w:p w:rsidR="000C6708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0C6708" w:rsidRDefault="002734A2">
      <w:pPr>
        <w:pStyle w:val="ConsPlusNormal"/>
        <w:ind w:firstLine="540"/>
        <w:jc w:val="both"/>
      </w:pPr>
      <w: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3.12. Уровни шума на территории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3.13. Исключен. - Изменения N 3, утв. Постановлением Главного государственного санитарного врача РФ от 24.11.2015 N 81.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  <w:outlineLvl w:val="1"/>
      </w:pPr>
      <w:r>
        <w:t>IV. Требования к зданию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4.1. Архитектурно-планировочные решения здания должны обеспечивать:</w:t>
      </w:r>
    </w:p>
    <w:p w:rsidR="000C6708" w:rsidRDefault="002734A2">
      <w:pPr>
        <w:pStyle w:val="ConsPlusNormal"/>
        <w:ind w:firstLine="540"/>
        <w:jc w:val="both"/>
      </w:pPr>
      <w:r>
        <w:t>- выделение в отдельный блок учебных помещений начальных классов с выходами на участок;</w:t>
      </w:r>
    </w:p>
    <w:p w:rsidR="000C6708" w:rsidRDefault="002734A2">
      <w:pPr>
        <w:pStyle w:val="ConsPlusNormal"/>
        <w:ind w:firstLine="540"/>
        <w:jc w:val="both"/>
      </w:pPr>
      <w:r>
        <w:t>- расположение рекреационных помещений в непосредственной близости к учебным помещениям;</w:t>
      </w:r>
    </w:p>
    <w:p w:rsidR="000C6708" w:rsidRDefault="002734A2">
      <w:pPr>
        <w:pStyle w:val="ConsPlusNormal"/>
        <w:ind w:firstLine="540"/>
        <w:jc w:val="both"/>
      </w:pPr>
      <w:r>
        <w:t>- размещение на верхних этажах (выше третьего этажа) учебных помещений и кабинетов, посещаемых обучающимися 8 - 11 классов, административно-хозяйственных помещений;</w:t>
      </w:r>
    </w:p>
    <w:p w:rsidR="000C6708" w:rsidRDefault="002734A2">
      <w:pPr>
        <w:pStyle w:val="ConsPlusNormal"/>
        <w:ind w:firstLine="540"/>
        <w:jc w:val="both"/>
      </w:pPr>
      <w:r>
        <w:t>- исключение вредного воздействия факторов среды обитания в общеобразовательной организации жизни и здоровью обучающихся;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lastRenderedPageBreak/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 переходы допускаются в III Б климатическом подрайоне и IV климатическом районе.</w:t>
      </w:r>
    </w:p>
    <w:p w:rsidR="000C6708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Ранее построенные здания общеобразовательных организаций эксплуатируются в соответствии с проектом.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0C6708" w:rsidRDefault="002734A2">
      <w:pPr>
        <w:pStyle w:val="ConsPlusNormal"/>
        <w:ind w:firstLine="540"/>
        <w:jc w:val="both"/>
      </w:pPr>
      <w:r>
        <w:t>4.3. Вместимость вновь строящихся общеобразовательных организаций должна быть рассчитана для обучения только в одну смену.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0C6708" w:rsidRDefault="002734A2">
      <w:pPr>
        <w:pStyle w:val="ConsPlusNormal"/>
        <w:ind w:firstLine="540"/>
        <w:jc w:val="both"/>
      </w:pPr>
      <w:r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(безбарьерной) среды.</w:t>
      </w:r>
    </w:p>
    <w:p w:rsidR="000C6708" w:rsidRDefault="002734A2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росто-возрастным особенностям учащихся, и ячейками для обуви. При гардеробных предусматриваются скамейки.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0C6708" w:rsidRDefault="002734A2">
      <w:pPr>
        <w:pStyle w:val="ConsPlusNormal"/>
        <w:ind w:firstLine="540"/>
        <w:jc w:val="both"/>
      </w:pPr>
      <w: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0C6708" w:rsidRDefault="002734A2">
      <w:pPr>
        <w:pStyle w:val="ConsPlusNormal"/>
        <w:ind w:firstLine="540"/>
        <w:jc w:val="both"/>
      </w:pPr>
      <w: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0C6708" w:rsidRDefault="002734A2">
      <w:pPr>
        <w:pStyle w:val="ConsPlusNormal"/>
        <w:ind w:firstLine="540"/>
        <w:jc w:val="both"/>
      </w:pPr>
      <w:r>
        <w:t>Рекомендуется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0C6708" w:rsidRDefault="002734A2">
      <w:pPr>
        <w:pStyle w:val="ConsPlusNormal"/>
        <w:ind w:firstLine="540"/>
        <w:jc w:val="both"/>
      </w:pPr>
      <w: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м2 на одного обучающегося), туалеты.</w:t>
      </w:r>
    </w:p>
    <w:p w:rsidR="000C6708" w:rsidRDefault="002734A2">
      <w:pPr>
        <w:pStyle w:val="ConsPlusNormal"/>
        <w:ind w:firstLine="540"/>
        <w:jc w:val="both"/>
      </w:pPr>
      <w:r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м2 на одного ребенка.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4.8. Для обучающихся основного общего - среднего общего образования допускается организация образовательной деятельности по классно-кабинетной системе.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 xml:space="preserve"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</w:t>
      </w:r>
      <w:r>
        <w:lastRenderedPageBreak/>
        <w:t>рекомендуется.</w:t>
      </w:r>
    </w:p>
    <w:p w:rsidR="000C6708" w:rsidRDefault="002734A2">
      <w:pPr>
        <w:pStyle w:val="ConsPlusNormal"/>
        <w:ind w:firstLine="540"/>
        <w:jc w:val="both"/>
      </w:pPr>
      <w:r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- не менее 2,5 м2 на 1 обучающегося при фронтальных формах занятий;</w:t>
      </w:r>
    </w:p>
    <w:p w:rsidR="000C6708" w:rsidRDefault="002734A2">
      <w:pPr>
        <w:pStyle w:val="ConsPlusNormal"/>
        <w:ind w:firstLine="540"/>
        <w:jc w:val="both"/>
      </w:pPr>
      <w:r>
        <w:t>- не менее 3,5 м2 на 1 обучающегося при организации групповых форм работы и индивидуальных занятий.</w:t>
      </w:r>
    </w:p>
    <w:p w:rsidR="000C6708" w:rsidRDefault="002734A2">
      <w:pPr>
        <w:pStyle w:val="ConsPlusNormal"/>
        <w:ind w:firstLine="540"/>
        <w:jc w:val="both"/>
      </w:pPr>
      <w: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Расчетное количество обучающихся в классах определяется исходя из расчета площади на одного обучающегося и расстановки мебели, в соответствии с разделом V настоящих санитарных правил.</w:t>
      </w:r>
    </w:p>
    <w:p w:rsidR="000C6708" w:rsidRDefault="002734A2">
      <w:pPr>
        <w:pStyle w:val="ConsPlusNormal"/>
        <w:ind w:firstLine="540"/>
        <w:jc w:val="both"/>
      </w:pPr>
      <w:r>
        <w:t>4.10. В кабинетах химии, физики, биологии должны быть оборудованы лаборантские.</w:t>
      </w:r>
    </w:p>
    <w:p w:rsidR="000C6708" w:rsidRDefault="002734A2">
      <w:pPr>
        <w:pStyle w:val="ConsPlusNormal"/>
        <w:ind w:firstLine="540"/>
        <w:jc w:val="both"/>
      </w:pPr>
      <w: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</w:p>
    <w:p w:rsidR="000C6708" w:rsidRDefault="002734A2">
      <w:pPr>
        <w:pStyle w:val="ConsPlusNormal"/>
        <w:ind w:firstLine="540"/>
        <w:jc w:val="both"/>
      </w:pPr>
      <w: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</w:p>
    <w:p w:rsidR="000C6708" w:rsidRDefault="002734A2">
      <w:pPr>
        <w:pStyle w:val="ConsPlusNormal"/>
        <w:ind w:firstLine="540"/>
        <w:jc w:val="both"/>
      </w:pPr>
      <w:r>
        <w:t>4.13. Спортивный зал рекомендуется размещать на 1 этаже здания или в отдельно пристроенном здании.</w:t>
      </w:r>
    </w:p>
    <w:p w:rsidR="000C6708" w:rsidRDefault="002734A2">
      <w:pPr>
        <w:pStyle w:val="ConsPlusNormal"/>
        <w:ind w:firstLine="540"/>
        <w:jc w:val="both"/>
      </w:pPr>
      <w:r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4.15. 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м2;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м2 каждый. При туалетах или раздевалках оборудуют раковины для мытья рук.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4.16. При устройстве бассейнов в общеобразовательных организациях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 xml:space="preserve"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требованиями к </w:t>
      </w:r>
      <w:r>
        <w:lastRenderedPageBreak/>
        <w:t>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м2 на одно место.</w:t>
      </w:r>
    </w:p>
    <w:p w:rsidR="000C6708" w:rsidRDefault="002734A2">
      <w:pPr>
        <w:pStyle w:val="ConsPlusNormal"/>
        <w:jc w:val="both"/>
      </w:pPr>
      <w:r>
        <w:t>(п. 4.18 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Площадь библиотеки (информационного центра) необходимо принимать из расчета не менее 0,6 м2 на одного обучающегося.</w:t>
      </w:r>
    </w:p>
    <w:p w:rsidR="000C6708" w:rsidRDefault="002734A2">
      <w:pPr>
        <w:pStyle w:val="ConsPlusNormal"/>
        <w:ind w:firstLine="540"/>
        <w:jc w:val="both"/>
      </w:pPr>
      <w:r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:rsidR="000C6708" w:rsidRDefault="002734A2">
      <w:pPr>
        <w:pStyle w:val="ConsPlusNormal"/>
        <w:ind w:firstLine="540"/>
        <w:jc w:val="both"/>
      </w:pPr>
      <w:r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</w:p>
    <w:p w:rsidR="000C6708" w:rsidRDefault="002734A2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4.20. Во вновь строящихся общеобразовательных организациях рекреации предусматриваются из расчета не менее 0,6 м2 на 1 обучающегося. При реконструкции зданий рекомендуется предусматривать рекреации из расчета не менее 0,6 м2 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0C6708" w:rsidRDefault="002734A2">
      <w:pPr>
        <w:pStyle w:val="ConsPlusNormal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м2 на одного учащегося.</w:t>
      </w:r>
    </w:p>
    <w:p w:rsidR="000C6708" w:rsidRDefault="002734A2">
      <w:pPr>
        <w:pStyle w:val="ConsPlusNormal"/>
        <w:ind w:firstLine="540"/>
        <w:jc w:val="both"/>
      </w:pPr>
      <w: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 м2;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м2; туалет.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При оборудовании стоматологического кабинета его площадь должна быть не менее 12,0 м2.</w:t>
      </w:r>
    </w:p>
    <w:p w:rsidR="000C6708" w:rsidRDefault="002734A2">
      <w:pPr>
        <w:pStyle w:val="ConsPlusNormal"/>
        <w:ind w:firstLine="540"/>
        <w:jc w:val="both"/>
      </w:pPr>
      <w:r>
        <w:t>Все помещения медицинского назначения должны быть сгруппированы в одном блоке и размещены на 1 этаже здания.</w:t>
      </w:r>
    </w:p>
    <w:p w:rsidR="000C6708" w:rsidRDefault="002734A2">
      <w:pPr>
        <w:pStyle w:val="ConsPlusNormal"/>
        <w:ind w:firstLine="540"/>
        <w:jc w:val="both"/>
      </w:pPr>
      <w: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</w:p>
    <w:p w:rsidR="000C6708" w:rsidRDefault="002734A2">
      <w:pPr>
        <w:pStyle w:val="ConsPlusNormal"/>
        <w:ind w:firstLine="540"/>
        <w:jc w:val="both"/>
      </w:pPr>
      <w: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lastRenderedPageBreak/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м2 на одного обучающегося.</w:t>
      </w:r>
    </w:p>
    <w:p w:rsidR="000C6708" w:rsidRDefault="002734A2">
      <w:pPr>
        <w:pStyle w:val="ConsPlusNormal"/>
        <w:ind w:firstLine="540"/>
        <w:jc w:val="both"/>
      </w:pPr>
      <w:r>
        <w:t>Для персонала выделяется отдельный санузел из расчета 1 унитаз на 20 человек.</w:t>
      </w:r>
    </w:p>
    <w:p w:rsidR="000C6708" w:rsidRDefault="002734A2">
      <w:pPr>
        <w:pStyle w:val="ConsPlusNormal"/>
        <w:ind w:firstLine="540"/>
        <w:jc w:val="both"/>
      </w:pPr>
      <w:r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В санитарных узлах устанавливают педальные ведра, держатели для туалетной бумаги; рядом с умывальными раковинами размещаются электро-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Унитазы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унитаз.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 площадью не менее 3,0 м2. Их оборудуют биде или поддоном с гибким шлангом, унитазом и умывальной раковиной с подводкой холодной и горячей воды.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4.26. Во вновь строящихся зданиях организаций, осуществляющих образовательную деятельность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0C6708" w:rsidRDefault="002734A2">
      <w:pPr>
        <w:pStyle w:val="ConsPlusNormal"/>
        <w:ind w:firstLine="540"/>
        <w:jc w:val="both"/>
      </w:pPr>
      <w:r>
        <w:t>Установку раковин в учебных помещениях следует предусматривать с учетом росто-возрастных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Рядом с умывальными раковинами должны быть мыло и полотенца.</w:t>
      </w:r>
    </w:p>
    <w:p w:rsidR="000C6708" w:rsidRDefault="002734A2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 xml:space="preserve"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</w:t>
      </w:r>
      <w:r>
        <w:lastRenderedPageBreak/>
        <w:t>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0C6708" w:rsidRDefault="002734A2">
      <w:pPr>
        <w:pStyle w:val="ConsPlusNormal"/>
        <w:ind w:firstLine="540"/>
        <w:jc w:val="both"/>
      </w:pPr>
      <w:r>
        <w:t>Полы во всех помещениях должны быть без щелей, дефектов и механических повреждений.</w:t>
      </w:r>
    </w:p>
    <w:p w:rsidR="000C6708" w:rsidRDefault="002734A2">
      <w:pPr>
        <w:pStyle w:val="ConsPlusNormal"/>
        <w:ind w:firstLine="540"/>
        <w:jc w:val="both"/>
      </w:pPr>
      <w: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0C6708" w:rsidRDefault="002734A2">
      <w:pPr>
        <w:pStyle w:val="ConsPlusNormal"/>
        <w:ind w:firstLine="540"/>
        <w:jc w:val="both"/>
      </w:pPr>
      <w:r>
        <w:t>4.31. Все строительные и отделочные материалы должны быть безвредны для здоровья детей.</w:t>
      </w:r>
    </w:p>
    <w:p w:rsidR="000C6708" w:rsidRDefault="002734A2">
      <w:pPr>
        <w:pStyle w:val="ConsPlusNormal"/>
        <w:ind w:firstLine="540"/>
        <w:jc w:val="both"/>
      </w:pPr>
      <w: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4.33. В состав общеобразовательной организации, как структурное подразделение,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В составе помещений интерната при общеобразовательной организации должны быть предусмотрены: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- спальные помещения отдельно для мальчиков и девочек площадью не менее 4,0 м2 на одного человека;</w:t>
      </w:r>
    </w:p>
    <w:p w:rsidR="000C6708" w:rsidRDefault="002734A2">
      <w:pPr>
        <w:pStyle w:val="ConsPlusNormal"/>
        <w:ind w:firstLine="540"/>
        <w:jc w:val="both"/>
      </w:pPr>
      <w:r>
        <w:t>- помещения для самоподготовки площадью не менее 2,5 м2 на одного человека;</w:t>
      </w:r>
    </w:p>
    <w:p w:rsidR="000C6708" w:rsidRDefault="002734A2">
      <w:pPr>
        <w:pStyle w:val="ConsPlusNormal"/>
        <w:ind w:firstLine="540"/>
        <w:jc w:val="both"/>
      </w:pPr>
      <w:r>
        <w:t>- комнаты отдыха и психологической разгрузки;</w:t>
      </w:r>
    </w:p>
    <w:p w:rsidR="000C6708" w:rsidRDefault="002734A2">
      <w:pPr>
        <w:pStyle w:val="ConsPlusNormal"/>
        <w:ind w:firstLine="540"/>
        <w:jc w:val="both"/>
      </w:pPr>
      <w: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</w:p>
    <w:p w:rsidR="000C6708" w:rsidRDefault="002734A2">
      <w:pPr>
        <w:pStyle w:val="ConsPlusNormal"/>
        <w:ind w:firstLine="540"/>
        <w:jc w:val="both"/>
      </w:pPr>
      <w:r>
        <w:t>- комнаты для сушки одежды и обуви;</w:t>
      </w:r>
    </w:p>
    <w:p w:rsidR="000C6708" w:rsidRDefault="002734A2">
      <w:pPr>
        <w:pStyle w:val="ConsPlusNormal"/>
        <w:ind w:firstLine="540"/>
        <w:jc w:val="both"/>
      </w:pPr>
      <w:r>
        <w:t>- помещения для стирки и глажки личных вещей;</w:t>
      </w:r>
    </w:p>
    <w:p w:rsidR="000C6708" w:rsidRDefault="002734A2">
      <w:pPr>
        <w:pStyle w:val="ConsPlusNormal"/>
        <w:ind w:firstLine="540"/>
        <w:jc w:val="both"/>
      </w:pPr>
      <w:r>
        <w:t>- помещение для хранения личных вещей;</w:t>
      </w:r>
    </w:p>
    <w:p w:rsidR="000C6708" w:rsidRDefault="002734A2">
      <w:pPr>
        <w:pStyle w:val="ConsPlusNormal"/>
        <w:ind w:firstLine="540"/>
        <w:jc w:val="both"/>
      </w:pPr>
      <w:r>
        <w:t>- помещение для медицинского обслуживания: кабинет врача и изолятор;</w:t>
      </w:r>
    </w:p>
    <w:p w:rsidR="000C6708" w:rsidRDefault="002734A2">
      <w:pPr>
        <w:pStyle w:val="ConsPlusNormal"/>
        <w:ind w:firstLine="540"/>
        <w:jc w:val="both"/>
      </w:pPr>
      <w:r>
        <w:t>- административно-хозяйственные помещения.</w:t>
      </w:r>
    </w:p>
    <w:p w:rsidR="000C6708" w:rsidRDefault="002734A2">
      <w:pPr>
        <w:pStyle w:val="ConsPlusNormal"/>
        <w:ind w:firstLine="540"/>
        <w:jc w:val="both"/>
      </w:pPr>
      <w: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0C6708" w:rsidRDefault="002734A2">
      <w:pPr>
        <w:pStyle w:val="ConsPlusNormal"/>
        <w:ind w:firstLine="540"/>
        <w:jc w:val="both"/>
      </w:pPr>
      <w:r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4.34. Уровни шума в помещениях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  <w:outlineLvl w:val="1"/>
      </w:pPr>
      <w:bookmarkStart w:id="3" w:name="Par326"/>
      <w:bookmarkEnd w:id="3"/>
      <w:r>
        <w:t>V. Требования к помещениям и оборудованию</w:t>
      </w:r>
    </w:p>
    <w:p w:rsidR="000C6708" w:rsidRDefault="002734A2">
      <w:pPr>
        <w:pStyle w:val="ConsPlusNormal"/>
        <w:jc w:val="center"/>
      </w:pPr>
      <w:r>
        <w:t>общеобразовательных организаций</w:t>
      </w:r>
    </w:p>
    <w:p w:rsidR="000C6708" w:rsidRDefault="002734A2">
      <w:pPr>
        <w:pStyle w:val="ConsPlusNormal"/>
        <w:jc w:val="center"/>
      </w:pPr>
      <w:r>
        <w:t>(в ред. Изменений N 2, утв. Постановлением Главного</w:t>
      </w:r>
    </w:p>
    <w:p w:rsidR="000C6708" w:rsidRDefault="002734A2">
      <w:pPr>
        <w:pStyle w:val="ConsPlusNormal"/>
        <w:jc w:val="center"/>
      </w:pPr>
      <w:r>
        <w:t>государственного санитарного врача РФ от 25.12.2013 N 72)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5.1. 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lastRenderedPageBreak/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0C6708" w:rsidRDefault="002734A2">
      <w:pPr>
        <w:pStyle w:val="ConsPlusNormal"/>
        <w:ind w:firstLine="540"/>
        <w:jc w:val="both"/>
      </w:pPr>
      <w: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0C6708" w:rsidRDefault="002734A2">
      <w:pPr>
        <w:pStyle w:val="ConsPlusNormal"/>
        <w:ind w:firstLine="540"/>
        <w:jc w:val="both"/>
      </w:pPr>
      <w:r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 w:rsidR="000C6708" w:rsidRDefault="002734A2">
      <w:pPr>
        <w:pStyle w:val="ConsPlusNormal"/>
        <w:ind w:firstLine="540"/>
        <w:jc w:val="both"/>
      </w:pPr>
      <w:r>
        <w:t>5.3. Основным видом ученической мебели для обучающихся начального общего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Размеры учебной мебели, в зависимости от роста обучающихся, должны соответствовать значениям, приведенным в таблице 1.</w:t>
      </w:r>
    </w:p>
    <w:p w:rsidR="000C6708" w:rsidRDefault="000C6708">
      <w:pPr>
        <w:pStyle w:val="ConsPlusNormal"/>
        <w:ind w:firstLine="540"/>
        <w:jc w:val="both"/>
        <w:sectPr w:rsidR="000C6708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right"/>
        <w:outlineLvl w:val="2"/>
      </w:pPr>
      <w:r>
        <w:t>Таблица 1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</w:pPr>
      <w:r>
        <w:t>Размеры мебели и ее маркировка</w:t>
      </w:r>
    </w:p>
    <w:p w:rsidR="000C6708" w:rsidRDefault="000C670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2475"/>
        <w:gridCol w:w="2970"/>
        <w:gridCol w:w="2640"/>
        <w:gridCol w:w="2475"/>
      </w:tblGrid>
      <w:tr w:rsidR="000C670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Номера мебели по ГОСТам 11015-93 11016-93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Группа роста (в мм)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Высота над полом крышки края стола, обращенного к ученику, по ГОСТу 11015-93 (в мм)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Цвет маркировки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Высота над полом переднего края сиденья по ГОСТу 11016-93 (в мм)</w:t>
            </w:r>
          </w:p>
        </w:tc>
      </w:tr>
      <w:tr w:rsidR="000C670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1000 - 1150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Оранжевый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260</w:t>
            </w:r>
          </w:p>
        </w:tc>
      </w:tr>
      <w:tr w:rsidR="000C670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1150 - 1300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Фиолетовый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300</w:t>
            </w:r>
          </w:p>
        </w:tc>
      </w:tr>
      <w:tr w:rsidR="000C670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1300 - 1450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Желтый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340</w:t>
            </w:r>
          </w:p>
        </w:tc>
      </w:tr>
      <w:tr w:rsidR="000C670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1450 - 1600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Красный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380</w:t>
            </w:r>
          </w:p>
        </w:tc>
      </w:tr>
      <w:tr w:rsidR="000C670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1600 - 1750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Зеленый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420</w:t>
            </w:r>
          </w:p>
        </w:tc>
      </w:tr>
      <w:tr w:rsidR="000C670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Свыше 1750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Голубой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460</w:t>
            </w:r>
          </w:p>
        </w:tc>
      </w:tr>
    </w:tbl>
    <w:p w:rsidR="000C6708" w:rsidRDefault="000C6708">
      <w:pPr>
        <w:pStyle w:val="ConsPlusNormal"/>
        <w:ind w:firstLine="540"/>
        <w:jc w:val="both"/>
        <w:sectPr w:rsidR="000C6708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Допускается совмещенный вариант использования разных видов ученической мебели (парты, конторки).</w:t>
      </w:r>
    </w:p>
    <w:p w:rsidR="000C6708" w:rsidRDefault="002734A2">
      <w:pPr>
        <w:pStyle w:val="ConsPlusNormal"/>
        <w:ind w:firstLine="540"/>
        <w:jc w:val="both"/>
      </w:pPr>
      <w: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</w:t>
      </w:r>
    </w:p>
    <w:p w:rsidR="000C6708" w:rsidRDefault="002734A2">
      <w:pPr>
        <w:pStyle w:val="ConsPlusNormal"/>
        <w:ind w:firstLine="540"/>
        <w:jc w:val="both"/>
      </w:pPr>
      <w:r>
        <w:t>Продолжительность непрерывной работы за конторкой для обучающихся начального общего образования не должна превышать 7 - 10 мин., а для обучающихся основного общего - среднего общего образования - 15 минут.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0C6708" w:rsidRDefault="002734A2">
      <w:pPr>
        <w:pStyle w:val="ConsPlusNormal"/>
        <w:ind w:firstLine="540"/>
        <w:jc w:val="both"/>
      </w:pPr>
      <w: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0C6708" w:rsidRDefault="002734A2">
      <w:pPr>
        <w:pStyle w:val="ConsPlusNormal"/>
        <w:ind w:firstLine="540"/>
        <w:jc w:val="both"/>
      </w:pPr>
      <w:r>
        <w:t>Детей с нарушением зрения рекомендуется рассаживать на ближние к классной доске парты.</w:t>
      </w:r>
    </w:p>
    <w:p w:rsidR="000C6708" w:rsidRDefault="002734A2">
      <w:pPr>
        <w:pStyle w:val="ConsPlusNormal"/>
        <w:ind w:firstLine="540"/>
        <w:jc w:val="both"/>
      </w:pPr>
      <w:r>
        <w:t>Детей, часто болеющих ОРЗ, ангинами, простудными заболеваниями, следует рассаживать дальше от наружной стены.</w:t>
      </w:r>
    </w:p>
    <w:p w:rsidR="000C6708" w:rsidRDefault="002734A2">
      <w:pPr>
        <w:pStyle w:val="ConsPlusNormal"/>
        <w:ind w:firstLine="540"/>
        <w:jc w:val="both"/>
      </w:pPr>
      <w: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0C6708" w:rsidRDefault="002734A2">
      <w:pPr>
        <w:pStyle w:val="ConsPlusNormal"/>
        <w:ind w:firstLine="540"/>
        <w:jc w:val="both"/>
      </w:pPr>
      <w:r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</w:p>
    <w:p w:rsidR="000C6708" w:rsidRDefault="002734A2">
      <w:pPr>
        <w:pStyle w:val="ConsPlusNormal"/>
        <w:ind w:firstLine="540"/>
        <w:jc w:val="both"/>
      </w:pPr>
      <w:r>
        <w:t>5.6. При оборудовании учебных помещений соблюдаются следующие размеры проходов и расстояния в сантиметрах:</w:t>
      </w:r>
    </w:p>
    <w:p w:rsidR="000C6708" w:rsidRDefault="002734A2">
      <w:pPr>
        <w:pStyle w:val="ConsPlusNormal"/>
        <w:ind w:firstLine="540"/>
        <w:jc w:val="both"/>
      </w:pPr>
      <w:r>
        <w:t>- между рядами двухместных столов - не менее 60;</w:t>
      </w:r>
    </w:p>
    <w:p w:rsidR="000C6708" w:rsidRDefault="002734A2">
      <w:pPr>
        <w:pStyle w:val="ConsPlusNormal"/>
        <w:ind w:firstLine="540"/>
        <w:jc w:val="both"/>
      </w:pPr>
      <w:r>
        <w:t>- между рядом столов и наружной продольной стеной - не менее 50 - 70;</w:t>
      </w:r>
    </w:p>
    <w:p w:rsidR="000C6708" w:rsidRDefault="002734A2">
      <w:pPr>
        <w:pStyle w:val="ConsPlusNormal"/>
        <w:ind w:firstLine="540"/>
        <w:jc w:val="both"/>
      </w:pPr>
      <w: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0C6708" w:rsidRDefault="002734A2">
      <w:pPr>
        <w:pStyle w:val="ConsPlusNormal"/>
        <w:ind w:firstLine="540"/>
        <w:jc w:val="both"/>
      </w:pPr>
      <w: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0C6708" w:rsidRDefault="002734A2">
      <w:pPr>
        <w:pStyle w:val="ConsPlusNormal"/>
        <w:ind w:firstLine="540"/>
        <w:jc w:val="both"/>
      </w:pPr>
      <w:r>
        <w:t>- от демонстрационного стола до учебной доски - не менее 100;</w:t>
      </w:r>
    </w:p>
    <w:p w:rsidR="000C6708" w:rsidRDefault="002734A2">
      <w:pPr>
        <w:pStyle w:val="ConsPlusNormal"/>
        <w:ind w:firstLine="540"/>
        <w:jc w:val="both"/>
      </w:pPr>
      <w:r>
        <w:t>- от первой парты до учебной доски - не менее 240;</w:t>
      </w:r>
    </w:p>
    <w:p w:rsidR="000C6708" w:rsidRDefault="002734A2">
      <w:pPr>
        <w:pStyle w:val="ConsPlusNormal"/>
        <w:ind w:firstLine="540"/>
        <w:jc w:val="both"/>
      </w:pPr>
      <w:r>
        <w:t>- наибольшая удаленность последнего места обучающегося от учебной доски - 860;</w:t>
      </w:r>
    </w:p>
    <w:p w:rsidR="000C6708" w:rsidRDefault="002734A2">
      <w:pPr>
        <w:pStyle w:val="ConsPlusNormal"/>
        <w:ind w:firstLine="540"/>
        <w:jc w:val="both"/>
      </w:pPr>
      <w:r>
        <w:t>- высота нижнего края учебной доски над полом - 70 - 90;</w:t>
      </w:r>
    </w:p>
    <w:p w:rsidR="000C6708" w:rsidRDefault="002734A2">
      <w:pPr>
        <w:pStyle w:val="ConsPlusNormal"/>
        <w:ind w:firstLine="540"/>
        <w:jc w:val="both"/>
      </w:pPr>
      <w: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0C6708" w:rsidRDefault="002734A2">
      <w:pPr>
        <w:pStyle w:val="ConsPlusNormal"/>
        <w:ind w:firstLine="540"/>
        <w:jc w:val="both"/>
      </w:pPr>
      <w: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 - среднего общего образования и не менее 45 градусов для обучающихся начального общего образования.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Самое удаленное от окон место занятий не должно находиться далее 6,0 м.</w:t>
      </w:r>
    </w:p>
    <w:p w:rsidR="000C6708" w:rsidRDefault="002734A2">
      <w:pPr>
        <w:pStyle w:val="ConsPlusNormal"/>
        <w:ind w:firstLine="540"/>
        <w:jc w:val="both"/>
      </w:pPr>
      <w: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0C6708" w:rsidRDefault="002734A2">
      <w:pPr>
        <w:pStyle w:val="ConsPlusNormal"/>
        <w:ind w:firstLine="540"/>
        <w:jc w:val="both"/>
      </w:pPr>
      <w:r>
        <w:t>Абзац исключен. - Изменения N 2, утв. Постановлением Главного государственного санитарного врача РФ от 25.12.2013 N 72.</w:t>
      </w:r>
    </w:p>
    <w:p w:rsidR="000C6708" w:rsidRDefault="002734A2">
      <w:pPr>
        <w:pStyle w:val="ConsPlusNormal"/>
        <w:ind w:firstLine="540"/>
        <w:jc w:val="both"/>
      </w:pPr>
      <w:r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 xml:space="preserve"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</w:t>
      </w:r>
      <w:r>
        <w:lastRenderedPageBreak/>
        <w:t>износостойкими, иметь темно-зеленый или темно-коричневый цвет и антибликовое покрытие цвет и антибликовое покрытие.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0C6708" w:rsidRDefault="002734A2">
      <w:pPr>
        <w:pStyle w:val="ConsPlusNormal"/>
        <w:ind w:firstLine="540"/>
        <w:jc w:val="both"/>
      </w:pPr>
      <w: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C6708" w:rsidRDefault="002734A2">
      <w:pPr>
        <w:pStyle w:val="ConsPlusNormal"/>
        <w:ind w:firstLine="540"/>
        <w:jc w:val="both"/>
      </w:pPr>
      <w:r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0C6708" w:rsidRDefault="002734A2">
      <w:pPr>
        <w:pStyle w:val="ConsPlusNormal"/>
        <w:ind w:firstLine="540"/>
        <w:jc w:val="both"/>
      </w:pPr>
      <w:r>
        <w:t>Кабинет химии и лаборантская оборудуются вытяжными шкафами.</w:t>
      </w:r>
    </w:p>
    <w:p w:rsidR="000C6708" w:rsidRDefault="002734A2">
      <w:pPr>
        <w:pStyle w:val="ConsPlusNormal"/>
        <w:ind w:firstLine="540"/>
        <w:jc w:val="both"/>
      </w:pPr>
      <w: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0C6708" w:rsidRDefault="002734A2">
      <w:pPr>
        <w:pStyle w:val="ConsPlusNormal"/>
        <w:ind w:firstLine="540"/>
        <w:jc w:val="both"/>
      </w:pPr>
      <w:r>
        <w:t>5.10. Мастерские для трудового обучения должны иметь площадь из расчета 6,0 м2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0C6708" w:rsidRDefault="002734A2">
      <w:pPr>
        <w:pStyle w:val="ConsPlusNormal"/>
        <w:ind w:firstLine="540"/>
        <w:jc w:val="both"/>
      </w:pPr>
      <w:r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должно быть не менее 0,8 м в передне-заднем направлении.</w:t>
      </w:r>
    </w:p>
    <w:p w:rsidR="000C6708" w:rsidRDefault="002734A2">
      <w:pPr>
        <w:pStyle w:val="ConsPlusNormal"/>
        <w:ind w:firstLine="540"/>
        <w:jc w:val="both"/>
      </w:pPr>
      <w:r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0C6708" w:rsidRDefault="002734A2">
      <w:pPr>
        <w:pStyle w:val="ConsPlusNormal"/>
        <w:ind w:firstLine="540"/>
        <w:jc w:val="both"/>
      </w:pPr>
      <w: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0C6708" w:rsidRDefault="002734A2">
      <w:pPr>
        <w:pStyle w:val="ConsPlusNormal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0C6708" w:rsidRDefault="002734A2">
      <w:pPr>
        <w:pStyle w:val="ConsPlusNormal"/>
        <w:ind w:firstLine="540"/>
        <w:jc w:val="both"/>
      </w:pPr>
      <w:r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</w:p>
    <w:p w:rsidR="000C6708" w:rsidRDefault="002734A2">
      <w:pPr>
        <w:pStyle w:val="ConsPlusNormal"/>
        <w:ind w:firstLine="540"/>
        <w:jc w:val="both"/>
      </w:pPr>
      <w:r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</w:p>
    <w:p w:rsidR="000C6708" w:rsidRDefault="002734A2">
      <w:pPr>
        <w:pStyle w:val="ConsPlusNormal"/>
        <w:ind w:firstLine="540"/>
        <w:jc w:val="both"/>
      </w:pPr>
      <w: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0C6708" w:rsidRDefault="002734A2">
      <w:pPr>
        <w:pStyle w:val="ConsPlusNormal"/>
        <w:ind w:firstLine="540"/>
        <w:jc w:val="both"/>
      </w:pPr>
      <w: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0C6708" w:rsidRDefault="002734A2">
      <w:pPr>
        <w:pStyle w:val="ConsPlusNormal"/>
        <w:ind w:firstLine="540"/>
        <w:jc w:val="both"/>
      </w:pPr>
      <w: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0C6708" w:rsidRDefault="002734A2">
      <w:pPr>
        <w:pStyle w:val="ConsPlusNormal"/>
        <w:ind w:firstLine="540"/>
        <w:jc w:val="both"/>
      </w:pPr>
      <w: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lastRenderedPageBreak/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0C6708" w:rsidRDefault="002734A2">
      <w:pPr>
        <w:pStyle w:val="ConsPlusNormal"/>
        <w:ind w:firstLine="540"/>
        <w:jc w:val="both"/>
      </w:pPr>
      <w: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 w:rsidR="000C6708" w:rsidRDefault="002734A2">
      <w:pPr>
        <w:pStyle w:val="ConsPlusNormal"/>
        <w:ind w:firstLine="540"/>
        <w:jc w:val="both"/>
      </w:pPr>
      <w: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0C6708" w:rsidRDefault="002734A2">
      <w:pPr>
        <w:pStyle w:val="ConsPlusNormal"/>
        <w:ind w:firstLine="540"/>
        <w:jc w:val="both"/>
      </w:pPr>
      <w: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0C6708" w:rsidRDefault="002734A2">
      <w:pPr>
        <w:pStyle w:val="ConsPlusNormal"/>
        <w:ind w:firstLine="540"/>
        <w:jc w:val="both"/>
      </w:pPr>
      <w: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0C6708" w:rsidRDefault="002734A2">
      <w:pPr>
        <w:pStyle w:val="ConsPlusNormal"/>
        <w:ind w:firstLine="540"/>
        <w:jc w:val="both"/>
      </w:pPr>
      <w: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0C6708" w:rsidRDefault="002734A2">
      <w:pPr>
        <w:pStyle w:val="ConsPlusNormal"/>
        <w:ind w:firstLine="540"/>
        <w:jc w:val="both"/>
      </w:pPr>
      <w:r>
        <w:t>5.19. Вместимость малокомплектных общеобразовательных организаций определяется заданием на проектирование.</w:t>
      </w:r>
    </w:p>
    <w:p w:rsidR="000C6708" w:rsidRDefault="002734A2">
      <w:pPr>
        <w:pStyle w:val="ConsPlusNormal"/>
        <w:ind w:firstLine="540"/>
        <w:jc w:val="both"/>
      </w:pPr>
      <w:r>
        <w:t>5.19.1. 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 При спортивных залах оборудуются раздельные для мальчиков и девочек душевые, туалеты.</w:t>
      </w:r>
    </w:p>
    <w:p w:rsidR="000C6708" w:rsidRDefault="002734A2">
      <w:pPr>
        <w:pStyle w:val="ConsPlusNormal"/>
        <w:ind w:firstLine="540"/>
        <w:jc w:val="both"/>
      </w:pPr>
      <w:r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</w:r>
    </w:p>
    <w:p w:rsidR="000C6708" w:rsidRDefault="002734A2">
      <w:pPr>
        <w:pStyle w:val="ConsPlusNormal"/>
        <w:ind w:firstLine="540"/>
        <w:jc w:val="both"/>
      </w:pPr>
      <w:r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r>
        <w:rPr>
          <w:vertAlign w:val="superscript"/>
        </w:rPr>
        <w:t>2</w:t>
      </w:r>
      <w:r>
        <w:t xml:space="preserve"> каждая.</w:t>
      </w:r>
    </w:p>
    <w:p w:rsidR="000C6708" w:rsidRDefault="002734A2">
      <w:pPr>
        <w:pStyle w:val="ConsPlusNormal"/>
        <w:ind w:firstLine="540"/>
        <w:jc w:val="both"/>
      </w:pPr>
      <w:r>
        <w:t>5.19.3. В составе производственных помещений пищеблока предусматриваются следующие помещения: обработки овощей, заготовочный и горячий цеха, моечная для раздельного мытья столовой и кухонной посуды.</w:t>
      </w:r>
    </w:p>
    <w:p w:rsidR="000C6708" w:rsidRDefault="002734A2">
      <w:pPr>
        <w:pStyle w:val="ConsPlusNormal"/>
        <w:ind w:firstLine="540"/>
        <w:jc w:val="both"/>
      </w:pPr>
      <w:r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</w:p>
    <w:p w:rsidR="000C6708" w:rsidRDefault="002734A2">
      <w:pPr>
        <w:pStyle w:val="ConsPlusNormal"/>
        <w:ind w:firstLine="540"/>
        <w:jc w:val="both"/>
      </w:pPr>
      <w:r>
        <w:t>5.19.4.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 и перевозке пищевых продуктов, ежедневному ведению необходимой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</w:p>
    <w:p w:rsidR="000C6708" w:rsidRDefault="002734A2">
      <w:pPr>
        <w:pStyle w:val="ConsPlusNormal"/>
        <w:ind w:firstLine="540"/>
        <w:jc w:val="both"/>
      </w:pPr>
      <w:r>
        <w:t>Режим питания и кратность приема пищи должны устанавливаться в зависимости от времени пребывания обучающихся в организации &lt;1&gt;.</w:t>
      </w:r>
    </w:p>
    <w:p w:rsidR="000C6708" w:rsidRDefault="002734A2">
      <w:pPr>
        <w:pStyle w:val="ConsPlusNormal"/>
        <w:ind w:firstLine="540"/>
        <w:jc w:val="both"/>
      </w:pPr>
      <w:r>
        <w:t>--------------------------------</w:t>
      </w:r>
    </w:p>
    <w:p w:rsidR="000C6708" w:rsidRDefault="002734A2">
      <w:pPr>
        <w:pStyle w:val="ConsPlusNormal"/>
        <w:ind w:firstLine="540"/>
        <w:jc w:val="both"/>
      </w:pPr>
      <w:r>
        <w:t>&lt;1&gt;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</w:p>
    <w:p w:rsidR="000C6708" w:rsidRDefault="000C6708">
      <w:pPr>
        <w:pStyle w:val="ConsPlusNormal"/>
        <w:jc w:val="both"/>
      </w:pPr>
    </w:p>
    <w:p w:rsidR="000C6708" w:rsidRDefault="002734A2">
      <w:pPr>
        <w:pStyle w:val="ConsPlusNormal"/>
        <w:ind w:firstLine="540"/>
        <w:jc w:val="both"/>
      </w:pPr>
      <w:r>
        <w:t xml:space="preserve"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устойчивой к обработке моющими и дезинфекционными средствами. Используемые панели должны </w:t>
      </w:r>
      <w:r>
        <w:lastRenderedPageBreak/>
        <w:t>иметь гладкую поверхность.</w:t>
      </w:r>
    </w:p>
    <w:p w:rsidR="000C6708" w:rsidRDefault="002734A2">
      <w:pPr>
        <w:pStyle w:val="ConsPlusNormal"/>
        <w:ind w:firstLine="540"/>
        <w:jc w:val="both"/>
      </w:pPr>
      <w:r>
        <w:t>Площадь кабинета врача предусматривается не менее 12 м</w:t>
      </w:r>
      <w:r>
        <w:rPr>
          <w:vertAlign w:val="superscript"/>
        </w:rPr>
        <w:t>2</w:t>
      </w:r>
      <w:r>
        <w:t>, процедурного - не менее 12 м</w:t>
      </w:r>
      <w:r>
        <w:rPr>
          <w:vertAlign w:val="superscript"/>
        </w:rPr>
        <w:t>2</w:t>
      </w:r>
      <w:r>
        <w:t>.</w:t>
      </w:r>
    </w:p>
    <w:p w:rsidR="000C6708" w:rsidRDefault="002734A2">
      <w:pPr>
        <w:pStyle w:val="ConsPlusNormal"/>
        <w:ind w:firstLine="540"/>
        <w:jc w:val="both"/>
      </w:pPr>
      <w:r>
        <w:t>В помещениях медицинского назначения должны быть установлены умывальники с подводкой горячей и холодной воды, оборудованные смесителями.</w:t>
      </w:r>
    </w:p>
    <w:p w:rsidR="000C6708" w:rsidRDefault="002734A2">
      <w:pPr>
        <w:pStyle w:val="ConsPlusNormal"/>
        <w:ind w:firstLine="540"/>
        <w:jc w:val="both"/>
      </w:pPr>
      <w:r>
        <w:t>Помещения должны иметь естественное освещение.</w:t>
      </w:r>
    </w:p>
    <w:p w:rsidR="000C6708" w:rsidRDefault="002734A2">
      <w:pPr>
        <w:pStyle w:val="ConsPlusNormal"/>
        <w:ind w:firstLine="540"/>
        <w:jc w:val="both"/>
      </w:pPr>
      <w:r>
        <w:t>Искусственная освещенность, источник света, тип лампы принимаются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0C6708" w:rsidRDefault="002734A2">
      <w:pPr>
        <w:pStyle w:val="ConsPlusNormal"/>
        <w:ind w:firstLine="540"/>
        <w:jc w:val="both"/>
      </w:pPr>
      <w:r>
        <w:t>Необходимо предусмотреть помещение и (или) место для временной изоляции заболевших обучающихся.</w:t>
      </w:r>
    </w:p>
    <w:p w:rsidR="000C6708" w:rsidRDefault="002734A2">
      <w:pPr>
        <w:pStyle w:val="ConsPlusNormal"/>
        <w:jc w:val="both"/>
      </w:pPr>
      <w:r>
        <w:t>(п. 5.19 введен Изменениями N 3, утв. Постановлением Главного государственного санитарного врача РФ от 24.11.2015 N 81)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  <w:outlineLvl w:val="1"/>
      </w:pPr>
      <w:r>
        <w:t>VI. Требования к воздушно-тепловому режиму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6.1. Здания общеобразовательных организаций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Обследование технического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обследовании технического состояния вентиляции осуществляются инструментальные измерения объемов вытяжки воздуха.</w:t>
      </w:r>
    </w:p>
    <w:p w:rsidR="000C6708" w:rsidRDefault="002734A2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Паровое отопление в учреждениях не используется.</w:t>
      </w:r>
    </w:p>
    <w:p w:rsidR="000C6708" w:rsidRDefault="002734A2">
      <w:pPr>
        <w:pStyle w:val="ConsPlusNormal"/>
        <w:ind w:firstLine="540"/>
        <w:jc w:val="both"/>
      </w:pPr>
      <w:r>
        <w:t>При установке ограждений отопительных приборов используемые материалы должны быть безвредны для здоровья детей.</w:t>
      </w:r>
    </w:p>
    <w:p w:rsidR="000C6708" w:rsidRDefault="002734A2">
      <w:pPr>
        <w:pStyle w:val="ConsPlusNormal"/>
        <w:ind w:firstLine="540"/>
        <w:jc w:val="both"/>
      </w:pPr>
      <w:r>
        <w:t>Ограждения из древесно-стружечных плит и других полимерных материалов не допускаются.</w:t>
      </w:r>
    </w:p>
    <w:p w:rsidR="000C6708" w:rsidRDefault="002734A2">
      <w:pPr>
        <w:pStyle w:val="ConsPlusNormal"/>
        <w:ind w:firstLine="540"/>
        <w:jc w:val="both"/>
      </w:pPr>
      <w: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0C6708" w:rsidRDefault="002734A2">
      <w:pPr>
        <w:pStyle w:val="ConsPlusNormal"/>
        <w:ind w:firstLine="540"/>
        <w:jc w:val="both"/>
      </w:pPr>
      <w: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 ;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медицинских кабинетах, раздевальных комнатах спортивного зала - 20 - 22 °C, душевых - 24 - 25 °C, санитарных узлах и комнатах личной гигиены должна составлять 19 - 21 °C, душевых - 25 °C.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Для контроля температурного режима учебные помещения и кабинеты должны быть оснащены бытовыми термометрами.</w:t>
      </w:r>
    </w:p>
    <w:p w:rsidR="000C6708" w:rsidRDefault="002734A2">
      <w:pPr>
        <w:pStyle w:val="ConsPlusNormal"/>
        <w:ind w:firstLine="540"/>
        <w:jc w:val="both"/>
      </w:pPr>
      <w:r>
        <w:t>6.3. Во внеучебное время при отсутствии детей в помещениях общеобразовательной организации должна поддерживаться температура не ниже 15 °C.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6.4. В помещениях общеобразовательных организаций относительная влажность воздуха должна составлять 40 - 60%, скорость движения воздуха не более 0,1 м/сек.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6.5. При наличии печного отопления в существующих зданиях общеобразовательных организаций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Для вновь строящихся и реконструируемых зданий общеобразовательных организаций печное отопление не допускается.</w:t>
      </w:r>
    </w:p>
    <w:p w:rsidR="000C6708" w:rsidRDefault="002734A2">
      <w:pPr>
        <w:pStyle w:val="ConsPlusNormal"/>
        <w:jc w:val="both"/>
      </w:pPr>
      <w:r>
        <w:t xml:space="preserve">(в ред. Изменений N 2, утв. Постановлением Главного государственного санитарного врача РФ от 25.12.2013 </w:t>
      </w:r>
      <w:r>
        <w:lastRenderedPageBreak/>
        <w:t>N 72)</w:t>
      </w:r>
    </w:p>
    <w:p w:rsidR="000C6708" w:rsidRDefault="002734A2">
      <w:pPr>
        <w:pStyle w:val="ConsPlusNormal"/>
        <w:ind w:firstLine="540"/>
        <w:jc w:val="both"/>
      </w:pPr>
      <w: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0C6708" w:rsidRDefault="000C6708">
      <w:pPr>
        <w:pStyle w:val="ConsPlusNormal"/>
        <w:ind w:firstLine="540"/>
        <w:jc w:val="both"/>
        <w:sectPr w:rsidR="000C6708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right"/>
        <w:outlineLvl w:val="2"/>
      </w:pPr>
      <w:r>
        <w:t>Таблица 2</w:t>
      </w:r>
    </w:p>
    <w:p w:rsidR="000C6708" w:rsidRDefault="000C6708">
      <w:pPr>
        <w:pStyle w:val="ConsPlusNormal"/>
        <w:jc w:val="center"/>
      </w:pPr>
    </w:p>
    <w:p w:rsidR="000C6708" w:rsidRDefault="002734A2">
      <w:pPr>
        <w:pStyle w:val="ConsPlusNormal"/>
        <w:jc w:val="center"/>
      </w:pPr>
      <w:r>
        <w:t>Рекомендуемая продолжительность</w:t>
      </w:r>
    </w:p>
    <w:p w:rsidR="000C6708" w:rsidRDefault="002734A2">
      <w:pPr>
        <w:pStyle w:val="ConsPlusNormal"/>
        <w:jc w:val="center"/>
      </w:pPr>
      <w:r>
        <w:t>сквозного проветривания учебных помещений в зависимости</w:t>
      </w:r>
    </w:p>
    <w:p w:rsidR="000C6708" w:rsidRDefault="002734A2">
      <w:pPr>
        <w:pStyle w:val="ConsPlusNormal"/>
        <w:jc w:val="center"/>
      </w:pPr>
      <w:r>
        <w:t>от температуры наружного воздуха</w:t>
      </w:r>
    </w:p>
    <w:p w:rsidR="000C6708" w:rsidRDefault="000C670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3630"/>
        <w:gridCol w:w="4950"/>
      </w:tblGrid>
      <w:tr w:rsidR="000C6708"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Наружная температура, °C</w:t>
            </w:r>
          </w:p>
        </w:tc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Длительность проветривания помещения, мин.</w:t>
            </w:r>
          </w:p>
        </w:tc>
      </w:tr>
      <w:tr w:rsidR="000C6708"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в малые перемены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в большие перемены и между сменами</w:t>
            </w:r>
          </w:p>
        </w:tc>
      </w:tr>
      <w:tr w:rsidR="000C670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От +10 до +6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25 - 35</w:t>
            </w:r>
          </w:p>
        </w:tc>
      </w:tr>
      <w:tr w:rsidR="000C670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От +5 до 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3 - 7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20 - 30</w:t>
            </w:r>
          </w:p>
        </w:tc>
      </w:tr>
      <w:tr w:rsidR="000C670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От 0 до -5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15 - 25</w:t>
            </w:r>
          </w:p>
        </w:tc>
      </w:tr>
      <w:tr w:rsidR="000C670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От -5 до -10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10 - 15</w:t>
            </w:r>
          </w:p>
        </w:tc>
      </w:tr>
      <w:tr w:rsidR="000C670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Ниже -10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1 - 1,5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5 - 10</w:t>
            </w:r>
          </w:p>
        </w:tc>
      </w:tr>
    </w:tbl>
    <w:p w:rsidR="000C6708" w:rsidRDefault="000C6708">
      <w:pPr>
        <w:pStyle w:val="ConsPlusNormal"/>
        <w:ind w:firstLine="540"/>
        <w:jc w:val="both"/>
        <w:sectPr w:rsidR="000C6708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6.7. Уроки физической культуры и занятия спортивных секций следует проводить в хорошо аэрируемых спортивных залах.</w:t>
      </w:r>
    </w:p>
    <w:p w:rsidR="000C6708" w:rsidRDefault="002734A2">
      <w:pPr>
        <w:pStyle w:val="ConsPlusNormal"/>
        <w:ind w:firstLine="540"/>
        <w:jc w:val="both"/>
      </w:pPr>
      <w:r>
        <w:t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 При температуре наружного воздуха ниже минус 10 °C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0C6708" w:rsidRDefault="002734A2">
      <w:pPr>
        <w:pStyle w:val="ConsPlusNormal"/>
        <w:ind w:firstLine="540"/>
        <w:jc w:val="both"/>
      </w:pPr>
      <w:r>
        <w:t>При достижении температуры воздуха плюс 14 °C проветривание в спортивном зале следует прекращать.</w:t>
      </w:r>
    </w:p>
    <w:p w:rsidR="000C6708" w:rsidRDefault="002734A2">
      <w:pPr>
        <w:pStyle w:val="ConsPlusNormal"/>
        <w:ind w:firstLine="540"/>
        <w:jc w:val="both"/>
      </w:pPr>
      <w: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0C6708" w:rsidRDefault="002734A2">
      <w:pPr>
        <w:pStyle w:val="ConsPlusNormal"/>
        <w:ind w:firstLine="540"/>
        <w:jc w:val="both"/>
      </w:pPr>
      <w:r>
        <w:t>6.9. При замене оконных блоков площадь остекления должна быть сохранена или увеличена.</w:t>
      </w:r>
    </w:p>
    <w:p w:rsidR="000C6708" w:rsidRDefault="002734A2">
      <w:pPr>
        <w:pStyle w:val="ConsPlusNormal"/>
        <w:ind w:firstLine="540"/>
        <w:jc w:val="both"/>
      </w:pPr>
      <w:r>
        <w:t>Плоскость открытия окон должна обеспечивать режим проветривания.</w:t>
      </w:r>
    </w:p>
    <w:p w:rsidR="000C6708" w:rsidRDefault="002734A2">
      <w:pPr>
        <w:pStyle w:val="ConsPlusNormal"/>
        <w:ind w:firstLine="540"/>
        <w:jc w:val="both"/>
      </w:pPr>
      <w:r>
        <w:t>6.10. Остекление окон должно быть выполнено из цельного стеклополотна. Замена разбитых стекол должна проводиться немедленно.</w:t>
      </w:r>
    </w:p>
    <w:p w:rsidR="000C6708" w:rsidRDefault="002734A2">
      <w:pPr>
        <w:pStyle w:val="ConsPlusNormal"/>
        <w:ind w:firstLine="540"/>
        <w:jc w:val="both"/>
      </w:pPr>
      <w: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0C6708" w:rsidRDefault="002734A2">
      <w:pPr>
        <w:pStyle w:val="ConsPlusNormal"/>
        <w:ind w:firstLine="540"/>
        <w:jc w:val="both"/>
      </w:pPr>
      <w: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0C6708" w:rsidRDefault="002734A2">
      <w:pPr>
        <w:pStyle w:val="ConsPlusNormal"/>
        <w:ind w:firstLine="540"/>
        <w:jc w:val="both"/>
      </w:pPr>
      <w:r>
        <w:t>6.12. Концентрации вредных веществ в воздухе помещений общеобразовательных организаций не должны превышать гигиенические нормативы для атмосферного воздуха населенных мест.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  <w:outlineLvl w:val="1"/>
      </w:pPr>
      <w:r>
        <w:t>VII. Требования к естественному и искусственному освещению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  <w:outlineLvl w:val="2"/>
      </w:pPr>
      <w:r>
        <w:t>7.1. Естественное освещение</w:t>
      </w:r>
    </w:p>
    <w:p w:rsidR="000C6708" w:rsidRDefault="002734A2">
      <w:pPr>
        <w:pStyle w:val="ConsPlusNormal"/>
        <w:ind w:firstLine="540"/>
        <w:jc w:val="both"/>
      </w:pPr>
      <w: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C6708" w:rsidRDefault="002734A2">
      <w:pPr>
        <w:pStyle w:val="ConsPlusNormal"/>
        <w:ind w:firstLine="540"/>
        <w:jc w:val="both"/>
      </w:pPr>
      <w:r>
        <w:t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0C6708" w:rsidRDefault="002734A2">
      <w:pPr>
        <w:pStyle w:val="ConsPlusNormal"/>
        <w:ind w:firstLine="540"/>
        <w:jc w:val="both"/>
      </w:pPr>
      <w: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0C6708" w:rsidRDefault="002734A2">
      <w:pPr>
        <w:pStyle w:val="ConsPlusNormal"/>
        <w:ind w:firstLine="540"/>
        <w:jc w:val="both"/>
      </w:pPr>
      <w:r>
        <w:t>Не допускается направление основного светового потока спереди и сзади от обучающихся.</w:t>
      </w:r>
    </w:p>
    <w:p w:rsidR="000C6708" w:rsidRDefault="002734A2">
      <w:pPr>
        <w:pStyle w:val="ConsPlusNormal"/>
        <w:ind w:firstLine="540"/>
        <w:jc w:val="both"/>
      </w:pPr>
      <w: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0C6708" w:rsidRDefault="002734A2">
      <w:pPr>
        <w:pStyle w:val="ConsPlusNormal"/>
        <w:ind w:firstLine="540"/>
        <w:jc w:val="both"/>
      </w:pPr>
      <w:r>
        <w:t>7.1.5. В помещениях общеобразовательных организаций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</w:t>
      </w:r>
    </w:p>
    <w:p w:rsidR="000C6708" w:rsidRDefault="002734A2">
      <w:pPr>
        <w:pStyle w:val="ConsPlusNormal"/>
        <w:ind w:firstLine="540"/>
        <w:jc w:val="both"/>
      </w:pPr>
      <w:r>
        <w:t>Световой коэффициент (СК - отношение площади остекленной поверхности к площади пола) должен составлять не менее 1:6.</w:t>
      </w:r>
    </w:p>
    <w:p w:rsidR="000C6708" w:rsidRDefault="002734A2">
      <w:pPr>
        <w:pStyle w:val="ConsPlusNormal"/>
        <w:ind w:firstLine="540"/>
        <w:jc w:val="both"/>
      </w:pPr>
      <w:r>
        <w:t xml:space="preserve"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</w:t>
      </w:r>
      <w:r>
        <w:lastRenderedPageBreak/>
        <w:t>рисования, а также помещение кухни. Ориентация кабинетов информатики - на север, северо-восток.</w:t>
      </w:r>
    </w:p>
    <w:p w:rsidR="000C6708" w:rsidRDefault="002734A2">
      <w:pPr>
        <w:pStyle w:val="ConsPlusNormal"/>
        <w:ind w:firstLine="540"/>
        <w:jc w:val="both"/>
      </w:pPr>
      <w:r>
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0C6708" w:rsidRDefault="002734A2">
      <w:pPr>
        <w:pStyle w:val="ConsPlusNormal"/>
        <w:ind w:firstLine="540"/>
        <w:jc w:val="both"/>
      </w:pPr>
      <w: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0C6708" w:rsidRDefault="002734A2">
      <w:pPr>
        <w:pStyle w:val="ConsPlusNormal"/>
        <w:ind w:firstLine="540"/>
        <w:jc w:val="both"/>
      </w:pPr>
      <w:r>
        <w:t>В нерабочем состоянии шторы необходимо размещать в простенках между окнами.</w:t>
      </w:r>
    </w:p>
    <w:p w:rsidR="000C6708" w:rsidRDefault="002734A2">
      <w:pPr>
        <w:pStyle w:val="ConsPlusNormal"/>
        <w:ind w:firstLine="540"/>
        <w:jc w:val="both"/>
      </w:pPr>
      <w:r>
        <w:t>7.1.9. Для рационального использования дневного света и равномерного освещения учебных помещений следует:</w:t>
      </w:r>
    </w:p>
    <w:p w:rsidR="000C6708" w:rsidRDefault="002734A2">
      <w:pPr>
        <w:pStyle w:val="ConsPlusNormal"/>
        <w:ind w:firstLine="540"/>
        <w:jc w:val="both"/>
      </w:pPr>
      <w:r>
        <w:t>- не закрашивать оконные стекла;</w:t>
      </w:r>
    </w:p>
    <w:p w:rsidR="000C6708" w:rsidRDefault="002734A2">
      <w:pPr>
        <w:pStyle w:val="ConsPlusNormal"/>
        <w:ind w:firstLine="540"/>
        <w:jc w:val="both"/>
      </w:pPr>
      <w: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0C6708" w:rsidRDefault="002734A2">
      <w:pPr>
        <w:pStyle w:val="ConsPlusNormal"/>
        <w:ind w:firstLine="540"/>
        <w:jc w:val="both"/>
      </w:pPr>
      <w:r>
        <w:t>- очистку и мытье стекол проводить по мере загрязнения, но не реже 2 раз в год (осенью и весной).</w:t>
      </w:r>
    </w:p>
    <w:p w:rsidR="000C6708" w:rsidRDefault="002734A2">
      <w:pPr>
        <w:pStyle w:val="ConsPlusNormal"/>
        <w:ind w:firstLine="540"/>
        <w:jc w:val="both"/>
      </w:pPr>
      <w: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0C6708" w:rsidRDefault="002734A2">
      <w:pPr>
        <w:pStyle w:val="ConsPlusNormal"/>
        <w:ind w:firstLine="540"/>
        <w:jc w:val="both"/>
      </w:pPr>
      <w:r>
        <w:t>- 2,5 ч в северной зоне (севернее 58° с.ш.);</w:t>
      </w:r>
    </w:p>
    <w:p w:rsidR="000C6708" w:rsidRDefault="002734A2">
      <w:pPr>
        <w:pStyle w:val="ConsPlusNormal"/>
        <w:ind w:firstLine="540"/>
        <w:jc w:val="both"/>
      </w:pPr>
      <w:r>
        <w:t>- 2,0 ч в центральной зоне (58 - 48° с.ш.);</w:t>
      </w:r>
    </w:p>
    <w:p w:rsidR="000C6708" w:rsidRDefault="002734A2">
      <w:pPr>
        <w:pStyle w:val="ConsPlusNormal"/>
        <w:ind w:firstLine="540"/>
        <w:jc w:val="both"/>
      </w:pPr>
      <w:r>
        <w:t>- 1,5 ч в южной зоне (южнее 48° с.ш.).</w:t>
      </w:r>
    </w:p>
    <w:p w:rsidR="000C6708" w:rsidRDefault="002734A2">
      <w:pPr>
        <w:pStyle w:val="ConsPlusNormal"/>
        <w:ind w:firstLine="540"/>
        <w:jc w:val="both"/>
      </w:pPr>
      <w: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  <w:outlineLvl w:val="2"/>
      </w:pPr>
      <w:r>
        <w:t>7.2. Искусственное освещение</w:t>
      </w:r>
    </w:p>
    <w:p w:rsidR="000C6708" w:rsidRDefault="002734A2">
      <w:pPr>
        <w:pStyle w:val="ConsPlusNormal"/>
        <w:ind w:firstLine="540"/>
        <w:jc w:val="both"/>
      </w:pPr>
      <w:r>
        <w:t>7.2.1. Во всех помещениях общеобразовательной организации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7.2.2. 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цветоизлучения: белый, тепло-белый, естественно-белый.</w:t>
      </w:r>
    </w:p>
    <w:p w:rsidR="000C6708" w:rsidRDefault="002734A2">
      <w:pPr>
        <w:pStyle w:val="ConsPlusNormal"/>
        <w:jc w:val="both"/>
      </w:pPr>
      <w:r>
        <w:t>(п. 7.2.2 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7.2.3. Не используются в одном помещении для общего освещения источники света различной природы излучения.</w:t>
      </w:r>
    </w:p>
    <w:p w:rsidR="000C6708" w:rsidRDefault="002734A2">
      <w:pPr>
        <w:pStyle w:val="ConsPlusNormal"/>
        <w:jc w:val="both"/>
      </w:pPr>
      <w:r>
        <w:t>(п. 7.2.3 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7.2.4. 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</w:t>
      </w:r>
    </w:p>
    <w:p w:rsidR="000C6708" w:rsidRDefault="002734A2">
      <w:pPr>
        <w:pStyle w:val="ConsPlusNormal"/>
        <w:ind w:firstLine="540"/>
        <w:jc w:val="both"/>
      </w:pPr>
      <w:r>
        <w:t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лк.</w:t>
      </w:r>
    </w:p>
    <w:p w:rsidR="000C6708" w:rsidRDefault="002734A2">
      <w:pPr>
        <w:pStyle w:val="ConsPlusNormal"/>
        <w:ind w:firstLine="540"/>
        <w:jc w:val="both"/>
      </w:pPr>
      <w:r>
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0C6708" w:rsidRDefault="002734A2">
      <w:pPr>
        <w:pStyle w:val="ConsPlusNormal"/>
        <w:ind w:firstLine="540"/>
        <w:jc w:val="both"/>
      </w:pPr>
      <w:r>
        <w:t>Рекомендуется светильники размещать выше верхнего края доски на 0,3 м и на 0,6 м в сторону класса перед доской.</w:t>
      </w:r>
    </w:p>
    <w:p w:rsidR="000C6708" w:rsidRDefault="002734A2">
      <w:pPr>
        <w:pStyle w:val="ConsPlusNormal"/>
        <w:ind w:firstLine="540"/>
        <w:jc w:val="both"/>
      </w:pPr>
      <w: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0C6708" w:rsidRDefault="002734A2">
      <w:pPr>
        <w:pStyle w:val="ConsPlusNormal"/>
        <w:ind w:firstLine="540"/>
        <w:jc w:val="both"/>
      </w:pPr>
      <w:r>
        <w:t xml:space="preserve">7.2.8. Для рационального использования искусственного света и равномерного освещения учебных </w:t>
      </w:r>
      <w:r>
        <w:lastRenderedPageBreak/>
        <w:t>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0C6708" w:rsidRDefault="002734A2">
      <w:pPr>
        <w:pStyle w:val="ConsPlusNormal"/>
        <w:ind w:firstLine="540"/>
        <w:jc w:val="both"/>
      </w:pPr>
      <w: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</w:p>
    <w:p w:rsidR="000C6708" w:rsidRDefault="002734A2">
      <w:pPr>
        <w:pStyle w:val="ConsPlusNormal"/>
        <w:ind w:firstLine="540"/>
        <w:jc w:val="both"/>
      </w:pPr>
      <w:r>
        <w:t>7.2.9. Очистка осветительной арматуры светильников проводится по мере загрязнения, но не реже 2 раз в год, и своевременно проводится замена вышедших из строя источников света.</w:t>
      </w:r>
    </w:p>
    <w:p w:rsidR="000C6708" w:rsidRDefault="002734A2">
      <w:pPr>
        <w:pStyle w:val="ConsPlusNormal"/>
        <w:jc w:val="both"/>
      </w:pPr>
      <w:r>
        <w:t>(п. 7.2.9 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  <w:outlineLvl w:val="1"/>
      </w:pPr>
      <w:r>
        <w:t>VIII. Требования к водоснабжению и канализации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общеобразовательных организациях.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общеобразовательной организации и дошкольного образования и устройства систем подогрева воды.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8.3. Общеобразовательные организации обеспечивают водой, отвечающей гигиеническим требованиям к качеству и безопасности воды питьевого водоснабжения.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8.4. 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8.5. В неканализованных районах здания общеобразовательной организации оборудуются внутренней канализацией с устройством выгреба или септика или локальных очистных сооружений. При строительстве общеобразовательных организаций в неканализованных районах не допускается устройство надворных туалетов.</w:t>
      </w:r>
    </w:p>
    <w:p w:rsidR="000C6708" w:rsidRDefault="002734A2">
      <w:pPr>
        <w:pStyle w:val="ConsPlusNormal"/>
        <w:jc w:val="both"/>
      </w:pPr>
      <w:r>
        <w:t>(п. 8.5 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8.6. В общеобразовательных организациях питьевой режим обучающихся организуется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  <w:outlineLvl w:val="1"/>
      </w:pPr>
      <w:r>
        <w:lastRenderedPageBreak/>
        <w:t>IX. Требования к помещениям</w:t>
      </w:r>
    </w:p>
    <w:p w:rsidR="000C6708" w:rsidRDefault="002734A2">
      <w:pPr>
        <w:pStyle w:val="ConsPlusNormal"/>
        <w:jc w:val="center"/>
      </w:pPr>
      <w:r>
        <w:t>и оборудованию общеобразовательных организаций, размещенных</w:t>
      </w:r>
    </w:p>
    <w:p w:rsidR="000C6708" w:rsidRDefault="002734A2">
      <w:pPr>
        <w:pStyle w:val="ConsPlusNormal"/>
        <w:jc w:val="center"/>
      </w:pPr>
      <w:r>
        <w:t>в приспособленных зданиях</w:t>
      </w:r>
    </w:p>
    <w:p w:rsidR="000C6708" w:rsidRDefault="002734A2">
      <w:pPr>
        <w:pStyle w:val="ConsPlusNormal"/>
        <w:jc w:val="center"/>
      </w:pPr>
      <w:r>
        <w:t>(в ред. Изменений N 2, утв. Постановлением Главного</w:t>
      </w:r>
    </w:p>
    <w:p w:rsidR="000C6708" w:rsidRDefault="002734A2">
      <w:pPr>
        <w:pStyle w:val="ConsPlusNormal"/>
        <w:jc w:val="center"/>
      </w:pPr>
      <w:r>
        <w:t>государственного санитарного врача РФ от 25.12.2013 N 72)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9.1. Размещение общеобразовательных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0C6708" w:rsidRDefault="002734A2">
      <w:pPr>
        <w:pStyle w:val="ConsPlusNormal"/>
        <w:ind w:firstLine="540"/>
        <w:jc w:val="both"/>
      </w:pPr>
      <w: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организации, при условии соответствия их требованиям к устройству и содержанию мест занятий по физической культуре и спорту.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9.5. Для малокомплектных общеобразовательных организаций,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  <w:outlineLvl w:val="1"/>
      </w:pPr>
      <w:r>
        <w:t>X. Гигиенические требования к режиму</w:t>
      </w:r>
    </w:p>
    <w:p w:rsidR="000C6708" w:rsidRDefault="002734A2">
      <w:pPr>
        <w:pStyle w:val="ConsPlusNormal"/>
        <w:jc w:val="center"/>
      </w:pPr>
      <w:r>
        <w:t>образовательной деятельности</w:t>
      </w:r>
    </w:p>
    <w:p w:rsidR="000C6708" w:rsidRDefault="002734A2">
      <w:pPr>
        <w:pStyle w:val="ConsPlusNormal"/>
        <w:jc w:val="center"/>
      </w:pPr>
      <w:r>
        <w:t>(в ред. Изменений N 3, утв. Постановлением Главного государственного</w:t>
      </w:r>
    </w:p>
    <w:p w:rsidR="000C6708" w:rsidRDefault="002734A2">
      <w:pPr>
        <w:pStyle w:val="ConsPlusNormal"/>
        <w:jc w:val="center"/>
      </w:pPr>
      <w:r>
        <w:t>санитарного врача РФ от 24.11.2015 N 81)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0C6708" w:rsidRDefault="002734A2">
      <w:pPr>
        <w:pStyle w:val="ConsPlusNormal"/>
        <w:ind w:firstLine="540"/>
        <w:jc w:val="both"/>
      </w:pPr>
      <w:r>
        <w:t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светонесущей стены, требований к естественному и искусственному освещению.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При наличии необходимых условий и средств для обучения возможно деление классов по учебным предметам на группы.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10.2. Обучение детей, не достигших 6 лет 6 месяцев к началу учебного года, рекомендуется проводить в условиях дошкольной организации, осуществляющей образовательную деятельность или в общеобразовательной организации с соблюдением всех гигиенических требований к условиям и организации образовательной деятельности для детей дошкольного возраста.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0C6708" w:rsidRDefault="002734A2">
      <w:pPr>
        <w:pStyle w:val="ConsPlusNormal"/>
        <w:ind w:firstLine="540"/>
        <w:jc w:val="both"/>
      </w:pPr>
      <w:r>
        <w:t>10.4. Учебные занятия следует начинать не ранее 8 часов. Проведение нулевых уроков не допускается.</w:t>
      </w:r>
    </w:p>
    <w:p w:rsidR="000C6708" w:rsidRDefault="002734A2">
      <w:pPr>
        <w:pStyle w:val="ConsPlusNormal"/>
        <w:ind w:firstLine="540"/>
        <w:jc w:val="both"/>
      </w:pPr>
      <w:r>
        <w:t xml:space="preserve">В учреждениях с углубленным изучением отдельных предметов, лицеях и гимназиях обучение </w:t>
      </w:r>
      <w:r>
        <w:lastRenderedPageBreak/>
        <w:t>проводят только в первую смену.</w:t>
      </w:r>
    </w:p>
    <w:p w:rsidR="000C6708" w:rsidRDefault="002734A2">
      <w:pPr>
        <w:pStyle w:val="ConsPlusNormal"/>
        <w:ind w:firstLine="540"/>
        <w:jc w:val="both"/>
      </w:pPr>
      <w:r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0C6708" w:rsidRDefault="002734A2">
      <w:pPr>
        <w:pStyle w:val="ConsPlusNormal"/>
        <w:ind w:firstLine="540"/>
        <w:jc w:val="both"/>
      </w:pPr>
      <w:r>
        <w:t>Обучение в 3 смены в общеобразовательных организациях не допускается.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10.5. Основная образовательная программа реализуется через организацию урочной и внеурочной деятельности. Общий объем нагрузки и максимальный объем аудиторной нагрузки на обучающихся не должен превышать требований, установленных в таблице 3.</w:t>
      </w:r>
    </w:p>
    <w:p w:rsidR="000C6708" w:rsidRDefault="000C6708">
      <w:pPr>
        <w:pStyle w:val="ConsPlusNormal"/>
        <w:jc w:val="both"/>
      </w:pPr>
    </w:p>
    <w:p w:rsidR="000C6708" w:rsidRDefault="002734A2">
      <w:pPr>
        <w:pStyle w:val="ConsPlusNormal"/>
        <w:jc w:val="right"/>
        <w:outlineLvl w:val="2"/>
      </w:pPr>
      <w:r>
        <w:t>Таблица 3</w:t>
      </w:r>
    </w:p>
    <w:p w:rsidR="000C6708" w:rsidRDefault="000C6708">
      <w:pPr>
        <w:pStyle w:val="ConsPlusNormal"/>
        <w:jc w:val="both"/>
      </w:pPr>
    </w:p>
    <w:p w:rsidR="000C6708" w:rsidRDefault="002734A2">
      <w:pPr>
        <w:pStyle w:val="ConsPlusNormal"/>
        <w:jc w:val="center"/>
      </w:pPr>
      <w:r>
        <w:t>Гигиенические требования к максимальному общему объему</w:t>
      </w:r>
    </w:p>
    <w:p w:rsidR="000C6708" w:rsidRDefault="002734A2">
      <w:pPr>
        <w:pStyle w:val="ConsPlusNormal"/>
        <w:jc w:val="center"/>
      </w:pPr>
      <w:r>
        <w:t>недельной образовательной нагрузки обучающихся</w:t>
      </w:r>
    </w:p>
    <w:p w:rsidR="000C6708" w:rsidRDefault="000C67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51"/>
        <w:gridCol w:w="2051"/>
        <w:gridCol w:w="3855"/>
      </w:tblGrid>
      <w:tr w:rsidR="000C670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Максимально допустимая аудиторная недельная нагрузка (в академических часах) &lt;*&gt;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Максимально допустимый недельный объем нагрузки внеурочной деятельности (в академических часах) &lt;**&gt;</w:t>
            </w:r>
          </w:p>
        </w:tc>
      </w:tr>
      <w:tr w:rsidR="000C670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при 6-дневной неделе, не более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при 5-дневной неделе, не более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Независимо от продолжительности учебной недели, не более</w:t>
            </w:r>
          </w:p>
        </w:tc>
      </w:tr>
      <w:tr w:rsidR="000C670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10</w:t>
            </w:r>
          </w:p>
        </w:tc>
      </w:tr>
      <w:tr w:rsidR="000C670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10</w:t>
            </w:r>
          </w:p>
        </w:tc>
      </w:tr>
      <w:tr w:rsidR="000C670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10</w:t>
            </w:r>
          </w:p>
        </w:tc>
      </w:tr>
      <w:tr w:rsidR="000C670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10</w:t>
            </w:r>
          </w:p>
        </w:tc>
      </w:tr>
      <w:tr w:rsidR="000C670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10</w:t>
            </w:r>
          </w:p>
        </w:tc>
      </w:tr>
      <w:tr w:rsidR="000C670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10</w:t>
            </w:r>
          </w:p>
        </w:tc>
      </w:tr>
      <w:tr w:rsidR="000C670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10</w:t>
            </w:r>
          </w:p>
        </w:tc>
      </w:tr>
      <w:tr w:rsidR="000C6708"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  <w:jc w:val="both"/>
            </w:pPr>
            <w:r>
              <w:t>Примечание:</w:t>
            </w:r>
          </w:p>
          <w:p w:rsidR="000C6708" w:rsidRDefault="002734A2">
            <w:pPr>
              <w:pStyle w:val="ConsPlusNormal"/>
              <w:ind w:firstLine="283"/>
              <w:jc w:val="both"/>
            </w:pPr>
            <w:r>
      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0C6708" w:rsidRDefault="002734A2">
            <w:pPr>
              <w:pStyle w:val="ConsPlusNormal"/>
              <w:ind w:firstLine="283"/>
              <w:jc w:val="both"/>
            </w:pPr>
            <w:r>
              <w:t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</w:p>
        </w:tc>
      </w:tr>
    </w:tbl>
    <w:p w:rsidR="000C6708" w:rsidRDefault="000C6708">
      <w:pPr>
        <w:pStyle w:val="ConsPlusNormal"/>
        <w:jc w:val="both"/>
      </w:pPr>
    </w:p>
    <w:p w:rsidR="000C6708" w:rsidRDefault="002734A2">
      <w:pPr>
        <w:pStyle w:val="ConsPlusNormal"/>
        <w:ind w:firstLine="540"/>
        <w:jc w:val="both"/>
      </w:pPr>
      <w: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0C6708" w:rsidRDefault="002734A2">
      <w:pPr>
        <w:pStyle w:val="ConsPlusNormal"/>
        <w:ind w:firstLine="540"/>
        <w:jc w:val="both"/>
      </w:pPr>
      <w: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0C6708" w:rsidRDefault="002734A2">
      <w:pPr>
        <w:pStyle w:val="ConsPlusNormal"/>
        <w:jc w:val="both"/>
      </w:pPr>
      <w:r>
        <w:t>(п. 10.5 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10.6. 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- для обучающихся 1-х классов - не должен превышать 4 уроков;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- для обучающихся 2 - 4 классов - не более 5 уроков;</w:t>
      </w:r>
    </w:p>
    <w:p w:rsidR="000C6708" w:rsidRDefault="002734A2">
      <w:pPr>
        <w:pStyle w:val="ConsPlusNormal"/>
        <w:jc w:val="both"/>
      </w:pPr>
      <w:r>
        <w:lastRenderedPageBreak/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- для обучающихся 5 - 6 классов - не более 6 уроков;</w:t>
      </w:r>
    </w:p>
    <w:p w:rsidR="000C6708" w:rsidRDefault="002734A2">
      <w:pPr>
        <w:pStyle w:val="ConsPlusNormal"/>
        <w:ind w:firstLine="540"/>
        <w:jc w:val="both"/>
      </w:pPr>
      <w:r>
        <w:t>- для обучающихся 7 - 11 классов - не более 7 уроков.</w:t>
      </w:r>
    </w:p>
    <w:p w:rsidR="000C6708" w:rsidRDefault="002734A2">
      <w:pPr>
        <w:pStyle w:val="ConsPlusNormal"/>
        <w:ind w:firstLine="540"/>
        <w:jc w:val="both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0C6708" w:rsidRDefault="002734A2">
      <w:pPr>
        <w:pStyle w:val="ConsPlusNormal"/>
        <w:ind w:firstLine="540"/>
        <w:jc w:val="both"/>
      </w:pPr>
      <w:r>
        <w:t>Общий объем нагрузки в течение дня не должен превышать:</w:t>
      </w:r>
    </w:p>
    <w:p w:rsidR="000C6708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- для обучающихся 1-х классов - 4 уроков и один раз в неделю 5 уроков за счет урока физической культуры;</w:t>
      </w:r>
    </w:p>
    <w:p w:rsidR="000C6708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- для обучающихся 2 - 4 классов - 5 уроков и один раз в неделю 6 уроков за счет урока физической культуры;</w:t>
      </w:r>
    </w:p>
    <w:p w:rsidR="000C6708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- для обучающихся 5 - 7 классов - не более 7 уроков;</w:t>
      </w:r>
    </w:p>
    <w:p w:rsidR="000C6708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- для обучающихся 8 - 11 классов - не более 8 уроков.</w:t>
      </w:r>
    </w:p>
    <w:p w:rsidR="000C6708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10.7. Расписание уроков составляют с учетом дневной и недельной умственной работоспособности обучающихся и шкалой трудности учебных предметов (приложение 3 настоящих санитарных правил).</w:t>
      </w:r>
    </w:p>
    <w:p w:rsidR="000C6708" w:rsidRDefault="002734A2">
      <w:pPr>
        <w:pStyle w:val="ConsPlusNormal"/>
        <w:ind w:firstLine="540"/>
        <w:jc w:val="both"/>
      </w:pPr>
      <w:r>
        <w:t>10.8. При составлении расписания уроков следует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0C6708" w:rsidRDefault="002734A2">
      <w:pPr>
        <w:pStyle w:val="ConsPlusNormal"/>
        <w:ind w:firstLine="540"/>
        <w:jc w:val="both"/>
      </w:pPr>
      <w:r>
        <w:t>В начальных классах сдвоенные уроки не проводятся. Допускается проведение сдвоенных уроков физической культуры (занятия на лыжах, занятия в бассейне).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0C6708" w:rsidRDefault="002734A2">
      <w:pPr>
        <w:pStyle w:val="ConsPlusNormal"/>
        <w:ind w:firstLine="540"/>
        <w:jc w:val="both"/>
      </w:pPr>
      <w:r>
        <w:t>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пунктом 10.10 настоящих санитарных правил, и компенсирующего класса, продолжительность урока в котором не должна превышать 40 минут.</w:t>
      </w:r>
    </w:p>
    <w:p w:rsidR="000C6708" w:rsidRDefault="002734A2">
      <w:pPr>
        <w:pStyle w:val="ConsPlusNormal"/>
        <w:ind w:firstLine="540"/>
        <w:jc w:val="both"/>
      </w:pPr>
      <w:r>
        <w:t>Плотность учебной работы обучающихся на уроках по основным предметам должна составлять 60 - 80%.</w:t>
      </w:r>
    </w:p>
    <w:p w:rsidR="000C6708" w:rsidRDefault="002734A2">
      <w:pPr>
        <w:pStyle w:val="ConsPlusNormal"/>
        <w:ind w:firstLine="540"/>
        <w:jc w:val="both"/>
      </w:pPr>
      <w:bookmarkStart w:id="4" w:name="Par693"/>
      <w:bookmarkEnd w:id="4"/>
      <w:r>
        <w:t>10.10. Обучение в 1-м классе осуществляется с соблюдением следующих дополнительных требований:</w:t>
      </w:r>
    </w:p>
    <w:p w:rsidR="000C6708" w:rsidRDefault="002734A2">
      <w:pPr>
        <w:pStyle w:val="ConsPlusNormal"/>
        <w:ind w:firstLine="540"/>
        <w:jc w:val="both"/>
      </w:pPr>
      <w:r>
        <w:t>- учебные занятия проводятся по 5-дневной учебной неделе и только в первую смену;</w:t>
      </w:r>
    </w:p>
    <w:p w:rsidR="000C6708" w:rsidRDefault="002734A2">
      <w:pPr>
        <w:pStyle w:val="ConsPlusNormal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0C6708" w:rsidRDefault="002734A2">
      <w:pPr>
        <w:pStyle w:val="ConsPlusNormal"/>
        <w:ind w:firstLine="540"/>
        <w:jc w:val="both"/>
      </w:pPr>
      <w:r>
        <w:t>- рекомендуется организация в середине учебного дня динамической паузы продолжительностью не менее 40 минут;.</w:t>
      </w:r>
    </w:p>
    <w:p w:rsidR="000C6708" w:rsidRDefault="002734A2">
      <w:pPr>
        <w:pStyle w:val="ConsPlusNormal"/>
        <w:ind w:firstLine="540"/>
        <w:jc w:val="both"/>
      </w:pPr>
      <w:r>
        <w:t>- обучение проводится без балльного оценивания занятий обучающихся и домашних заданий;</w:t>
      </w:r>
    </w:p>
    <w:p w:rsidR="000C6708" w:rsidRDefault="002734A2">
      <w:pPr>
        <w:pStyle w:val="ConsPlusNormal"/>
        <w:ind w:firstLine="540"/>
        <w:jc w:val="both"/>
      </w:pPr>
      <w:r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0C6708" w:rsidRDefault="002734A2">
      <w:pPr>
        <w:pStyle w:val="ConsPlusNormal"/>
        <w:ind w:firstLine="540"/>
        <w:jc w:val="both"/>
      </w:pPr>
      <w:r>
        <w:t xml:space="preserve">В общеобразовательной организации может осуществляться присмотр и уход в группах продленного </w:t>
      </w:r>
      <w:r>
        <w:lastRenderedPageBreak/>
        <w:t>дня при создании условий, включающих организацию:</w:t>
      </w:r>
    </w:p>
    <w:p w:rsidR="000C6708" w:rsidRDefault="002734A2">
      <w:pPr>
        <w:pStyle w:val="ConsPlusNormal"/>
        <w:ind w:firstLine="540"/>
        <w:jc w:val="both"/>
      </w:pPr>
      <w:r>
        <w:t>- полдника и прогулок для всех учащихся;</w:t>
      </w:r>
    </w:p>
    <w:p w:rsidR="000C6708" w:rsidRDefault="002734A2">
      <w:pPr>
        <w:pStyle w:val="ConsPlusNormal"/>
        <w:ind w:firstLine="540"/>
        <w:jc w:val="both"/>
      </w:pPr>
      <w:r>
        <w:t>- полдника, прогулок и дневного сна для детей первого года обучения.</w:t>
      </w:r>
    </w:p>
    <w:p w:rsidR="000C6708" w:rsidRDefault="002734A2">
      <w:pPr>
        <w:pStyle w:val="ConsPlusNormal"/>
        <w:jc w:val="both"/>
      </w:pPr>
      <w:r>
        <w:t>(п. 10.10 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0C6708" w:rsidRDefault="002734A2">
      <w:pPr>
        <w:pStyle w:val="ConsPlusNormal"/>
        <w:ind w:firstLine="540"/>
        <w:jc w:val="both"/>
      </w:pPr>
      <w: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0C6708" w:rsidRDefault="002734A2">
      <w:pPr>
        <w:pStyle w:val="ConsPlusNormal"/>
        <w:ind w:firstLine="540"/>
        <w:jc w:val="both"/>
      </w:pPr>
      <w: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0C6708" w:rsidRDefault="002734A2">
      <w:pPr>
        <w:pStyle w:val="ConsPlusNormal"/>
        <w:ind w:firstLine="540"/>
        <w:jc w:val="both"/>
      </w:pPr>
      <w: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0C6708" w:rsidRDefault="002734A2">
      <w:pPr>
        <w:pStyle w:val="ConsPlusNormal"/>
        <w:ind w:firstLine="540"/>
        <w:jc w:val="both"/>
      </w:pPr>
      <w: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0C6708" w:rsidRDefault="002734A2">
      <w:pPr>
        <w:pStyle w:val="ConsPlusNormal"/>
        <w:ind w:firstLine="540"/>
        <w:jc w:val="both"/>
      </w:pPr>
      <w:r>
        <w:t>10.15. В малокомплектных сельских организациях, осуществляющих образовательную деятельность в зависимости от конкретных условий, числа обучающихся, их возрастных особенностей допускается формирование классов-комплектов из обучающихся начального общего образования. Оптимальным при этом является раздельное обучение обучающихся разного возраста начального общего образования.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При объединении обучающихся начального общего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0C6708">
      <w:pPr>
        <w:pStyle w:val="ConsPlusNormal"/>
        <w:jc w:val="both"/>
        <w:sectPr w:rsidR="000C6708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right"/>
        <w:outlineLvl w:val="2"/>
      </w:pPr>
      <w:r>
        <w:t>Таблица 4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</w:pPr>
      <w:r>
        <w:t>Наполняемость классов-комплектов</w:t>
      </w:r>
    </w:p>
    <w:p w:rsidR="000C6708" w:rsidRDefault="000C670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5"/>
        <w:gridCol w:w="6105"/>
      </w:tblGrid>
      <w:tr w:rsidR="000C6708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Классы, объединяемые в класс-комплект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Количество обучающихся в классе-комплекте</w:t>
            </w:r>
          </w:p>
        </w:tc>
      </w:tr>
      <w:tr w:rsidR="000C6708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 + 3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8 - 10</w:t>
            </w:r>
          </w:p>
        </w:tc>
      </w:tr>
      <w:tr w:rsidR="000C6708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 + 2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8 - 10</w:t>
            </w:r>
          </w:p>
        </w:tc>
      </w:tr>
      <w:tr w:rsidR="000C6708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 + 4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8 - 10</w:t>
            </w:r>
          </w:p>
        </w:tc>
      </w:tr>
      <w:tr w:rsidR="000C6708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 + 3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10 - 12</w:t>
            </w:r>
          </w:p>
        </w:tc>
      </w:tr>
      <w:tr w:rsidR="000C6708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 + 4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10 - 15</w:t>
            </w:r>
          </w:p>
        </w:tc>
      </w:tr>
      <w:tr w:rsidR="000C6708"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 + 4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10 - 15</w:t>
            </w:r>
          </w:p>
        </w:tc>
      </w:tr>
    </w:tbl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0C6708" w:rsidRDefault="002734A2">
      <w:pPr>
        <w:pStyle w:val="ConsPlusNormal"/>
        <w:ind w:firstLine="540"/>
        <w:jc w:val="both"/>
      </w:pPr>
      <w: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</w:t>
      </w:r>
    </w:p>
    <w:p w:rsidR="000C6708" w:rsidRDefault="002734A2">
      <w:pPr>
        <w:pStyle w:val="ConsPlusNormal"/>
        <w:ind w:firstLine="540"/>
        <w:jc w:val="both"/>
      </w:pPr>
      <w: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0C6708" w:rsidRDefault="002734A2">
      <w:pPr>
        <w:pStyle w:val="ConsPlusNormal"/>
        <w:ind w:firstLine="540"/>
        <w:jc w:val="both"/>
      </w:pPr>
      <w:r>
        <w:t>Для облегчения и сокращения периода адаптации к образовательной деятельности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10.17. С целью профилактики утомления, нарушения осанки и зрения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0C6708" w:rsidRDefault="002734A2">
      <w:pPr>
        <w:pStyle w:val="ConsPlusNormal"/>
        <w:ind w:firstLine="540"/>
        <w:jc w:val="both"/>
      </w:pPr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0C6708" w:rsidRDefault="002734A2">
      <w:pPr>
        <w:pStyle w:val="ConsPlusNormal"/>
        <w:ind w:firstLine="540"/>
        <w:jc w:val="both"/>
      </w:pPr>
      <w:r>
        <w:t>Продолжительность непрерывного использования в образовательной деятельности технических средств обучения устанавливается согласно таблице 5.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right"/>
        <w:outlineLvl w:val="2"/>
      </w:pPr>
      <w:r>
        <w:t>Таблица 5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</w:pPr>
      <w:r>
        <w:lastRenderedPageBreak/>
        <w:t>Продолжительность непрерывного применения технических</w:t>
      </w:r>
    </w:p>
    <w:p w:rsidR="000C6708" w:rsidRDefault="002734A2">
      <w:pPr>
        <w:pStyle w:val="ConsPlusNormal"/>
        <w:jc w:val="center"/>
      </w:pPr>
      <w:r>
        <w:t>средств обучения на уроках</w:t>
      </w:r>
    </w:p>
    <w:p w:rsidR="000C6708" w:rsidRDefault="000C670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2310"/>
        <w:gridCol w:w="1980"/>
        <w:gridCol w:w="2475"/>
        <w:gridCol w:w="1650"/>
        <w:gridCol w:w="1320"/>
        <w:gridCol w:w="1320"/>
      </w:tblGrid>
      <w:tr w:rsidR="000C6708"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Непрерывная длительность (мин.), не более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</w:tr>
      <w:tr w:rsidR="000C6708"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просмотр телепередач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Просмотр динамических изображений на экранах отраженного свечения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работа с изображением на индивидуальном мониторе компьютера и клавиатурой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прослушивание аудиозаписи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прослушивание аудиозаписи в наушниках</w:t>
            </w:r>
          </w:p>
        </w:tc>
      </w:tr>
      <w:tr w:rsidR="000C6708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1 - 2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10</w:t>
            </w:r>
          </w:p>
        </w:tc>
      </w:tr>
      <w:tr w:rsidR="000C6708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3 - 4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15</w:t>
            </w:r>
          </w:p>
        </w:tc>
      </w:tr>
      <w:tr w:rsidR="000C6708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5 - 7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20</w:t>
            </w:r>
          </w:p>
        </w:tc>
      </w:tr>
      <w:tr w:rsidR="000C6708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both"/>
            </w:pPr>
            <w:r>
              <w:t>8 - 11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25</w:t>
            </w:r>
          </w:p>
        </w:tc>
      </w:tr>
    </w:tbl>
    <w:p w:rsidR="000C6708" w:rsidRDefault="000C6708">
      <w:pPr>
        <w:pStyle w:val="ConsPlusNormal"/>
        <w:ind w:firstLine="540"/>
        <w:jc w:val="both"/>
        <w:sectPr w:rsidR="000C6708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C6708" w:rsidRDefault="002734A2">
      <w:pPr>
        <w:pStyle w:val="ConsPlusNormal"/>
        <w:jc w:val="both"/>
      </w:pPr>
      <w:r>
        <w:lastRenderedPageBreak/>
        <w:t>(в ред. Изменений N 3, утв. Постановлением Главного государственного санитарного врача РФ от 24.11.2015 N 81)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</w:r>
    </w:p>
    <w:p w:rsidR="000C6708" w:rsidRDefault="002734A2">
      <w:pPr>
        <w:pStyle w:val="ConsPlusNormal"/>
        <w:ind w:firstLine="540"/>
        <w:jc w:val="both"/>
      </w:pPr>
      <w:r>
        <w:t>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классов - не более 25 минут, для учащихся 5 - 6 классов - не более 30 минут, для учащихся 7 - 11 классов - 35 минут.</w:t>
      </w:r>
    </w:p>
    <w:p w:rsidR="000C6708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Непрерывная продолжительность работы обучающихся непосредственно с интерактивной доской на уроках в 1 - 4 классах не должна превышать 5 минут, в 5 - 11 классах - 10 минут. Суммарная продолжительность использования интерактивной доски на уроках в 1 - 2 классах составляет не более 25 минут, 3 - 4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60 - 80%, физкультминутки, офтальмотренаж).</w:t>
      </w:r>
    </w:p>
    <w:p w:rsidR="000C6708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0C6708" w:rsidRDefault="002734A2">
      <w:pPr>
        <w:pStyle w:val="ConsPlusNormal"/>
        <w:jc w:val="both"/>
      </w:pPr>
      <w:r>
        <w:t>(абзац введен Изменениями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0C6708" w:rsidRDefault="002734A2">
      <w:pPr>
        <w:pStyle w:val="ConsPlusNormal"/>
        <w:ind w:firstLine="540"/>
        <w:jc w:val="both"/>
      </w:pPr>
      <w:r>
        <w:t>10.20. 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допускается.</w:t>
      </w:r>
    </w:p>
    <w:p w:rsidR="000C6708" w:rsidRDefault="002734A2">
      <w:pPr>
        <w:pStyle w:val="ConsPlusNormal"/>
        <w:jc w:val="both"/>
      </w:pPr>
      <w:r>
        <w:t>(п. 10.20 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0C6708" w:rsidRDefault="002734A2">
      <w:pPr>
        <w:pStyle w:val="ConsPlusNormal"/>
        <w:ind w:firstLine="540"/>
        <w:jc w:val="both"/>
      </w:pPr>
      <w:r>
        <w:t>10.22. Двигательная активность обучающихся, помимо уроков физической культуры, в образовательной деятельности может обеспечиваться за счет: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- физкультминуток в соответствии с рекомендуемым комплексом упражнений (приложение 4);</w:t>
      </w:r>
    </w:p>
    <w:p w:rsidR="000C6708" w:rsidRDefault="002734A2">
      <w:pPr>
        <w:pStyle w:val="ConsPlusNormal"/>
        <w:ind w:firstLine="540"/>
        <w:jc w:val="both"/>
      </w:pPr>
      <w:r>
        <w:t>- организованных подвижных игр на переменах;</w:t>
      </w:r>
    </w:p>
    <w:p w:rsidR="000C6708" w:rsidRDefault="002734A2">
      <w:pPr>
        <w:pStyle w:val="ConsPlusNormal"/>
        <w:ind w:firstLine="540"/>
        <w:jc w:val="both"/>
      </w:pPr>
      <w:r>
        <w:t>- спортивного часа для детей, посещающих группу продленного дня;</w:t>
      </w:r>
    </w:p>
    <w:p w:rsidR="000C6708" w:rsidRDefault="002734A2">
      <w:pPr>
        <w:pStyle w:val="ConsPlusNormal"/>
        <w:ind w:firstLine="540"/>
        <w:jc w:val="both"/>
      </w:pPr>
      <w:r>
        <w:t>- внеклассных спортивных занятий и соревнований, общешкольных спортивных мероприятий, дней здоровья;</w:t>
      </w:r>
    </w:p>
    <w:p w:rsidR="000C6708" w:rsidRDefault="002734A2">
      <w:pPr>
        <w:pStyle w:val="ConsPlusNormal"/>
        <w:ind w:firstLine="540"/>
        <w:jc w:val="both"/>
      </w:pPr>
      <w:r>
        <w:t>- самостоятельных занятий физической культурой в секциях и клубах.</w:t>
      </w:r>
    </w:p>
    <w:p w:rsidR="000C6708" w:rsidRDefault="002734A2">
      <w:pPr>
        <w:pStyle w:val="ConsPlusNormal"/>
        <w:ind w:firstLine="540"/>
        <w:jc w:val="both"/>
      </w:pPr>
      <w: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0C6708" w:rsidRDefault="002734A2">
      <w:pPr>
        <w:pStyle w:val="ConsPlusNormal"/>
        <w:ind w:firstLine="540"/>
        <w:jc w:val="both"/>
      </w:pPr>
      <w:r>
        <w:t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0C6708" w:rsidRDefault="002734A2">
      <w:pPr>
        <w:pStyle w:val="ConsPlusNormal"/>
        <w:ind w:firstLine="540"/>
        <w:jc w:val="both"/>
      </w:pPr>
      <w: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0C6708" w:rsidRDefault="002734A2">
      <w:pPr>
        <w:pStyle w:val="ConsPlusNormal"/>
        <w:ind w:firstLine="540"/>
        <w:jc w:val="both"/>
      </w:pPr>
      <w: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</w:t>
      </w:r>
      <w:r>
        <w:lastRenderedPageBreak/>
        <w:t>климатическим зонам (Приложение 7).</w:t>
      </w:r>
    </w:p>
    <w:p w:rsidR="000C6708" w:rsidRDefault="002734A2">
      <w:pPr>
        <w:pStyle w:val="ConsPlusNormal"/>
        <w:ind w:firstLine="540"/>
        <w:jc w:val="both"/>
      </w:pPr>
      <w:r>
        <w:t>В дождливые, ветреные и морозные дни занятия физической культурой проводят в зале.</w:t>
      </w:r>
    </w:p>
    <w:p w:rsidR="000C6708" w:rsidRDefault="002734A2">
      <w:pPr>
        <w:pStyle w:val="ConsPlusNormal"/>
        <w:ind w:firstLine="540"/>
        <w:jc w:val="both"/>
      </w:pPr>
      <w:r>
        <w:t>10.24. Моторная плотность занятий физической культурой должна составлять не менее 70%.</w:t>
      </w:r>
    </w:p>
    <w:p w:rsidR="000C6708" w:rsidRDefault="002734A2">
      <w:pPr>
        <w:pStyle w:val="ConsPlusNormal"/>
        <w:ind w:firstLine="540"/>
        <w:jc w:val="both"/>
      </w:pPr>
      <w: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0C6708" w:rsidRDefault="002734A2">
      <w:pPr>
        <w:pStyle w:val="ConsPlusNormal"/>
        <w:ind w:firstLine="540"/>
        <w:jc w:val="both"/>
      </w:pPr>
      <w: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0C6708" w:rsidRDefault="002734A2">
      <w:pPr>
        <w:pStyle w:val="ConsPlusNormal"/>
        <w:ind w:firstLine="540"/>
        <w:jc w:val="both"/>
      </w:pPr>
      <w: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0C6708" w:rsidRDefault="002734A2">
      <w:pPr>
        <w:pStyle w:val="ConsPlusNormal"/>
        <w:ind w:firstLine="540"/>
        <w:jc w:val="both"/>
      </w:pPr>
      <w:r>
        <w:t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0C6708" w:rsidRDefault="002734A2">
      <w:pPr>
        <w:pStyle w:val="ConsPlusNormal"/>
        <w:ind w:firstLine="540"/>
        <w:jc w:val="both"/>
      </w:pPr>
      <w:r>
        <w:t>Не допускается привлекать обучающихся к работам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0C6708" w:rsidRDefault="002734A2">
      <w:pPr>
        <w:pStyle w:val="ConsPlusNormal"/>
        <w:ind w:firstLine="540"/>
        <w:jc w:val="both"/>
      </w:pPr>
      <w:r>
        <w:t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обучающихся. 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Каталогом пестицидов и агрохимикатов.</w:t>
      </w:r>
    </w:p>
    <w:p w:rsidR="000C6708" w:rsidRDefault="002734A2">
      <w:pPr>
        <w:pStyle w:val="ConsPlusNormal"/>
        <w:ind w:firstLine="540"/>
        <w:jc w:val="both"/>
      </w:pPr>
      <w:r>
        <w:t>При организации в межшкольных учебных комбинатах занятий по трудовому обучению и профессиональной подготовке в 5 - 11 классах, предусмотренных образовательной программой, обеспечивается соблюдение настоящих санитарных правил и санитарно-эпидемиологических требований к безопасности условий труда работников, не достигших 18-летнего возраста.</w:t>
      </w:r>
    </w:p>
    <w:p w:rsidR="000C6708" w:rsidRDefault="002734A2">
      <w:pPr>
        <w:pStyle w:val="ConsPlusNormal"/>
        <w:jc w:val="both"/>
      </w:pPr>
      <w:r>
        <w:t>(абзац введен Изменениями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10.28. При организации групп продленного дня необходимо руководствоваться рекомендациями, изложенными в приложении 6 настоящих санитарных правил.</w:t>
      </w:r>
    </w:p>
    <w:p w:rsidR="000C6708" w:rsidRDefault="002734A2">
      <w:pPr>
        <w:pStyle w:val="ConsPlusNormal"/>
        <w:ind w:firstLine="540"/>
        <w:jc w:val="both"/>
      </w:pPr>
      <w:r>
        <w:t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требованиями к учреждениям дополнительного образования детей.</w:t>
      </w:r>
    </w:p>
    <w:p w:rsidR="000C6708" w:rsidRDefault="002734A2">
      <w:pPr>
        <w:pStyle w:val="ConsPlusNormal"/>
        <w:ind w:firstLine="540"/>
        <w:jc w:val="both"/>
      </w:pPr>
      <w: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0C6708" w:rsidRDefault="002734A2">
      <w:pPr>
        <w:pStyle w:val="ConsPlusNormal"/>
        <w:ind w:firstLine="540"/>
        <w:jc w:val="both"/>
      </w:pPr>
      <w:r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обучающихся.</w:t>
      </w:r>
    </w:p>
    <w:p w:rsidR="000C6708" w:rsidRDefault="002734A2">
      <w:pPr>
        <w:pStyle w:val="ConsPlusNormal"/>
        <w:ind w:firstLine="540"/>
        <w:jc w:val="both"/>
      </w:pPr>
      <w: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0C6708" w:rsidRDefault="002734A2">
      <w:pPr>
        <w:pStyle w:val="ConsPlusNormal"/>
        <w:ind w:firstLine="540"/>
        <w:jc w:val="both"/>
      </w:pPr>
      <w: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  <w:outlineLvl w:val="1"/>
      </w:pPr>
      <w:r>
        <w:t>XI. Требования к организации медицинского обслуживания</w:t>
      </w:r>
    </w:p>
    <w:p w:rsidR="000C6708" w:rsidRDefault="002734A2">
      <w:pPr>
        <w:pStyle w:val="ConsPlusNormal"/>
        <w:jc w:val="center"/>
      </w:pPr>
      <w:r>
        <w:t>обучающихся и прохождению медицинских осмотров работниками</w:t>
      </w:r>
    </w:p>
    <w:p w:rsidR="000C6708" w:rsidRDefault="002734A2">
      <w:pPr>
        <w:pStyle w:val="ConsPlusNormal"/>
        <w:jc w:val="center"/>
      </w:pPr>
      <w:r>
        <w:t>общеобразовательных организаций</w:t>
      </w:r>
    </w:p>
    <w:p w:rsidR="000C6708" w:rsidRDefault="002734A2">
      <w:pPr>
        <w:pStyle w:val="ConsPlusNormal"/>
        <w:jc w:val="center"/>
      </w:pPr>
      <w:r>
        <w:t>(в ред. Изменений N 2, утв. Постановлением Главного</w:t>
      </w:r>
    </w:p>
    <w:p w:rsidR="000C6708" w:rsidRDefault="002734A2">
      <w:pPr>
        <w:pStyle w:val="ConsPlusNormal"/>
        <w:jc w:val="center"/>
      </w:pPr>
      <w:r>
        <w:t>государственного санитарного врача РФ от 25.12.2013 N 72)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11.1. Во всех общеобразовательных организациях должно быть организовано медицинское обслуживание учащихся.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11.2. Медицинские осмотры обучающихся в общеобразовательных организациях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11.3. Обучающиеся допускаются к занятиям в общеобразовательной организации после перенесенного заболевания только при наличии справки врача-педиатра.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11.4. Во всех видах общеобразовательных организаций организуется работа по профилактике инфекционных и неинфекционных заболеваний.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раствором спирта.</w:t>
      </w:r>
    </w:p>
    <w:p w:rsidR="000C6708" w:rsidRDefault="002734A2">
      <w:pPr>
        <w:pStyle w:val="ConsPlusNormal"/>
        <w:ind w:firstLine="540"/>
        <w:jc w:val="both"/>
      </w:pPr>
      <w: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общеобразовательную организацию только после завершения всего комплекса лечебно-профилактических мероприятий, подтвержденных справкой от врача.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0C6708" w:rsidRDefault="002734A2">
      <w:pPr>
        <w:pStyle w:val="ConsPlusNormal"/>
        <w:ind w:firstLine="540"/>
        <w:jc w:val="both"/>
      </w:pPr>
      <w: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0C6708" w:rsidRDefault="002734A2">
      <w:pPr>
        <w:pStyle w:val="ConsPlusNormal"/>
        <w:ind w:firstLine="540"/>
        <w:jc w:val="both"/>
      </w:pPr>
      <w: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0C6708" w:rsidRDefault="002734A2">
      <w:pPr>
        <w:pStyle w:val="ConsPlusNormal"/>
        <w:ind w:firstLine="540"/>
        <w:jc w:val="both"/>
      </w:pPr>
      <w:r>
        <w:t>11.8. Все работники общеобразовательной организации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общеобразовательной организации должен иметь личную медицинскую книжку установленного образца.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Работники, уклоняющиеся от прохождения медицинских осмотров, не допускаются к работе.</w:t>
      </w:r>
    </w:p>
    <w:p w:rsidR="000C6708" w:rsidRDefault="002734A2">
      <w:pPr>
        <w:pStyle w:val="ConsPlusNormal"/>
        <w:ind w:firstLine="540"/>
        <w:jc w:val="both"/>
      </w:pPr>
      <w:r>
        <w:t>11.9. 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раза в 2 года.</w:t>
      </w:r>
    </w:p>
    <w:p w:rsidR="000C6708" w:rsidRDefault="002734A2">
      <w:pPr>
        <w:pStyle w:val="ConsPlusNormal"/>
        <w:jc w:val="both"/>
      </w:pPr>
      <w:r>
        <w:t>(п. 11.9 в ред. Изменений N 3, утв. Постановлением Главного государственного санитарного врача РФ от 24.11.2015 N 81)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  <w:outlineLvl w:val="1"/>
      </w:pPr>
      <w:r>
        <w:t>XII. Требования к санитарному содержанию территории</w:t>
      </w:r>
    </w:p>
    <w:p w:rsidR="000C6708" w:rsidRDefault="002734A2">
      <w:pPr>
        <w:pStyle w:val="ConsPlusNormal"/>
        <w:jc w:val="center"/>
      </w:pPr>
      <w:r>
        <w:t>и помещений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12.1. Территория общеобразовательной организации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</w:r>
    </w:p>
    <w:p w:rsidR="000C6708" w:rsidRDefault="002734A2">
      <w:pPr>
        <w:pStyle w:val="ConsPlusNormal"/>
        <w:jc w:val="both"/>
      </w:pPr>
      <w:r>
        <w:lastRenderedPageBreak/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общеобразовательной организации, в том числе в мусоросборниках.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0C6708" w:rsidRDefault="002734A2">
      <w:pPr>
        <w:pStyle w:val="ConsPlusNormal"/>
        <w:ind w:firstLine="540"/>
        <w:jc w:val="both"/>
      </w:pPr>
      <w:r>
        <w:t>12.3. Все помещения общеобразовательной организации подлежат ежедневной влажной уборке с применением моющих средств.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0C6708" w:rsidRDefault="002734A2">
      <w:pPr>
        <w:pStyle w:val="ConsPlusNormal"/>
        <w:ind w:firstLine="540"/>
        <w:jc w:val="both"/>
      </w:pPr>
      <w: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Уборку помещений интерната при общеобразовательной организации проводят не реже 1 раза в сутки.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Дезинфицирующие растворы для мытья полов готовят перед непосредственным применением в туалетных комнатах в отсутствие обучающихся.</w:t>
      </w:r>
    </w:p>
    <w:p w:rsidR="000C6708" w:rsidRDefault="002734A2">
      <w:pPr>
        <w:pStyle w:val="ConsPlusNormal"/>
        <w:ind w:firstLine="540"/>
        <w:jc w:val="both"/>
      </w:pPr>
      <w:r>
        <w:t>12.4. Дезинфицирующие и моющие средства хранят в упаковке производителя, в соответствии с инструкцией, и в местах, недоступных для обучающихся.</w:t>
      </w:r>
    </w:p>
    <w:p w:rsidR="000C6708" w:rsidRDefault="002734A2">
      <w:pPr>
        <w:pStyle w:val="ConsPlusNormal"/>
        <w:ind w:firstLine="540"/>
        <w:jc w:val="both"/>
      </w:pPr>
      <w:r>
        <w:t>12.5. С целью предупреждения распространения инфекции при неблагополучной эпидемиологической ситуации в общеобразовательной организации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0C6708" w:rsidRDefault="002734A2">
      <w:pPr>
        <w:pStyle w:val="ConsPlusNormal"/>
        <w:ind w:firstLine="540"/>
        <w:jc w:val="both"/>
      </w:pPr>
      <w:r>
        <w:t>Вытяжные вентиляционные решетки ежемесячно очищают от пыли.</w:t>
      </w:r>
    </w:p>
    <w:p w:rsidR="000C6708" w:rsidRDefault="002734A2">
      <w:pPr>
        <w:pStyle w:val="ConsPlusNormal"/>
        <w:ind w:firstLine="540"/>
        <w:jc w:val="both"/>
      </w:pPr>
      <w:r>
        <w:t>12.7. В спальных помещениях общеобразовательной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Перед началом учебного года постельные принадлежности подвергают обработке в дезинфекционной камере.</w:t>
      </w:r>
    </w:p>
    <w:p w:rsidR="000C6708" w:rsidRDefault="002734A2">
      <w:pPr>
        <w:pStyle w:val="ConsPlusNormal"/>
        <w:ind w:firstLine="540"/>
        <w:jc w:val="both"/>
      </w:pPr>
      <w:r>
        <w:t>В туалетных помещениях мыло, туалетная бумага и полотенца должны быть в наличии постоянно.</w:t>
      </w:r>
    </w:p>
    <w:p w:rsidR="000C6708" w:rsidRDefault="002734A2">
      <w:pPr>
        <w:pStyle w:val="ConsPlusNormal"/>
        <w:ind w:firstLine="540"/>
        <w:jc w:val="both"/>
      </w:pPr>
      <w:r>
        <w:t xml:space="preserve">12.8. Ежедневную уборку туалетов, душевых, буфетов, помещений медицинского назначения проводят </w:t>
      </w:r>
      <w:r>
        <w:lastRenderedPageBreak/>
        <w:t>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0C6708" w:rsidRDefault="002734A2">
      <w:pPr>
        <w:pStyle w:val="ConsPlusNormal"/>
        <w:ind w:firstLine="540"/>
        <w:jc w:val="both"/>
      </w:pPr>
      <w:r>
        <w:t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p w:rsidR="000C6708" w:rsidRDefault="002734A2">
      <w:pPr>
        <w:pStyle w:val="ConsPlusNormal"/>
        <w:ind w:firstLine="540"/>
        <w:jc w:val="both"/>
      </w:pPr>
      <w:r>
        <w:t>Предпочтение следует отдавать стерильным медицинским изделиям одноразового применения.</w:t>
      </w:r>
    </w:p>
    <w:p w:rsidR="000C6708" w:rsidRDefault="002734A2">
      <w:pPr>
        <w:pStyle w:val="ConsPlusNormal"/>
        <w:ind w:firstLine="540"/>
        <w:jc w:val="both"/>
      </w:pPr>
      <w:r>
        <w:t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учреждений.</w:t>
      </w:r>
    </w:p>
    <w:p w:rsidR="000C6708" w:rsidRDefault="002734A2">
      <w:pPr>
        <w:pStyle w:val="ConsPlusNormal"/>
        <w:ind w:firstLine="540"/>
        <w:jc w:val="both"/>
      </w:pPr>
      <w:r>
        <w:t>12.11. Уборочный инвентарь для уборки помещений должен быть промаркирован и закреплен за определенными помещениями.</w:t>
      </w:r>
    </w:p>
    <w:p w:rsidR="000C6708" w:rsidRDefault="002734A2">
      <w:pPr>
        <w:pStyle w:val="ConsPlusNormal"/>
        <w:ind w:firstLine="540"/>
        <w:jc w:val="both"/>
      </w:pPr>
      <w: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0C6708" w:rsidRDefault="002734A2">
      <w:pPr>
        <w:pStyle w:val="ConsPlusNormal"/>
        <w:ind w:firstLine="540"/>
        <w:jc w:val="both"/>
      </w:pPr>
      <w: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0C6708" w:rsidRDefault="002734A2">
      <w:pPr>
        <w:pStyle w:val="ConsPlusNormal"/>
        <w:ind w:firstLine="540"/>
        <w:jc w:val="both"/>
      </w:pPr>
      <w:r>
        <w:t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</w:r>
    </w:p>
    <w:p w:rsidR="000C6708" w:rsidRDefault="002734A2">
      <w:pPr>
        <w:pStyle w:val="ConsPlusNormal"/>
        <w:ind w:firstLine="540"/>
        <w:jc w:val="both"/>
      </w:pPr>
      <w: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организациях. При наличии бассейна уборка и дезинфекция помещений и оборудования проводится в соответствии с санитарными правилами для плавательных бассейнов.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12.15. Спортивный инвентарь подлежит ежедневной обработке моющими средствами.</w:t>
      </w:r>
    </w:p>
    <w:p w:rsidR="000C6708" w:rsidRDefault="002734A2">
      <w:pPr>
        <w:pStyle w:val="ConsPlusNormal"/>
        <w:ind w:firstLine="540"/>
        <w:jc w:val="both"/>
      </w:pPr>
      <w: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0C6708" w:rsidRDefault="002734A2">
      <w:pPr>
        <w:pStyle w:val="ConsPlusNormal"/>
        <w:ind w:firstLine="540"/>
        <w:jc w:val="both"/>
      </w:pPr>
      <w: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0C6708" w:rsidRDefault="002734A2">
      <w:pPr>
        <w:pStyle w:val="ConsPlusNormal"/>
        <w:ind w:firstLine="540"/>
        <w:jc w:val="both"/>
      </w:pPr>
      <w:r>
        <w:t>12.17. При появлении в учреждении синантропных насекомых и грызунов на территории общеобразовательной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  <w:outlineLvl w:val="1"/>
      </w:pPr>
      <w:r>
        <w:t>XIII. Требования к соблюдению санитарных правил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13.1. 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- наличие в учреждении настоящих санитарных правил и доведение их содержания до работников учреждения;</w:t>
      </w:r>
    </w:p>
    <w:p w:rsidR="000C6708" w:rsidRDefault="002734A2">
      <w:pPr>
        <w:pStyle w:val="ConsPlusNormal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0C6708" w:rsidRDefault="002734A2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0C6708" w:rsidRDefault="002734A2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C6708" w:rsidRDefault="002734A2">
      <w:pPr>
        <w:pStyle w:val="ConsPlusNormal"/>
        <w:ind w:firstLine="540"/>
        <w:jc w:val="both"/>
      </w:pPr>
      <w:r>
        <w:lastRenderedPageBreak/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0C6708" w:rsidRDefault="002734A2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0C6708" w:rsidRDefault="002734A2">
      <w:pPr>
        <w:pStyle w:val="ConsPlusNormal"/>
        <w:ind w:firstLine="540"/>
        <w:jc w:val="both"/>
      </w:pPr>
      <w:r>
        <w:t>- наличие аптечек для оказания первой медицинской помощи и их своевременное пополнение.</w:t>
      </w:r>
    </w:p>
    <w:p w:rsidR="000C6708" w:rsidRDefault="002734A2">
      <w:pPr>
        <w:pStyle w:val="ConsPlusNormal"/>
        <w:ind w:firstLine="540"/>
        <w:jc w:val="both"/>
      </w:pPr>
      <w:r>
        <w:t>13.2. Медицинский персонал общеобразовательной организации осуществляет повседневный контроль за соблюдением требований санитарных правил.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right"/>
        <w:outlineLvl w:val="1"/>
      </w:pPr>
      <w:r>
        <w:t>Приложение 1</w:t>
      </w:r>
    </w:p>
    <w:p w:rsidR="000C6708" w:rsidRDefault="002734A2">
      <w:pPr>
        <w:pStyle w:val="ConsPlusNormal"/>
        <w:jc w:val="right"/>
      </w:pPr>
      <w:r>
        <w:t>к СанПиН 2.4.2.2821-10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</w:pPr>
      <w:bookmarkStart w:id="5" w:name="Par919"/>
      <w:bookmarkEnd w:id="5"/>
      <w:r>
        <w:t>РЕКОМЕНДАЦИИ</w:t>
      </w:r>
    </w:p>
    <w:p w:rsidR="000C6708" w:rsidRDefault="002734A2">
      <w:pPr>
        <w:pStyle w:val="ConsPlusNormal"/>
        <w:jc w:val="center"/>
      </w:pPr>
      <w:r>
        <w:t>ПО ВОСПИТАНИЮ И ФОРМИРОВАНИЮ ПРАВИЛЬНОЙ РАБОЧЕЙ ПОЗЫ</w:t>
      </w:r>
    </w:p>
    <w:p w:rsidR="000C6708" w:rsidRDefault="002734A2">
      <w:pPr>
        <w:pStyle w:val="ConsPlusNormal"/>
        <w:jc w:val="center"/>
      </w:pPr>
      <w:r>
        <w:t>У ОБУЧАЮЩИХСЯ</w:t>
      </w:r>
    </w:p>
    <w:p w:rsidR="000C6708" w:rsidRDefault="002734A2">
      <w:pPr>
        <w:pStyle w:val="ConsPlusNormal"/>
        <w:jc w:val="center"/>
      </w:pPr>
      <w:r>
        <w:t>Список изменяющих документов</w:t>
      </w:r>
    </w:p>
    <w:p w:rsidR="000C6708" w:rsidRDefault="002734A2">
      <w:pPr>
        <w:pStyle w:val="ConsPlusNormal"/>
        <w:jc w:val="center"/>
      </w:pPr>
      <w:r>
        <w:t>(в ред. Изменений N 2, утв. Постановлением Главного</w:t>
      </w:r>
    </w:p>
    <w:p w:rsidR="000C6708" w:rsidRDefault="002734A2">
      <w:pPr>
        <w:pStyle w:val="ConsPlusNormal"/>
        <w:jc w:val="center"/>
      </w:pPr>
      <w:r>
        <w:t>государственного санитарного врача РФ от 25.12.2013 N 72)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</w:p>
    <w:p w:rsidR="000C6708" w:rsidRDefault="002734A2">
      <w:pPr>
        <w:pStyle w:val="ConsPlusNormal"/>
        <w:ind w:firstLine="540"/>
        <w:jc w:val="both"/>
      </w:pPr>
      <w: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0C6708" w:rsidRDefault="002734A2">
      <w:pPr>
        <w:pStyle w:val="ConsPlusNormal"/>
        <w:ind w:firstLine="540"/>
        <w:jc w:val="both"/>
      </w:pPr>
      <w: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0C6708" w:rsidRDefault="002734A2">
      <w:pPr>
        <w:pStyle w:val="ConsPlusNormal"/>
        <w:ind w:firstLine="540"/>
        <w:jc w:val="both"/>
      </w:pPr>
      <w:r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0C6708" w:rsidRDefault="002734A2">
      <w:pPr>
        <w:pStyle w:val="ConsPlusNormal"/>
        <w:ind w:firstLine="540"/>
        <w:jc w:val="both"/>
      </w:pPr>
      <w:r>
        <w:t>При овладении навыками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обучающихся всего класса сесть правильно и, обходя класс, поправляет в случае необходимости.</w:t>
      </w:r>
    </w:p>
    <w:p w:rsidR="000C6708" w:rsidRDefault="002734A2">
      <w:pPr>
        <w:pStyle w:val="ConsPlusNormal"/>
        <w:ind w:firstLine="540"/>
        <w:jc w:val="both"/>
      </w:pPr>
      <w:r>
        <w:t>В учебном кабинете следует поместить таблицу "Правильно сиди при письме", чтобы обучающиеся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0C6708" w:rsidRDefault="002734A2">
      <w:pPr>
        <w:pStyle w:val="ConsPlusNormal"/>
        <w:ind w:firstLine="540"/>
        <w:jc w:val="both"/>
      </w:pPr>
      <w:r>
        <w:t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них формируется этот навык, а также и в последующие годы обучения.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 xml:space="preserve"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формоустойчивость, </w:t>
      </w:r>
      <w:r>
        <w:lastRenderedPageBreak/>
        <w:t>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</w:t>
      </w:r>
    </w:p>
    <w:p w:rsidR="000C6708" w:rsidRDefault="000C6708">
      <w:pPr>
        <w:pStyle w:val="ConsPlusNormal"/>
        <w:ind w:firstLine="540"/>
        <w:jc w:val="both"/>
        <w:sectPr w:rsidR="000C6708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right"/>
        <w:outlineLvl w:val="1"/>
      </w:pPr>
      <w:r>
        <w:t>Приложение 2</w:t>
      </w:r>
    </w:p>
    <w:p w:rsidR="000C6708" w:rsidRDefault="002734A2">
      <w:pPr>
        <w:pStyle w:val="ConsPlusNormal"/>
        <w:jc w:val="right"/>
      </w:pPr>
      <w:r>
        <w:t>к СанПиН 2.4.2.2821-10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</w:pPr>
      <w:bookmarkStart w:id="6" w:name="Par945"/>
      <w:bookmarkEnd w:id="6"/>
      <w:r>
        <w:t>РАЗМЕРЫ ИНСТРУМЕНТОВ И ИНВЕНТАРЯ,</w:t>
      </w:r>
    </w:p>
    <w:p w:rsidR="000C6708" w:rsidRDefault="002734A2">
      <w:pPr>
        <w:pStyle w:val="ConsPlusNormal"/>
        <w:jc w:val="center"/>
      </w:pPr>
      <w:r>
        <w:t>ИСПОЛЬЗУЕМОГО ПРИ ТРУДОВОМ ОБУЧЕНИИ И ОРГАНИЗАЦИИ</w:t>
      </w:r>
    </w:p>
    <w:p w:rsidR="000C6708" w:rsidRDefault="002734A2">
      <w:pPr>
        <w:pStyle w:val="ConsPlusNormal"/>
        <w:jc w:val="center"/>
      </w:pPr>
      <w:r>
        <w:t>ОБЩЕСТВЕННО ПОЛЕЗНОГО ТРУДА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  <w:outlineLvl w:val="2"/>
      </w:pPr>
      <w:r>
        <w:t>1. Размеры некоторых столярных и слесарных инструментов</w:t>
      </w:r>
    </w:p>
    <w:p w:rsidR="000C6708" w:rsidRDefault="000C670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0"/>
        <w:gridCol w:w="2310"/>
        <w:gridCol w:w="3960"/>
      </w:tblGrid>
      <w:tr w:rsidR="000C6708"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Инструменты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Возраст обучающихся</w:t>
            </w:r>
          </w:p>
        </w:tc>
      </w:tr>
      <w:tr w:rsidR="000C6708"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10 - 12 лет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13 - 15 лет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Ножовка столярная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both"/>
            </w:pP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длина полотна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320 - 350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шаг зубьев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5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5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длина ручки (форма призмы)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80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90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ширина со стороны полотна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13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15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ширина со стороны ладони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24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ширина со стороны боковой грани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29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31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Шерхебель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длина колодки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250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ширина колодки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38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45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длина железки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180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25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30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Рубанок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both"/>
            </w:pP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lastRenderedPageBreak/>
              <w:t>длина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210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244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ширина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48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56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длина металлической колодки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250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ширина металлической колодки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47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52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длина железки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180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30 - 40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40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Молоток столярный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200 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300 г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28 x 22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Рашпиль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250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120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34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Клещи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250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длина рычагов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125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150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расстояние между внешними сторонами рычагов в месте хвата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27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27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Напильники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250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120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34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Ножовка слесарная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lastRenderedPageBreak/>
              <w:t>длина полотна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275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120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34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Молоток слесарный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300 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400 г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300 - 320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28 x 22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Ножницы по металлу</w:t>
            </w:r>
          </w:p>
          <w:p w:rsidR="000C6708" w:rsidRDefault="002734A2">
            <w:pPr>
              <w:pStyle w:val="ConsPlusNormal"/>
              <w:ind w:firstLine="283"/>
            </w:pPr>
            <w:r>
              <w:t>Длина режущей части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708" w:rsidRDefault="002734A2">
            <w:pPr>
              <w:pStyle w:val="ConsPlusNormal"/>
              <w:jc w:val="center"/>
            </w:pPr>
            <w:r>
              <w:t>60 мм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708" w:rsidRDefault="002734A2">
            <w:pPr>
              <w:pStyle w:val="ConsPlusNormal"/>
              <w:jc w:val="center"/>
            </w:pPr>
            <w:r>
              <w:t>60 мм</w:t>
            </w:r>
          </w:p>
        </w:tc>
      </w:tr>
      <w:tr w:rsidR="000C670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both"/>
            </w:pPr>
          </w:p>
        </w:tc>
      </w:tr>
    </w:tbl>
    <w:p w:rsidR="000C6708" w:rsidRDefault="000C6708">
      <w:pPr>
        <w:pStyle w:val="ConsPlusNormal"/>
        <w:ind w:firstLine="540"/>
        <w:jc w:val="both"/>
        <w:sectPr w:rsidR="000C6708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  <w:outlineLvl w:val="2"/>
      </w:pPr>
      <w:r>
        <w:t>2. Объем ведер и леек:</w:t>
      </w:r>
    </w:p>
    <w:p w:rsidR="000C6708" w:rsidRDefault="000C6708">
      <w:pPr>
        <w:pStyle w:val="ConsPlusNormal"/>
        <w:jc w:val="center"/>
      </w:pPr>
    </w:p>
    <w:p w:rsidR="000C6708" w:rsidRDefault="002734A2">
      <w:pPr>
        <w:pStyle w:val="ConsPlusNormal"/>
        <w:ind w:firstLine="540"/>
        <w:jc w:val="both"/>
      </w:pPr>
      <w:r>
        <w:t>для детей 8 - 10 лет - не более 3 литров;</w:t>
      </w:r>
    </w:p>
    <w:p w:rsidR="000C6708" w:rsidRDefault="002734A2">
      <w:pPr>
        <w:pStyle w:val="ConsPlusNormal"/>
        <w:ind w:firstLine="540"/>
        <w:jc w:val="both"/>
      </w:pPr>
      <w:r>
        <w:t>для детей 11 - 12 лет - не более 4 литров;</w:t>
      </w:r>
    </w:p>
    <w:p w:rsidR="000C6708" w:rsidRDefault="002734A2">
      <w:pPr>
        <w:pStyle w:val="ConsPlusNormal"/>
        <w:ind w:firstLine="540"/>
        <w:jc w:val="both"/>
      </w:pPr>
      <w:r>
        <w:t>для детей 13 - 14 лет - не более 6 литров;</w:t>
      </w:r>
    </w:p>
    <w:p w:rsidR="000C6708" w:rsidRDefault="002734A2">
      <w:pPr>
        <w:pStyle w:val="ConsPlusNormal"/>
        <w:ind w:firstLine="540"/>
        <w:jc w:val="both"/>
      </w:pPr>
      <w:r>
        <w:t>для детей 15 - 16 лет - не более 8 литров.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right"/>
        <w:outlineLvl w:val="1"/>
      </w:pPr>
      <w:r>
        <w:t>Приложение 3</w:t>
      </w:r>
    </w:p>
    <w:p w:rsidR="000C6708" w:rsidRDefault="002734A2">
      <w:pPr>
        <w:pStyle w:val="ConsPlusNormal"/>
        <w:jc w:val="right"/>
      </w:pPr>
      <w:r>
        <w:t>к СанПиН 2.4.2.2821-10</w:t>
      </w:r>
    </w:p>
    <w:p w:rsidR="000C6708" w:rsidRDefault="000C6708">
      <w:pPr>
        <w:pStyle w:val="ConsPlusNormal"/>
        <w:jc w:val="right"/>
      </w:pPr>
    </w:p>
    <w:p w:rsidR="000C6708" w:rsidRDefault="002734A2">
      <w:pPr>
        <w:pStyle w:val="ConsPlusNormal"/>
        <w:jc w:val="center"/>
      </w:pPr>
      <w:bookmarkStart w:id="7" w:name="Par1103"/>
      <w:bookmarkEnd w:id="7"/>
      <w:r>
        <w:t>ГИГИЕНИЧЕСКИЕ РЕКОМЕНДАЦИИ К РАСПИСАНИЮ УРОКОВ</w:t>
      </w:r>
    </w:p>
    <w:p w:rsidR="000C6708" w:rsidRDefault="002734A2">
      <w:pPr>
        <w:pStyle w:val="ConsPlusNormal"/>
        <w:jc w:val="center"/>
      </w:pPr>
      <w:r>
        <w:t>Список изменяющих документов</w:t>
      </w:r>
    </w:p>
    <w:p w:rsidR="000C6708" w:rsidRDefault="002734A2">
      <w:pPr>
        <w:pStyle w:val="ConsPlusNormal"/>
        <w:jc w:val="center"/>
      </w:pPr>
      <w:r>
        <w:t>(в ред. Изменений N 3, утв. Постановлением Главного государственного</w:t>
      </w:r>
    </w:p>
    <w:p w:rsidR="000C6708" w:rsidRDefault="002734A2">
      <w:pPr>
        <w:pStyle w:val="ConsPlusNormal"/>
        <w:jc w:val="center"/>
      </w:pPr>
      <w:r>
        <w:t>санитарного врача РФ от 24.11.2015 N 81)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Современными 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0C6708" w:rsidRDefault="002734A2">
      <w:pPr>
        <w:pStyle w:val="ConsPlusNormal"/>
        <w:ind w:firstLine="540"/>
        <w:jc w:val="both"/>
      </w:pPr>
      <w:r>
        <w:t>Поэтому в расписании уроков для обучающихся начального общего образования основные предметы должны проводиться на 2 - 3-х уроках, а для обучающихся основного общего и среднего общего образования - на 2, 3, 4 уроках.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Неодинакова умственная работоспособность обучающихся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0C6708" w:rsidRDefault="002734A2">
      <w:pPr>
        <w:pStyle w:val="ConsPlusNormal"/>
        <w:ind w:firstLine="540"/>
        <w:jc w:val="both"/>
      </w:pPr>
      <w: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(таблица 1, 2, 3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0C6708" w:rsidRDefault="002734A2">
      <w:pPr>
        <w:pStyle w:val="ConsPlusNormal"/>
        <w:ind w:firstLine="540"/>
        <w:jc w:val="both"/>
      </w:pPr>
      <w:r>
        <w:t>Предметы, требующие больших затрат времени на домашнюю подготовку, не должны группироваться в один день.</w:t>
      </w:r>
    </w:p>
    <w:p w:rsidR="000C6708" w:rsidRDefault="002734A2">
      <w:pPr>
        <w:pStyle w:val="ConsPlusNormal"/>
        <w:ind w:firstLine="540"/>
        <w:jc w:val="both"/>
      </w:pPr>
      <w:r>
        <w:t>При составлении расписания уроков для обучающихся начальных, средних и старших классов необходимо пользоваться таблицами 1 - 3, в которых трудность каждого учебного предмета ранжируется в баллах.</w:t>
      </w:r>
    </w:p>
    <w:p w:rsidR="000C6708" w:rsidRDefault="002734A2">
      <w:pPr>
        <w:pStyle w:val="ConsPlusNormal"/>
        <w:ind w:firstLine="540"/>
        <w:jc w:val="both"/>
      </w:pPr>
      <w: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0C6708" w:rsidRDefault="002734A2">
      <w:pPr>
        <w:pStyle w:val="ConsPlusNormal"/>
        <w:ind w:firstLine="540"/>
        <w:jc w:val="both"/>
      </w:pPr>
      <w: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0C6708" w:rsidRDefault="000C6708">
      <w:pPr>
        <w:pStyle w:val="ConsPlusNormal"/>
        <w:ind w:firstLine="540"/>
        <w:jc w:val="both"/>
        <w:sectPr w:rsidR="000C6708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right"/>
        <w:outlineLvl w:val="2"/>
      </w:pPr>
      <w:r>
        <w:t>Таблица 1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</w:pPr>
      <w:bookmarkStart w:id="8" w:name="Par1120"/>
      <w:bookmarkEnd w:id="8"/>
      <w:r>
        <w:t>Шкала трудности предметов для 1 - 4 классов</w:t>
      </w:r>
    </w:p>
    <w:p w:rsidR="000C6708" w:rsidRDefault="000C670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5445"/>
      </w:tblGrid>
      <w:tr w:rsidR="000C6708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0C6708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Математика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8</w:t>
            </w:r>
          </w:p>
        </w:tc>
      </w:tr>
      <w:tr w:rsidR="000C6708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both"/>
            </w:pPr>
            <w:r>
              <w:t>Русский (национальный, иностранный язык)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7</w:t>
            </w:r>
          </w:p>
        </w:tc>
      </w:tr>
      <w:tr w:rsidR="000C6708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Природоведение, информатика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6</w:t>
            </w:r>
          </w:p>
        </w:tc>
      </w:tr>
      <w:tr w:rsidR="000C6708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Русская (национальная) литература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5</w:t>
            </w:r>
          </w:p>
        </w:tc>
      </w:tr>
      <w:tr w:rsidR="000C6708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История (4 классов)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4</w:t>
            </w:r>
          </w:p>
        </w:tc>
      </w:tr>
      <w:tr w:rsidR="000C6708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Рисование и музыка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</w:t>
            </w:r>
          </w:p>
        </w:tc>
      </w:tr>
      <w:tr w:rsidR="000C6708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Труд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</w:t>
            </w:r>
          </w:p>
        </w:tc>
      </w:tr>
      <w:tr w:rsidR="000C6708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</w:t>
            </w:r>
          </w:p>
        </w:tc>
      </w:tr>
    </w:tbl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right"/>
        <w:outlineLvl w:val="2"/>
      </w:pPr>
      <w:r>
        <w:t>Таблица 2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</w:pPr>
      <w:bookmarkStart w:id="9" w:name="Par1143"/>
      <w:bookmarkEnd w:id="9"/>
      <w:r>
        <w:t>Шкала трудности учебных предметов, изучаемых</w:t>
      </w:r>
    </w:p>
    <w:p w:rsidR="000C6708" w:rsidRDefault="002734A2">
      <w:pPr>
        <w:pStyle w:val="ConsPlusNormal"/>
        <w:jc w:val="center"/>
      </w:pPr>
      <w:r>
        <w:t>в 5 - 9 классах</w:t>
      </w:r>
    </w:p>
    <w:p w:rsidR="000C6708" w:rsidRDefault="000C670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1485"/>
        <w:gridCol w:w="1485"/>
        <w:gridCol w:w="1485"/>
        <w:gridCol w:w="1485"/>
        <w:gridCol w:w="1485"/>
      </w:tblGrid>
      <w:tr w:rsidR="000C6708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both"/>
            </w:pPr>
            <w:r>
              <w:t>Общеобразовательные предметы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0C6708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5 класс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6 класс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7 класс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8 класс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9 класс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Химия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12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Геометрия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8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Физика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13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Алгебра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7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Экономика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11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Черчение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4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lastRenderedPageBreak/>
              <w:t>Мировая художественная культура (МХК)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5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Биология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7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Математика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Иностранный язык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9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Русский язык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6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Краеведение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Природоведение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География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5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Граждановедение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История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10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Ритмика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Труд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4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Литература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7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ИЗО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2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Экология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Музыка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-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Информатика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7</w:t>
            </w:r>
          </w:p>
        </w:tc>
      </w:tr>
      <w:tr w:rsidR="000C67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ОБЖ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right"/>
            </w:pPr>
            <w:r>
              <w:t>3</w:t>
            </w:r>
          </w:p>
        </w:tc>
      </w:tr>
    </w:tbl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right"/>
        <w:outlineLvl w:val="2"/>
      </w:pPr>
      <w:r>
        <w:t>Таблица 3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</w:pPr>
      <w:bookmarkStart w:id="10" w:name="Par1306"/>
      <w:bookmarkEnd w:id="10"/>
      <w:r>
        <w:t>Шкала трудности учебных предметов, изучаемых</w:t>
      </w:r>
    </w:p>
    <w:p w:rsidR="000C6708" w:rsidRDefault="002734A2">
      <w:pPr>
        <w:pStyle w:val="ConsPlusNormal"/>
        <w:jc w:val="center"/>
      </w:pPr>
      <w:r>
        <w:t>в 10 - 11 классах</w:t>
      </w:r>
    </w:p>
    <w:p w:rsidR="000C6708" w:rsidRDefault="000C670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2475"/>
        <w:gridCol w:w="3630"/>
        <w:gridCol w:w="2475"/>
      </w:tblGrid>
      <w:tr w:rsidR="000C670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lastRenderedPageBreak/>
              <w:t>Общеобразовательные предметы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0C670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Физика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Информатика,</w:t>
            </w:r>
          </w:p>
          <w:p w:rsidR="000C6708" w:rsidRDefault="002734A2">
            <w:pPr>
              <w:pStyle w:val="ConsPlusNormal"/>
            </w:pPr>
            <w:r>
              <w:t>Экономика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6</w:t>
            </w:r>
          </w:p>
        </w:tc>
      </w:tr>
      <w:tr w:rsidR="000C670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Геометрия, химия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История,</w:t>
            </w:r>
          </w:p>
          <w:p w:rsidR="000C6708" w:rsidRDefault="002734A2">
            <w:pPr>
              <w:pStyle w:val="ConsPlusNormal"/>
            </w:pPr>
            <w:r>
              <w:t>Обществознание,</w:t>
            </w:r>
          </w:p>
          <w:p w:rsidR="000C6708" w:rsidRDefault="002734A2">
            <w:pPr>
              <w:pStyle w:val="ConsPlusNormal"/>
            </w:pPr>
            <w:r>
              <w:t>МХК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5</w:t>
            </w:r>
          </w:p>
        </w:tc>
      </w:tr>
      <w:tr w:rsidR="000C670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Алгебра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Астрономия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4</w:t>
            </w:r>
          </w:p>
        </w:tc>
      </w:tr>
      <w:tr w:rsidR="000C670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Русский язык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География, Экология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3</w:t>
            </w:r>
          </w:p>
        </w:tc>
      </w:tr>
      <w:tr w:rsidR="000C670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Литература, иностранный язык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ОБЖ, Краеведение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</w:t>
            </w:r>
          </w:p>
        </w:tc>
      </w:tr>
      <w:tr w:rsidR="000C670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Биология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</w:t>
            </w:r>
          </w:p>
        </w:tc>
      </w:tr>
    </w:tbl>
    <w:p w:rsidR="000C6708" w:rsidRDefault="000C6708">
      <w:pPr>
        <w:pStyle w:val="ConsPlusNormal"/>
        <w:ind w:firstLine="540"/>
        <w:jc w:val="both"/>
        <w:sectPr w:rsidR="000C6708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right"/>
        <w:outlineLvl w:val="1"/>
      </w:pPr>
      <w:r>
        <w:t>Приложение 4</w:t>
      </w:r>
    </w:p>
    <w:p w:rsidR="000C6708" w:rsidRDefault="002734A2">
      <w:pPr>
        <w:pStyle w:val="ConsPlusNormal"/>
        <w:jc w:val="right"/>
      </w:pPr>
      <w:r>
        <w:t>к СанПиН 2.4.2.2821-10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</w:pPr>
      <w:bookmarkStart w:id="11" w:name="Par1348"/>
      <w:bookmarkEnd w:id="11"/>
      <w:r>
        <w:t>РЕКОМЕНДУЕМЫЙ КОМПЛЕКС УПРАЖНЕНИЙ</w:t>
      </w:r>
    </w:p>
    <w:p w:rsidR="000C6708" w:rsidRDefault="002734A2">
      <w:pPr>
        <w:pStyle w:val="ConsPlusNormal"/>
        <w:jc w:val="center"/>
      </w:pPr>
      <w:r>
        <w:t>ФИЗКУЛЬТУРНЫХ МИНУТОК (ФМ)</w:t>
      </w:r>
    </w:p>
    <w:p w:rsidR="000C6708" w:rsidRDefault="002734A2">
      <w:pPr>
        <w:pStyle w:val="ConsPlusNormal"/>
        <w:jc w:val="center"/>
      </w:pPr>
      <w:r>
        <w:t>Список изменяющих документов</w:t>
      </w:r>
    </w:p>
    <w:p w:rsidR="000C6708" w:rsidRDefault="002734A2">
      <w:pPr>
        <w:pStyle w:val="ConsPlusNormal"/>
        <w:jc w:val="center"/>
      </w:pPr>
      <w:r>
        <w:t>(в ред. Изменений N 3, утв. Постановлением Главного государственного</w:t>
      </w:r>
    </w:p>
    <w:p w:rsidR="000C6708" w:rsidRDefault="002734A2">
      <w:pPr>
        <w:pStyle w:val="ConsPlusNormal"/>
        <w:jc w:val="center"/>
      </w:pPr>
      <w:r>
        <w:t>санитарного врача РФ от 24.11.2015 N 81)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  <w:outlineLvl w:val="2"/>
      </w:pPr>
      <w:r>
        <w:t>ФМ для улучшения мозгового кровообращения:</w:t>
      </w:r>
    </w:p>
    <w:p w:rsidR="000C6708" w:rsidRDefault="002734A2">
      <w:pPr>
        <w:pStyle w:val="ConsPlusNormal"/>
        <w:ind w:firstLine="540"/>
        <w:jc w:val="both"/>
      </w:pPr>
      <w: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0C6708" w:rsidRDefault="002734A2">
      <w:pPr>
        <w:pStyle w:val="ConsPlusNormal"/>
        <w:ind w:firstLine="540"/>
        <w:jc w:val="both"/>
      </w:pPr>
      <w: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0C6708" w:rsidRDefault="002734A2">
      <w:pPr>
        <w:pStyle w:val="ConsPlusNormal"/>
        <w:ind w:firstLine="540"/>
        <w:jc w:val="both"/>
      </w:pPr>
      <w: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  <w:outlineLvl w:val="2"/>
      </w:pPr>
      <w:r>
        <w:t>ФМ для снятия утомления с плечевого пояса и рук:</w:t>
      </w:r>
    </w:p>
    <w:p w:rsidR="000C6708" w:rsidRDefault="002734A2">
      <w:pPr>
        <w:pStyle w:val="ConsPlusNormal"/>
        <w:ind w:firstLine="540"/>
        <w:jc w:val="both"/>
      </w:pPr>
      <w: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0C6708" w:rsidRDefault="002734A2">
      <w:pPr>
        <w:pStyle w:val="ConsPlusNormal"/>
        <w:ind w:firstLine="540"/>
        <w:jc w:val="both"/>
      </w:pPr>
      <w: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0C6708" w:rsidRDefault="002734A2">
      <w:pPr>
        <w:pStyle w:val="ConsPlusNormal"/>
        <w:ind w:firstLine="540"/>
        <w:jc w:val="both"/>
      </w:pPr>
      <w: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  <w:outlineLvl w:val="2"/>
      </w:pPr>
      <w:r>
        <w:t>ФМ для снятия утомления с туловища:</w:t>
      </w:r>
    </w:p>
    <w:p w:rsidR="000C6708" w:rsidRDefault="002734A2">
      <w:pPr>
        <w:pStyle w:val="ConsPlusNormal"/>
        <w:ind w:firstLine="540"/>
        <w:jc w:val="both"/>
      </w:pPr>
      <w: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0C6708" w:rsidRDefault="002734A2">
      <w:pPr>
        <w:pStyle w:val="ConsPlusNormal"/>
        <w:ind w:firstLine="540"/>
        <w:jc w:val="both"/>
      </w:pPr>
      <w: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0C6708" w:rsidRDefault="002734A2">
      <w:pPr>
        <w:pStyle w:val="ConsPlusNormal"/>
        <w:ind w:firstLine="540"/>
        <w:jc w:val="both"/>
      </w:pPr>
      <w: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  <w:outlineLvl w:val="2"/>
      </w:pPr>
      <w: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0C6708" w:rsidRDefault="002734A2">
      <w:pPr>
        <w:pStyle w:val="ConsPlusNormal"/>
        <w:ind w:firstLine="540"/>
        <w:jc w:val="both"/>
      </w:pPr>
      <w:r>
        <w:t>Комплекс упражнений ФМ для обучающихся начального общего образования на уроках с элементами письма:</w:t>
      </w:r>
    </w:p>
    <w:p w:rsidR="000C6708" w:rsidRDefault="002734A2">
      <w:pPr>
        <w:pStyle w:val="ConsPlusNormal"/>
        <w:jc w:val="both"/>
      </w:pPr>
      <w:r>
        <w:t>(в ред.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:rsidR="000C6708" w:rsidRDefault="002734A2">
      <w:pPr>
        <w:pStyle w:val="ConsPlusNormal"/>
        <w:ind w:firstLine="540"/>
        <w:jc w:val="both"/>
      </w:pPr>
      <w:r>
        <w:t>2. Упражнения для снятия утомления с мелких мышц кисти. И.п.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0C6708" w:rsidRDefault="002734A2">
      <w:pPr>
        <w:pStyle w:val="ConsPlusNormal"/>
        <w:ind w:firstLine="540"/>
        <w:jc w:val="both"/>
      </w:pPr>
      <w: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0C6708" w:rsidRDefault="002734A2">
      <w:pPr>
        <w:pStyle w:val="ConsPlusNormal"/>
        <w:ind w:firstLine="540"/>
        <w:jc w:val="both"/>
      </w:pPr>
      <w:r>
        <w:t xml:space="preserve">4. Упражнение для мобилизации внимания. И.п. - стоя, руки вдоль туловища. 1 - правую руку на пояс, 2 </w:t>
      </w:r>
      <w:r>
        <w:lastRenderedPageBreak/>
        <w:t>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right"/>
        <w:outlineLvl w:val="1"/>
      </w:pPr>
      <w:r>
        <w:t>Приложение 5</w:t>
      </w:r>
    </w:p>
    <w:p w:rsidR="000C6708" w:rsidRDefault="002734A2">
      <w:pPr>
        <w:pStyle w:val="ConsPlusNormal"/>
        <w:jc w:val="right"/>
      </w:pPr>
      <w:r>
        <w:t>к СанПиН 2.4.2.2821-10</w:t>
      </w:r>
    </w:p>
    <w:p w:rsidR="000C6708" w:rsidRDefault="000C6708">
      <w:pPr>
        <w:pStyle w:val="ConsPlusNormal"/>
        <w:jc w:val="right"/>
      </w:pPr>
    </w:p>
    <w:p w:rsidR="000C6708" w:rsidRDefault="002734A2">
      <w:pPr>
        <w:pStyle w:val="ConsPlusNormal"/>
        <w:jc w:val="center"/>
      </w:pPr>
      <w:bookmarkStart w:id="12" w:name="Par1386"/>
      <w:bookmarkEnd w:id="12"/>
      <w:r>
        <w:t>РЕКОМЕНДУЕМЫЙ КОМПЛЕКС УПРАЖНЕНИЙ ГИМНАСТИКИ ГЛАЗ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</w:pPr>
      <w:r>
        <w:t>1. Быстро поморгать, закрыть глаза и посидеть спокойно, медленно считая до 5. Повторять 4 - 5 раз.</w:t>
      </w:r>
    </w:p>
    <w:p w:rsidR="000C6708" w:rsidRDefault="002734A2">
      <w:pPr>
        <w:pStyle w:val="ConsPlusNormal"/>
        <w:ind w:firstLine="540"/>
        <w:jc w:val="both"/>
      </w:pPr>
      <w:r>
        <w:t>2. Крепко зажмурить глаза (считать до 3, открыть их и посмотреть вдаль (считать до 5). Повторять 4 - 5 раз.</w:t>
      </w:r>
    </w:p>
    <w:p w:rsidR="000C6708" w:rsidRDefault="002734A2">
      <w:pPr>
        <w:pStyle w:val="ConsPlusNormal"/>
        <w:ind w:firstLine="540"/>
        <w:jc w:val="both"/>
      </w:pPr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0C6708" w:rsidRDefault="002734A2">
      <w:pPr>
        <w:pStyle w:val="ConsPlusNormal"/>
        <w:ind w:firstLine="540"/>
        <w:jc w:val="both"/>
      </w:pPr>
      <w: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0C6708" w:rsidRDefault="002734A2">
      <w:pPr>
        <w:pStyle w:val="ConsPlusNormal"/>
        <w:ind w:firstLine="540"/>
        <w:jc w:val="both"/>
      </w:pPr>
      <w: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0C6708" w:rsidRDefault="000C6708">
      <w:pPr>
        <w:pStyle w:val="ConsPlusNormal"/>
        <w:jc w:val="right"/>
      </w:pPr>
    </w:p>
    <w:p w:rsidR="000C6708" w:rsidRDefault="000C6708">
      <w:pPr>
        <w:pStyle w:val="ConsPlusNormal"/>
        <w:jc w:val="right"/>
      </w:pPr>
    </w:p>
    <w:p w:rsidR="000C6708" w:rsidRDefault="000C6708">
      <w:pPr>
        <w:pStyle w:val="ConsPlusNormal"/>
        <w:jc w:val="right"/>
      </w:pPr>
    </w:p>
    <w:p w:rsidR="000C6708" w:rsidRDefault="000C6708">
      <w:pPr>
        <w:pStyle w:val="ConsPlusNormal"/>
        <w:jc w:val="right"/>
      </w:pPr>
    </w:p>
    <w:p w:rsidR="000C6708" w:rsidRDefault="000C6708">
      <w:pPr>
        <w:pStyle w:val="ConsPlusNormal"/>
        <w:jc w:val="right"/>
      </w:pPr>
    </w:p>
    <w:p w:rsidR="000C6708" w:rsidRDefault="002734A2">
      <w:pPr>
        <w:pStyle w:val="ConsPlusNormal"/>
        <w:jc w:val="right"/>
        <w:outlineLvl w:val="1"/>
      </w:pPr>
      <w:r>
        <w:t>Приложение 6</w:t>
      </w:r>
    </w:p>
    <w:p w:rsidR="000C6708" w:rsidRDefault="002734A2">
      <w:pPr>
        <w:pStyle w:val="ConsPlusNormal"/>
        <w:jc w:val="right"/>
      </w:pPr>
      <w:r>
        <w:t>к СанПиН 2.4.2.2821-10</w:t>
      </w:r>
    </w:p>
    <w:p w:rsidR="000C6708" w:rsidRDefault="000C6708">
      <w:pPr>
        <w:pStyle w:val="ConsPlusNormal"/>
        <w:jc w:val="right"/>
      </w:pPr>
    </w:p>
    <w:p w:rsidR="000C6708" w:rsidRDefault="002734A2">
      <w:pPr>
        <w:pStyle w:val="ConsPlusNormal"/>
        <w:jc w:val="center"/>
      </w:pPr>
      <w:bookmarkStart w:id="13" w:name="Par1401"/>
      <w:bookmarkEnd w:id="13"/>
      <w:r>
        <w:t>РЕКОМЕНДАЦИИ</w:t>
      </w:r>
    </w:p>
    <w:p w:rsidR="000C6708" w:rsidRDefault="002734A2">
      <w:pPr>
        <w:pStyle w:val="ConsPlusNormal"/>
        <w:jc w:val="center"/>
      </w:pPr>
      <w:r>
        <w:t>К ОРГАНИЗАЦИИ И РЕЖИМУ РАБОТЫ ГРУПП ПРОДЛЕННОГО ДНЯ</w:t>
      </w:r>
    </w:p>
    <w:p w:rsidR="000C6708" w:rsidRDefault="002734A2">
      <w:pPr>
        <w:pStyle w:val="ConsPlusNormal"/>
        <w:jc w:val="center"/>
      </w:pPr>
      <w:r>
        <w:t>Список изменяющих документов</w:t>
      </w:r>
    </w:p>
    <w:p w:rsidR="000C6708" w:rsidRDefault="002734A2">
      <w:pPr>
        <w:pStyle w:val="ConsPlusNormal"/>
        <w:jc w:val="center"/>
      </w:pPr>
      <w:r>
        <w:t>(в ред. Изменений N 2, утв. Постановлением Главного</w:t>
      </w:r>
    </w:p>
    <w:p w:rsidR="000C6708" w:rsidRDefault="002734A2">
      <w:pPr>
        <w:pStyle w:val="ConsPlusNormal"/>
        <w:jc w:val="center"/>
      </w:pPr>
      <w:r>
        <w:t>государственного санитарного врача РФ от 25.12.2013 N 72,</w:t>
      </w:r>
    </w:p>
    <w:p w:rsidR="000C6708" w:rsidRDefault="002734A2">
      <w:pPr>
        <w:pStyle w:val="ConsPlusNormal"/>
        <w:jc w:val="center"/>
      </w:pPr>
      <w:r>
        <w:t>Изменений N 3, утв. Постановлением Главного государственного</w:t>
      </w:r>
    </w:p>
    <w:p w:rsidR="000C6708" w:rsidRDefault="002734A2">
      <w:pPr>
        <w:pStyle w:val="ConsPlusNormal"/>
        <w:jc w:val="center"/>
      </w:pPr>
      <w:r>
        <w:t>санитарного врача РФ от 24.11.2015 N 81)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  <w:outlineLvl w:val="2"/>
      </w:pPr>
      <w:r>
        <w:t>Общие положения</w:t>
      </w:r>
    </w:p>
    <w:p w:rsidR="000C6708" w:rsidRDefault="002734A2">
      <w:pPr>
        <w:pStyle w:val="ConsPlusNormal"/>
        <w:ind w:firstLine="540"/>
        <w:jc w:val="both"/>
      </w:pPr>
      <w: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образовательной деятельностью, может охватывать период времени пребывания обучающихся в общеобразовательной организации с 8.00 - 8.30 до 18 - 19.00. часов.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</w:t>
      </w:r>
    </w:p>
    <w:p w:rsidR="000C6708" w:rsidRDefault="002734A2">
      <w:pPr>
        <w:pStyle w:val="ConsPlusNormal"/>
        <w:ind w:firstLine="540"/>
        <w:jc w:val="both"/>
      </w:pPr>
      <w:r>
        <w:t>Помещения групп продленного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0C6708" w:rsidRDefault="002734A2">
      <w:pPr>
        <w:pStyle w:val="ConsPlusNormal"/>
        <w:ind w:firstLine="540"/>
        <w:jc w:val="both"/>
      </w:pPr>
      <w:r>
        <w:t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  <w:outlineLvl w:val="2"/>
      </w:pPr>
      <w:r>
        <w:t>Режим дня</w:t>
      </w:r>
    </w:p>
    <w:p w:rsidR="000C6708" w:rsidRDefault="002734A2">
      <w:pPr>
        <w:pStyle w:val="ConsPlusNormal"/>
        <w:ind w:firstLine="540"/>
        <w:jc w:val="both"/>
      </w:pPr>
      <w:r>
        <w:lastRenderedPageBreak/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общеобразовательную организацию, и широкое проведение физкультурно-оздоровительных мероприятий.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  <w:outlineLvl w:val="2"/>
      </w:pPr>
      <w:r>
        <w:t>Отдых на свежем воздухе</w:t>
      </w:r>
    </w:p>
    <w:p w:rsidR="000C6708" w:rsidRDefault="002734A2">
      <w:pPr>
        <w:pStyle w:val="ConsPlusNormal"/>
        <w:ind w:firstLine="540"/>
        <w:jc w:val="both"/>
      </w:pPr>
      <w:r>
        <w:t>После окончания учебных занятий в общеобразовательной организации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2734A2">
      <w:pPr>
        <w:pStyle w:val="ConsPlusNormal"/>
        <w:ind w:firstLine="540"/>
        <w:jc w:val="both"/>
      </w:pPr>
      <w:r>
        <w:t>- до обеда, длительностью не менее 1 часа, после окончания учебных занятий в школе;</w:t>
      </w:r>
    </w:p>
    <w:p w:rsidR="000C6708" w:rsidRDefault="002734A2">
      <w:pPr>
        <w:pStyle w:val="ConsPlusNormal"/>
        <w:ind w:firstLine="540"/>
        <w:jc w:val="both"/>
      </w:pPr>
      <w:r>
        <w:t>- перед самоподготовкой, в течение часа.</w:t>
      </w:r>
    </w:p>
    <w:p w:rsidR="000C6708" w:rsidRDefault="002734A2">
      <w:pPr>
        <w:pStyle w:val="ConsPlusNormal"/>
        <w:ind w:firstLine="540"/>
        <w:jc w:val="both"/>
      </w:pPr>
      <w:r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0C6708" w:rsidRDefault="002734A2">
      <w:pPr>
        <w:pStyle w:val="ConsPlusNormal"/>
        <w:ind w:firstLine="540"/>
        <w:jc w:val="both"/>
      </w:pPr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0C6708" w:rsidRDefault="002734A2">
      <w:pPr>
        <w:pStyle w:val="ConsPlusNormal"/>
        <w:ind w:firstLine="540"/>
        <w:jc w:val="both"/>
      </w:pPr>
      <w: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0C6708" w:rsidRDefault="002734A2">
      <w:pPr>
        <w:pStyle w:val="ConsPlusNormal"/>
        <w:ind w:firstLine="540"/>
        <w:jc w:val="both"/>
      </w:pPr>
      <w:r>
        <w:t>В непогоду подвижные игры можно переносить в хорошо проветриваемые помещения.</w:t>
      </w:r>
    </w:p>
    <w:p w:rsidR="000C6708" w:rsidRDefault="002734A2">
      <w:pPr>
        <w:pStyle w:val="ConsPlusNormal"/>
        <w:ind w:firstLine="540"/>
        <w:jc w:val="both"/>
      </w:pPr>
      <w: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  <w:outlineLvl w:val="2"/>
      </w:pPr>
      <w:r>
        <w:t>Организация дневного сна для первоклассников и ослабленных детей</w:t>
      </w:r>
    </w:p>
    <w:p w:rsidR="000C6708" w:rsidRDefault="002734A2">
      <w:pPr>
        <w:pStyle w:val="ConsPlusNormal"/>
        <w:ind w:firstLine="540"/>
        <w:jc w:val="both"/>
      </w:pPr>
      <w: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0C6708" w:rsidRDefault="002734A2">
      <w:pPr>
        <w:pStyle w:val="ConsPlusNormal"/>
        <w:ind w:firstLine="540"/>
        <w:jc w:val="both"/>
      </w:pPr>
      <w:r>
        <w:t>Для организации дневного сна должны быть выделены либо специальные спальные, либо универсальные помещения, площадью из расчета 4,0 м2 на одного учащегося, оборудованные подростковыми (размером 1600 x 700 мм) или встроенными одноярусными кроватями.</w:t>
      </w:r>
    </w:p>
    <w:p w:rsidR="000C6708" w:rsidRDefault="002734A2">
      <w:pPr>
        <w:pStyle w:val="ConsPlusNormal"/>
        <w:ind w:firstLine="540"/>
        <w:jc w:val="both"/>
      </w:pPr>
      <w:r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0C6708" w:rsidRDefault="002734A2">
      <w:pPr>
        <w:pStyle w:val="ConsPlusNormal"/>
        <w:ind w:firstLine="540"/>
        <w:jc w:val="both"/>
      </w:pPr>
      <w: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0C6708" w:rsidRDefault="002734A2">
      <w:pPr>
        <w:pStyle w:val="ConsPlusNormal"/>
        <w:ind w:firstLine="540"/>
        <w:jc w:val="both"/>
      </w:pPr>
      <w: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  <w:outlineLvl w:val="2"/>
      </w:pPr>
      <w:r>
        <w:t>Подготовка домашних заданий</w:t>
      </w:r>
    </w:p>
    <w:p w:rsidR="000C6708" w:rsidRDefault="002734A2">
      <w:pPr>
        <w:pStyle w:val="ConsPlusNormal"/>
        <w:ind w:firstLine="540"/>
        <w:jc w:val="both"/>
      </w:pPr>
      <w:r>
        <w:t>При выполнении обучающимися домашних заданий (самоподготовка) следует соблюдать следующие рекомендации:</w:t>
      </w:r>
    </w:p>
    <w:p w:rsidR="000C6708" w:rsidRDefault="002734A2">
      <w:pPr>
        <w:pStyle w:val="ConsPlusNormal"/>
        <w:ind w:firstLine="540"/>
        <w:jc w:val="both"/>
      </w:pPr>
      <w: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0C6708" w:rsidRDefault="002734A2">
      <w:pPr>
        <w:pStyle w:val="ConsPlusNormal"/>
        <w:ind w:firstLine="540"/>
        <w:jc w:val="both"/>
      </w:pPr>
      <w:r>
        <w:lastRenderedPageBreak/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0C6708" w:rsidRDefault="002734A2">
      <w:pPr>
        <w:pStyle w:val="ConsPlusNormal"/>
        <w:ind w:firstLine="540"/>
        <w:jc w:val="both"/>
      </w:pPr>
      <w: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0C6708" w:rsidRDefault="002734A2">
      <w:pPr>
        <w:pStyle w:val="ConsPlusNormal"/>
        <w:ind w:firstLine="540"/>
        <w:jc w:val="both"/>
      </w:pPr>
      <w:r>
        <w:t>- 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</w:t>
      </w:r>
    </w:p>
    <w:p w:rsidR="000C6708" w:rsidRDefault="002734A2">
      <w:pPr>
        <w:pStyle w:val="ConsPlusNormal"/>
        <w:ind w:firstLine="540"/>
        <w:jc w:val="both"/>
      </w:pPr>
      <w:r>
        <w:t>- предоставлять обучающимся возможность устраивать произвольные перерывы по завершению определенного этапа работы;</w:t>
      </w:r>
    </w:p>
    <w:p w:rsidR="000C6708" w:rsidRDefault="002734A2">
      <w:pPr>
        <w:pStyle w:val="ConsPlusNormal"/>
        <w:ind w:firstLine="540"/>
        <w:jc w:val="both"/>
      </w:pPr>
      <w:r>
        <w:t>- проводить "физкультурные минутки" длительностью 1 - 2 минуты;</w:t>
      </w:r>
    </w:p>
    <w:p w:rsidR="000C6708" w:rsidRDefault="002734A2">
      <w:pPr>
        <w:pStyle w:val="ConsPlusNormal"/>
        <w:ind w:firstLine="540"/>
        <w:jc w:val="both"/>
      </w:pPr>
      <w:r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  <w:outlineLvl w:val="2"/>
      </w:pPr>
      <w:r>
        <w:t>Внеурочная деятельность</w:t>
      </w:r>
    </w:p>
    <w:p w:rsidR="000C6708" w:rsidRDefault="002734A2">
      <w:pPr>
        <w:pStyle w:val="ConsPlusNormal"/>
        <w:ind w:firstLine="540"/>
        <w:jc w:val="both"/>
      </w:pPr>
      <w:r>
        <w:t>Внеурочную деятельность реализуют в виде экскурсий, кружков, секций, олимпиад, соревнований и т.п.</w:t>
      </w:r>
    </w:p>
    <w:p w:rsidR="000C6708" w:rsidRDefault="002734A2">
      <w:pPr>
        <w:pStyle w:val="ConsPlusNormal"/>
        <w:ind w:firstLine="540"/>
        <w:jc w:val="both"/>
      </w:pPr>
      <w: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0C6708" w:rsidRDefault="002734A2">
      <w:pPr>
        <w:pStyle w:val="ConsPlusNormal"/>
        <w:ind w:firstLine="540"/>
        <w:jc w:val="both"/>
      </w:pPr>
      <w: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ind w:firstLine="540"/>
        <w:jc w:val="both"/>
        <w:outlineLvl w:val="2"/>
      </w:pPr>
      <w:r>
        <w:t>Питание</w:t>
      </w:r>
    </w:p>
    <w:p w:rsidR="000C6708" w:rsidRDefault="002734A2">
      <w:pPr>
        <w:pStyle w:val="ConsPlusNormal"/>
        <w:ind w:firstLine="540"/>
        <w:jc w:val="both"/>
      </w:pPr>
      <w: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0C6708" w:rsidRDefault="002734A2">
      <w:pPr>
        <w:pStyle w:val="ConsPlusNormal"/>
        <w:jc w:val="both"/>
      </w:pPr>
      <w:r>
        <w:t>(в ред. Изменений N 2, утв. Постановлением Главного государственного санитарного врача РФ от 25.12.2013 N 72)</w:t>
      </w:r>
    </w:p>
    <w:p w:rsidR="000C6708" w:rsidRDefault="000C6708">
      <w:pPr>
        <w:pStyle w:val="ConsPlusNormal"/>
        <w:jc w:val="both"/>
        <w:sectPr w:rsidR="000C6708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C6708" w:rsidRDefault="000C6708">
      <w:pPr>
        <w:pStyle w:val="ConsPlusNormal"/>
        <w:jc w:val="right"/>
      </w:pPr>
    </w:p>
    <w:p w:rsidR="000C6708" w:rsidRDefault="000C6708">
      <w:pPr>
        <w:pStyle w:val="ConsPlusNormal"/>
        <w:jc w:val="right"/>
      </w:pPr>
    </w:p>
    <w:p w:rsidR="000C6708" w:rsidRDefault="000C6708">
      <w:pPr>
        <w:pStyle w:val="ConsPlusNormal"/>
        <w:jc w:val="right"/>
      </w:pPr>
    </w:p>
    <w:p w:rsidR="000C6708" w:rsidRDefault="000C6708">
      <w:pPr>
        <w:pStyle w:val="ConsPlusNormal"/>
        <w:jc w:val="right"/>
      </w:pPr>
    </w:p>
    <w:p w:rsidR="000C6708" w:rsidRDefault="000C6708">
      <w:pPr>
        <w:pStyle w:val="ConsPlusNormal"/>
        <w:jc w:val="right"/>
      </w:pPr>
    </w:p>
    <w:p w:rsidR="000C6708" w:rsidRDefault="002734A2">
      <w:pPr>
        <w:pStyle w:val="ConsPlusNormal"/>
        <w:jc w:val="right"/>
        <w:outlineLvl w:val="1"/>
      </w:pPr>
      <w:r>
        <w:t>Приложение 7</w:t>
      </w:r>
    </w:p>
    <w:p w:rsidR="000C6708" w:rsidRDefault="002734A2">
      <w:pPr>
        <w:pStyle w:val="ConsPlusNormal"/>
        <w:jc w:val="right"/>
      </w:pPr>
      <w:r>
        <w:t>к СанПиН 2.4.2.2821-10</w:t>
      </w:r>
    </w:p>
    <w:p w:rsidR="000C6708" w:rsidRDefault="000C6708">
      <w:pPr>
        <w:pStyle w:val="ConsPlusNormal"/>
        <w:jc w:val="right"/>
      </w:pPr>
    </w:p>
    <w:p w:rsidR="000C6708" w:rsidRDefault="002734A2">
      <w:pPr>
        <w:pStyle w:val="ConsPlusNormal"/>
        <w:jc w:val="right"/>
        <w:outlineLvl w:val="2"/>
      </w:pPr>
      <w:r>
        <w:t>Таблица 1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</w:pPr>
      <w:bookmarkStart w:id="14" w:name="Par1470"/>
      <w:bookmarkEnd w:id="14"/>
      <w:r>
        <w:t>Рекомендации</w:t>
      </w:r>
    </w:p>
    <w:p w:rsidR="000C6708" w:rsidRDefault="002734A2">
      <w:pPr>
        <w:pStyle w:val="ConsPlusNormal"/>
        <w:jc w:val="center"/>
      </w:pPr>
      <w:r>
        <w:t>по проведению занятий физической культурой, в зависимости</w:t>
      </w:r>
    </w:p>
    <w:p w:rsidR="000C6708" w:rsidRDefault="002734A2">
      <w:pPr>
        <w:pStyle w:val="ConsPlusNormal"/>
        <w:jc w:val="center"/>
      </w:pPr>
      <w:r>
        <w:t>от температуры и скорости ветра, в некоторых климатических</w:t>
      </w:r>
    </w:p>
    <w:p w:rsidR="000C6708" w:rsidRDefault="002734A2">
      <w:pPr>
        <w:pStyle w:val="ConsPlusNormal"/>
        <w:jc w:val="center"/>
      </w:pPr>
      <w:r>
        <w:t>зонах Российской Федерации на открытом воздухе в зимний</w:t>
      </w:r>
    </w:p>
    <w:p w:rsidR="000C6708" w:rsidRDefault="002734A2">
      <w:pPr>
        <w:pStyle w:val="ConsPlusNormal"/>
        <w:jc w:val="center"/>
      </w:pPr>
      <w:r>
        <w:t>период года</w:t>
      </w:r>
    </w:p>
    <w:p w:rsidR="000C6708" w:rsidRDefault="000C670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2145"/>
        <w:gridCol w:w="1980"/>
        <w:gridCol w:w="1815"/>
        <w:gridCol w:w="1650"/>
        <w:gridCol w:w="1815"/>
      </w:tblGrid>
      <w:tr w:rsidR="000C6708"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Климатическая зона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Возраст обучающихся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0C6708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без ветра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при скорости ветра до 5 м/сек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при скорости ветра 6 - 10 м/сек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при скорости ветра более 10 м/сек</w:t>
            </w:r>
          </w:p>
        </w:tc>
      </w:tr>
      <w:tr w:rsidR="000C6708"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-10 - 11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- 6 - 7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-3 - 4 °C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0C6708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</w:tr>
      <w:tr w:rsidR="000C6708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</w:tr>
      <w:tr w:rsidR="000C6708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</w:tr>
      <w:tr w:rsidR="000C6708"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В условиях Заполярья (Мурманская область)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-11 - 13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-7 - 9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-4 - 5 °C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0C6708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</w:tr>
      <w:tr w:rsidR="000C6708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</w:tr>
      <w:tr w:rsidR="000C6708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-21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-13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</w:tr>
      <w:tr w:rsidR="000C6708"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Средняя полоса Российской Федерации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-9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-6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-3 °C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0C6708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</w:tr>
      <w:tr w:rsidR="000C6708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</w:tr>
      <w:tr w:rsidR="000C6708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jc w:val="center"/>
            </w:pPr>
          </w:p>
        </w:tc>
      </w:tr>
    </w:tbl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right"/>
        <w:outlineLvl w:val="2"/>
      </w:pPr>
      <w:r>
        <w:t>Таблица 2</w:t>
      </w:r>
    </w:p>
    <w:p w:rsidR="000C6708" w:rsidRDefault="000C6708">
      <w:pPr>
        <w:pStyle w:val="ConsPlusNormal"/>
        <w:ind w:firstLine="540"/>
        <w:jc w:val="both"/>
      </w:pPr>
    </w:p>
    <w:p w:rsidR="000C6708" w:rsidRDefault="002734A2">
      <w:pPr>
        <w:pStyle w:val="ConsPlusNormal"/>
        <w:jc w:val="center"/>
      </w:pPr>
      <w:r>
        <w:t>Рекомендации</w:t>
      </w:r>
    </w:p>
    <w:p w:rsidR="000C6708" w:rsidRDefault="002734A2">
      <w:pPr>
        <w:pStyle w:val="ConsPlusNormal"/>
        <w:jc w:val="center"/>
      </w:pPr>
      <w:r>
        <w:t>по проведению занятий физической культурой в условиях</w:t>
      </w:r>
    </w:p>
    <w:p w:rsidR="000C6708" w:rsidRDefault="002734A2">
      <w:pPr>
        <w:pStyle w:val="ConsPlusNormal"/>
        <w:jc w:val="center"/>
      </w:pPr>
      <w:r>
        <w:t>муссонного климата Приморского края</w:t>
      </w:r>
    </w:p>
    <w:p w:rsidR="000C6708" w:rsidRDefault="000C670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970"/>
        <w:gridCol w:w="2310"/>
        <w:gridCol w:w="2475"/>
        <w:gridCol w:w="2475"/>
      </w:tblGrid>
      <w:tr w:rsidR="000C67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Сезоны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Возрастные категории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Температура воздуха, C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Влажность воздуха, 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Скорость ветра, м/сек</w:t>
            </w:r>
          </w:p>
        </w:tc>
      </w:tr>
      <w:tr w:rsidR="000C670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Зима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-1 - 7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&lt; 2</w:t>
            </w:r>
          </w:p>
        </w:tc>
      </w:tr>
      <w:tr w:rsidR="000C6708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-1 - 15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&lt; 5</w:t>
            </w:r>
          </w:p>
        </w:tc>
      </w:tr>
      <w:tr w:rsidR="000C670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Весна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+5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0 - 2</w:t>
            </w:r>
          </w:p>
        </w:tc>
      </w:tr>
      <w:tr w:rsidR="000C6708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-1 +5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0 - 7</w:t>
            </w:r>
          </w:p>
        </w:tc>
      </w:tr>
      <w:tr w:rsidR="000C670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Лето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&lt; +25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&lt; 60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2 - 6</w:t>
            </w:r>
          </w:p>
        </w:tc>
      </w:tr>
      <w:tr w:rsidR="000C6708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&lt; +30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&lt; 80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0 - 8</w:t>
            </w:r>
          </w:p>
        </w:tc>
      </w:tr>
      <w:tr w:rsidR="000C670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Осень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&gt; +3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0 - 2</w:t>
            </w:r>
          </w:p>
        </w:tc>
      </w:tr>
      <w:tr w:rsidR="000C6708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&gt; 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0 - 8</w:t>
            </w:r>
          </w:p>
        </w:tc>
      </w:tr>
      <w:tr w:rsidR="000C670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Весеннее межсезонье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0 - 60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0 - 2</w:t>
            </w:r>
          </w:p>
        </w:tc>
      </w:tr>
      <w:tr w:rsidR="000C6708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0 - 6</w:t>
            </w:r>
          </w:p>
        </w:tc>
      </w:tr>
      <w:tr w:rsidR="000C6708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Осеннее межсезонье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0 - 3</w:t>
            </w:r>
          </w:p>
        </w:tc>
      </w:tr>
      <w:tr w:rsidR="000C6708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0C6708">
            <w:pPr>
              <w:pStyle w:val="ConsPlusNormal"/>
              <w:ind w:firstLine="540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08" w:rsidRDefault="002734A2">
            <w:pPr>
              <w:pStyle w:val="ConsPlusNormal"/>
              <w:jc w:val="center"/>
            </w:pPr>
            <w:r>
              <w:t>0 - 8</w:t>
            </w:r>
          </w:p>
        </w:tc>
      </w:tr>
    </w:tbl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ind w:firstLine="540"/>
        <w:jc w:val="both"/>
      </w:pPr>
    </w:p>
    <w:p w:rsidR="000C6708" w:rsidRDefault="000C67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4A2" w:rsidRDefault="002734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734A2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68"/>
    <w:rsid w:val="00070068"/>
    <w:rsid w:val="000C6708"/>
    <w:rsid w:val="002734A2"/>
    <w:rsid w:val="0067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20566</Words>
  <Characters>117229</Characters>
  <Application>Microsoft Office Word</Application>
  <DocSecurity>2</DocSecurity>
  <Lines>976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29.12.2010 N 189(ред. от 24.11.2015)"Об утверждении СанПиН 2.4.2.2821-10 "Санитарно-эпидемиологические требования к условиям и организации обучения в общеобразовательных учреждениях"(вместе с</vt:lpstr>
    </vt:vector>
  </TitlesOfParts>
  <Company>КонсультантПлюс Версия 4015.00.04</Company>
  <LinksUpToDate>false</LinksUpToDate>
  <CharactersWithSpaces>137520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29.12.2010 N 189(ред. от 24.11.2015)"Об утверждении СанПиН 2.4.2.2821-10 "Санитарно-эпидемиологические требования к условиям и организации обучения в общеобразовательных учреждениях"(вместе с</dc:title>
  <dc:creator>User</dc:creator>
  <cp:lastModifiedBy>user</cp:lastModifiedBy>
  <cp:revision>2</cp:revision>
  <dcterms:created xsi:type="dcterms:W3CDTF">2018-06-20T04:47:00Z</dcterms:created>
  <dcterms:modified xsi:type="dcterms:W3CDTF">2018-06-20T04:47:00Z</dcterms:modified>
</cp:coreProperties>
</file>