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140772" w:rsidRPr="00E16398" w:rsidTr="00734E26">
        <w:trPr>
          <w:trHeight w:val="349"/>
        </w:trPr>
        <w:tc>
          <w:tcPr>
            <w:tcW w:w="5920" w:type="dxa"/>
          </w:tcPr>
          <w:p w:rsidR="00140772" w:rsidRPr="00E16398" w:rsidRDefault="00E16398" w:rsidP="00E16398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3969" w:type="dxa"/>
          </w:tcPr>
          <w:p w:rsidR="00E16398" w:rsidRPr="00E16398" w:rsidRDefault="00E16398" w:rsidP="00E16398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1639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УТВЕРДАЮ</w:t>
            </w:r>
          </w:p>
        </w:tc>
      </w:tr>
      <w:tr w:rsidR="00140772" w:rsidRPr="00E16398" w:rsidTr="00734E26">
        <w:trPr>
          <w:trHeight w:val="333"/>
        </w:trPr>
        <w:tc>
          <w:tcPr>
            <w:tcW w:w="5920" w:type="dxa"/>
          </w:tcPr>
          <w:p w:rsidR="00140772" w:rsidRPr="00E16398" w:rsidRDefault="00E16398" w:rsidP="00E16398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</w:tc>
        <w:tc>
          <w:tcPr>
            <w:tcW w:w="3969" w:type="dxa"/>
          </w:tcPr>
          <w:p w:rsidR="00140772" w:rsidRPr="00E16398" w:rsidRDefault="00E16398" w:rsidP="00E16398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Директор МБОУ Школы № 90</w:t>
            </w:r>
          </w:p>
        </w:tc>
      </w:tr>
      <w:tr w:rsidR="00140772" w:rsidRPr="00E16398" w:rsidTr="00734E26">
        <w:trPr>
          <w:trHeight w:val="333"/>
        </w:trPr>
        <w:tc>
          <w:tcPr>
            <w:tcW w:w="5920" w:type="dxa"/>
          </w:tcPr>
          <w:p w:rsidR="00140772" w:rsidRPr="00E16398" w:rsidRDefault="00E16398" w:rsidP="00E16398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МБОУ Школы № 90</w:t>
            </w:r>
          </w:p>
        </w:tc>
        <w:tc>
          <w:tcPr>
            <w:tcW w:w="3969" w:type="dxa"/>
          </w:tcPr>
          <w:p w:rsidR="00140772" w:rsidRPr="00E16398" w:rsidRDefault="00E16398" w:rsidP="00E16398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__________________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Хворых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140772" w:rsidRPr="00E16398" w:rsidTr="00734E26">
        <w:trPr>
          <w:trHeight w:val="333"/>
        </w:trPr>
        <w:tc>
          <w:tcPr>
            <w:tcW w:w="5920" w:type="dxa"/>
          </w:tcPr>
          <w:p w:rsidR="00140772" w:rsidRPr="00E16398" w:rsidRDefault="00E16398" w:rsidP="00E16398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протокол № 1 от 30.08.2021</w:t>
            </w:r>
          </w:p>
        </w:tc>
        <w:tc>
          <w:tcPr>
            <w:tcW w:w="3969" w:type="dxa"/>
          </w:tcPr>
          <w:p w:rsidR="00140772" w:rsidRPr="00E16398" w:rsidRDefault="00E16398" w:rsidP="00E16398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10.09.2021</w:t>
            </w:r>
          </w:p>
        </w:tc>
      </w:tr>
    </w:tbl>
    <w:p w:rsidR="00140772" w:rsidRDefault="00140772" w:rsidP="00E95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40772" w:rsidRDefault="00140772" w:rsidP="00140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95B0F" w:rsidRPr="00E95B0F" w:rsidRDefault="00140772" w:rsidP="00E95B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95B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ДОРОЖНАЯ КАРТА</w:t>
      </w:r>
    </w:p>
    <w:p w:rsidR="00140772" w:rsidRDefault="00E95B0F" w:rsidP="00E95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E95B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мероприятий М</w:t>
      </w:r>
      <w:r w:rsidR="0014077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</w:t>
      </w:r>
      <w:r w:rsidRPr="00E95B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ОУ «</w:t>
      </w:r>
      <w:r w:rsidR="0014077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Средняя школа № 90»</w:t>
      </w:r>
      <w:r w:rsidRPr="00E95B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по обеспечению перехода </w:t>
      </w:r>
    </w:p>
    <w:p w:rsidR="00140772" w:rsidRDefault="00140772" w:rsidP="00E95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на </w:t>
      </w:r>
      <w:r w:rsidR="00E95B0F" w:rsidRPr="00E95B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ФГОС НОО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5475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2021</w:t>
      </w:r>
      <w:r w:rsidR="005475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и</w:t>
      </w:r>
      <w:r w:rsidR="00E95B0F" w:rsidRPr="00E95B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ФГОС ООО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- 2021</w:t>
      </w:r>
      <w:bookmarkStart w:id="0" w:name="_GoBack"/>
      <w:bookmarkEnd w:id="0"/>
    </w:p>
    <w:p w:rsidR="00E95B0F" w:rsidRPr="00E95B0F" w:rsidRDefault="00E95B0F" w:rsidP="00E95B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95B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на 2021–2027 годы</w:t>
      </w:r>
    </w:p>
    <w:p w:rsidR="00E95B0F" w:rsidRPr="00E95B0F" w:rsidRDefault="00E95B0F" w:rsidP="00E95B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95B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35"/>
        <w:gridCol w:w="2104"/>
        <w:gridCol w:w="3688"/>
      </w:tblGrid>
      <w:tr w:rsidR="00E95B0F" w:rsidRPr="00140772" w:rsidTr="00E95B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Результат</w:t>
            </w:r>
          </w:p>
        </w:tc>
      </w:tr>
      <w:tr w:rsidR="00E95B0F" w:rsidRPr="00140772" w:rsidTr="00E95B0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510" w:rsidRPr="00547510" w:rsidRDefault="00E95B0F" w:rsidP="008720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720F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Организационное обеспечение постепенного перехода на обучение</w:t>
            </w:r>
          </w:p>
          <w:p w:rsidR="00E95B0F" w:rsidRPr="008720F0" w:rsidRDefault="00E95B0F" w:rsidP="00547510">
            <w:pPr>
              <w:pStyle w:val="a4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720F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 ФГОС НОО</w:t>
            </w:r>
            <w:r w:rsidR="0054751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–</w:t>
            </w:r>
            <w:r w:rsidRPr="008720F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54751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2021 </w:t>
            </w:r>
            <w:r w:rsidRPr="008720F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 ФГОС ООО</w:t>
            </w:r>
            <w:r w:rsidR="0054751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- 2021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14077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рабочей группы по обеспечению перехода на ФГОС НОО</w:t>
            </w:r>
            <w:r w:rsidR="00140772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- 2021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ФГОС ООО</w:t>
            </w:r>
            <w:r w:rsidR="00140772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772" w:rsidRPr="00140772" w:rsidRDefault="00140772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о</w:t>
            </w: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ктябрь</w:t>
            </w:r>
          </w:p>
          <w:p w:rsidR="00E95B0F" w:rsidRPr="00140772" w:rsidRDefault="00140772" w:rsidP="0014077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2021 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</w:t>
            </w:r>
            <w:r w:rsidR="00140772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-2021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ФГОС ООО</w:t>
            </w:r>
            <w:r w:rsidR="00140772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-2021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группа по обеспечению перехода на ФГОС НОО</w:t>
            </w:r>
            <w:r w:rsidR="00140772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-2021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  <w:r w:rsidR="00140772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-2021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общешкольного родительского собрания, посвященног</w:t>
            </w:r>
            <w:r w:rsidR="00140772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постепенному переходу на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  <w:r w:rsidR="00140772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-2021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</w:t>
            </w:r>
            <w:r w:rsidR="00140772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ФГОС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  <w:r w:rsidR="00140772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-2021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140772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апрель 2022 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 общешкольного родительского собрания, посвященного</w:t>
            </w:r>
            <w:r w:rsidR="00140772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постепенному переходу на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ФГОС НОО</w:t>
            </w:r>
            <w:r w:rsidR="00140772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-2021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</w:t>
            </w:r>
            <w:r w:rsidR="00140772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ФГОС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  <w:r w:rsidR="00140772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-2021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классного родительского собрания в 1 классе</w:t>
            </w:r>
            <w:r w:rsidR="00140772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посвященного обучению по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  <w:r w:rsidR="00140772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140772" w:rsidP="0014077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сентябрь,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ежегодно с 202</w:t>
            </w: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2 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 классного родительского собрания в 1 классе</w:t>
            </w:r>
            <w:r w:rsidR="00140772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посвященного обучению по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  <w:r w:rsidR="00140772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-2021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14077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классного родительского собрания в</w:t>
            </w:r>
            <w:r w:rsidR="00140772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4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классе, посвященного переходу на новые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Май, ежегодно, 2022–2024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классного родительского собрания в </w:t>
            </w:r>
            <w:r w:rsid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классе</w:t>
            </w:r>
            <w:r w:rsid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посвященного переходу на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ООО</w:t>
            </w:r>
            <w:r w:rsid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-2021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E95B0F" w:rsidRPr="00140772" w:rsidRDefault="004E7708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сайте ОО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имеющихся в образовательной организации условий и ресурсного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обеспечения реализации 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ООП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НОО и 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ООП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 в с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оответствии с требованиями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lastRenderedPageBreak/>
              <w:t>Октябрь 2021 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записка об оценке условий образовательной организации с учетом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требований ФГОС - 2021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4E770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соответствия 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материально-технической базы школы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для реализации ООП НОО и 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ООП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ООО 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 ФГОС – 2021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Ноябрь 2021 – июнь 2022 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4E770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Аналитическая записка об оценке материально-технической базы реализации ООП НОО и 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ООП ООО по ФГОС - 2021,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приведение ее в соответствие с требованиями 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ФГОС - 2021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Комплектование библиотеки УМК по всем предметам уче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бных планов для реализации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– 2021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НОО </w:t>
            </w:r>
            <w:proofErr w:type="gramStart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Ежегодно до 1 сентября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2022–2027 годов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Наличие утвержденного и обоснованного списка учебников для реализации ФГОС 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– 2021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НОО </w:t>
            </w:r>
            <w:proofErr w:type="gramStart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ежегодной заявки на обеспече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ние обучающихся школы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учебниками в соответствии с Федеральным перечнем учебников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Октябрь 2021 – март 2022 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E95B0F" w:rsidRPr="00140772" w:rsidTr="00E95B0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708" w:rsidRDefault="00E95B0F" w:rsidP="004E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2. Нормативное обеспечение постепенного перехода на </w:t>
            </w:r>
            <w:r w:rsidR="004E77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обучение</w:t>
            </w:r>
          </w:p>
          <w:p w:rsidR="00E95B0F" w:rsidRPr="00140772" w:rsidRDefault="004E7708" w:rsidP="004E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</w:t>
            </w:r>
            <w:r w:rsidR="00E95B0F"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- 2021</w:t>
            </w:r>
            <w:r w:rsidR="00E95B0F"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НОО и ФГОС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- 2021</w:t>
            </w:r>
            <w:r w:rsidR="00E95B0F"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ООО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E7708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4E770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ФГОС 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– 2021 НОО </w:t>
            </w:r>
            <w:proofErr w:type="gramStart"/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E7708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в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4E770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-2021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E7708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4E770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Изучение документов федерального, регионального уровня, регламентирующих введение ФГОС 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E7708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в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4E770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Листы ознакомления с документами федерального, регионального уровня, регламентирующими введение ФГОС 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- 2021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E7708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708" w:rsidRDefault="004E7708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сентябрь </w:t>
            </w:r>
          </w:p>
          <w:p w:rsidR="00E95B0F" w:rsidRPr="00140772" w:rsidRDefault="004E7708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2022 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E7708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Внесение изменений и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184107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lastRenderedPageBreak/>
              <w:t>д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Устав образовательной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E7708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708" w:rsidRDefault="004E7708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март-август</w:t>
            </w:r>
          </w:p>
          <w:p w:rsidR="00E95B0F" w:rsidRPr="00140772" w:rsidRDefault="004E7708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2022 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4E770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Приказы, локальные акты, регламентирующие переход на ФГОС 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- 2021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80570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B0F" w:rsidRPr="00140772" w:rsidRDefault="00E95B0F" w:rsidP="00184107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Приведение в с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оответствие с требованиями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</w:t>
            </w:r>
            <w:r w:rsidR="004E770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– 2021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должностных инструкций работников </w:t>
            </w:r>
            <w:r w:rsidR="001841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184107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д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80570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1841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</w:t>
            </w:r>
            <w:r w:rsidR="001841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МБОУ Школы № 90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в том числе рабочей программы воспитания, календарного плана воспитательной работы, программы формирования УУД, в соответствии с требованиями ФГОС</w:t>
            </w:r>
            <w:r w:rsidR="001841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184107" w:rsidP="001841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д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1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</w:t>
            </w:r>
            <w:r w:rsidR="001841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рабочей группы по разработке ООП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НОО.</w:t>
            </w:r>
          </w:p>
          <w:p w:rsidR="00E95B0F" w:rsidRPr="00140772" w:rsidRDefault="00184107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ООП НОО, 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05704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1841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 ООО о</w:t>
            </w:r>
            <w:proofErr w:type="gramEnd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сновной образовательной программы ООО </w:t>
            </w:r>
            <w:r w:rsidR="001841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МБОУ Школы № 90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в том числе рабочей программы воспитания, календарного плана воспитательной рабо</w:t>
            </w:r>
            <w:r w:rsidR="001841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ты, программы формирования УУД, </w:t>
            </w: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</w:t>
            </w:r>
            <w:r w:rsidR="001841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соответствии с требованиями ФГОС</w:t>
            </w:r>
            <w:r w:rsidR="001841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184107" w:rsidP="001841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д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1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184107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Протоколы заседаний рабочей 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группы по разработке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ООП 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ООО.</w:t>
            </w:r>
          </w:p>
          <w:p w:rsidR="00E95B0F" w:rsidRPr="00140772" w:rsidRDefault="00184107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Основная 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образовательная программ</w:t>
            </w:r>
            <w:proofErr w:type="gramStart"/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в том числе рабочая 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ограмма воспитания, календарный 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оспитательной работы, программа формирования УУД, </w:t>
            </w: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программа 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коррекционной работы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05704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в том числе рабочей программы воспитания, календарных планов воспитательной раб</w:t>
            </w:r>
            <w:r w:rsidR="001841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оты, программ формирования УУД, </w:t>
            </w: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 ООО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на заседании педагогического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184107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д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184107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ПС.</w:t>
            </w:r>
          </w:p>
          <w:p w:rsidR="00E95B0F" w:rsidRPr="00140772" w:rsidRDefault="00E95B0F" w:rsidP="00E95B0F">
            <w:pPr>
              <w:spacing w:after="150" w:line="255" w:lineRule="atLeast"/>
              <w:ind w:right="-16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обра</w:t>
            </w:r>
            <w:r w:rsidR="001841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зовательных программ НОО </w:t>
            </w:r>
            <w:proofErr w:type="gramStart"/>
            <w:r w:rsidR="001841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="001841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т.ч</w:t>
            </w:r>
            <w:proofErr w:type="spellEnd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</w:t>
            </w:r>
            <w:r w:rsidR="001841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рабочей программы воспитания, календарных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планов </w:t>
            </w:r>
            <w:r w:rsidR="001841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воспитательной работы, программ формирования УУД, </w:t>
            </w: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 ООО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05704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1841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 и 5 классов по ФГОС</w:t>
            </w:r>
            <w:r w:rsidR="001841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-2021 на 2022-20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23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07" w:rsidRDefault="00184107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lastRenderedPageBreak/>
              <w:t>до 30 мая</w:t>
            </w:r>
          </w:p>
          <w:p w:rsidR="00E95B0F" w:rsidRPr="00140772" w:rsidRDefault="00184107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2022 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</w:t>
            </w:r>
            <w:r w:rsidR="001841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2022-2023 учебный год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</w:t>
            </w:r>
            <w:r w:rsidR="001841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2022-2023 </w:t>
            </w:r>
            <w:r w:rsidR="001841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учебный год</w:t>
            </w:r>
            <w:r w:rsidR="00184107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</w:t>
            </w:r>
            <w:r w:rsidR="001841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2022-2023 учебный год</w:t>
            </w:r>
            <w:r w:rsidR="00184107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="001841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2022-2023 учебный год</w:t>
            </w:r>
            <w:r w:rsidR="00184107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80570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184107" w:rsidP="0018410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 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планов внеурочной деятельности для 1–2-х и 5–6-х классов по ФГОС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2021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2023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04" w:rsidRDefault="00184107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д</w:t>
            </w:r>
            <w:r w:rsidR="00805704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о 30 мая </w:t>
            </w:r>
          </w:p>
          <w:p w:rsidR="00E95B0F" w:rsidRPr="00140772" w:rsidRDefault="00805704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2023 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2023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 учебный год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2023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 учебный год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2023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 учебный год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2023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 учебный год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80570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05704" w:rsidP="0080570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 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планов внеурочной деятельности для 1–3-х и 5–7-х классов по ФГОС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-2021 на 2024-20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 учебный год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04" w:rsidRDefault="00184107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д</w:t>
            </w:r>
            <w:r w:rsidR="00805704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о 30 мая </w:t>
            </w:r>
          </w:p>
          <w:p w:rsidR="00E95B0F" w:rsidRPr="00140772" w:rsidRDefault="00805704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2024 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2024-20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 учебный год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2024-20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 учебный год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2024-20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 учебный год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2024-20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 учебный год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05704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05704" w:rsidP="0080570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 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планов внеурочной деятельности для 1–4-х и 5–8-х классов по ФГОС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– 2021 на 2025-20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04" w:rsidRDefault="00805704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до 30 мая </w:t>
            </w:r>
          </w:p>
          <w:p w:rsidR="00E95B0F" w:rsidRPr="00140772" w:rsidRDefault="00805704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2025 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2025-20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 учебный год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2025-20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 учебный год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2025-20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 учебный год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2025-20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 учебный год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05704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05704" w:rsidP="0080570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учебного плана, 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плана внеурочной деятельности для 5–9-х классов по ФГОС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- 2021 на 2026-20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05704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д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о 30 мая 2026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2026-20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 учебный год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2026-20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 учебный год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05704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80570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ООП НОО и ООП ООО по ФГОС - 2021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04" w:rsidRDefault="00805704" w:rsidP="00805704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ежегодно,</w:t>
            </w:r>
          </w:p>
          <w:p w:rsidR="00E95B0F" w:rsidRPr="00140772" w:rsidRDefault="00805704" w:rsidP="0080570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д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о 31 августа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учебного плана 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ООП НОО и ООП ООО по ФГОС - 2021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05704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80570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Утверждение списка УМК для 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ООП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НОО и 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ООП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ФГОС - 2021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05704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lastRenderedPageBreak/>
              <w:t>е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 утверждении списка УМК 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для 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ООП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НОО и 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ООП </w:t>
            </w:r>
            <w:r w:rsidR="00805704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80570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 ФГОС - 2021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 приложением данного списка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05704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05704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1 сентября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E95B0F" w:rsidRPr="00140772" w:rsidRDefault="00805704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Договор 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между ОО и родителями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05704" w:rsidP="0048075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Внесение изменений в «Положение 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</w:t>
            </w:r>
            <w:r w:rsidR="004807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ных, </w:t>
            </w:r>
            <w:proofErr w:type="spellStart"/>
            <w:r w:rsidR="004807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4807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 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соот</w:t>
            </w:r>
            <w:r w:rsidR="004807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ветствии с ФГОС - 2021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56" w:rsidRDefault="00480756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д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о 1 сентября</w:t>
            </w:r>
          </w:p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 в соответствии с ФГОС </w:t>
            </w:r>
            <w:r w:rsidR="004807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- 2021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95B0F" w:rsidRPr="00140772" w:rsidRDefault="00480756" w:rsidP="0048075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утверждении</w:t>
            </w:r>
            <w:proofErr w:type="spellEnd"/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 в соответствии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ООП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НОО 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ООП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ФГОС - 2021</w:t>
            </w:r>
          </w:p>
        </w:tc>
      </w:tr>
      <w:tr w:rsidR="00E95B0F" w:rsidRPr="00140772" w:rsidTr="00E95B0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56" w:rsidRDefault="00E95B0F" w:rsidP="004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3. Методическое обеспечение постепенно</w:t>
            </w:r>
            <w:r w:rsidR="0048075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го перехода на обучение</w:t>
            </w:r>
          </w:p>
          <w:p w:rsidR="00E95B0F" w:rsidRPr="00140772" w:rsidRDefault="00480756" w:rsidP="004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</w:t>
            </w:r>
            <w:r w:rsidR="00E95B0F"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ФГОС НОО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– 2021 </w:t>
            </w:r>
            <w:r w:rsidR="00E95B0F"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 ФГОС ООО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- 2021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48075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плана методической работы, обеспечивающей сопровождение постепенного перехода на обучение по ФГОС </w:t>
            </w:r>
            <w:r w:rsidR="004807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56" w:rsidRDefault="00480756" w:rsidP="00480756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д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о 1 </w:t>
            </w: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марта </w:t>
            </w:r>
          </w:p>
          <w:p w:rsidR="00E95B0F" w:rsidRPr="00140772" w:rsidRDefault="00480756" w:rsidP="0048075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2022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методической работы.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48075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Изучение 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нормативных документов по переходу на ФГОС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- 2021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педагогическим коллективом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E95B0F">
            <w:pPr>
              <w:spacing w:after="150" w:line="255" w:lineRule="atLeast"/>
              <w:ind w:right="-15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в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течение учебного года в соответствии с планами ШМО, ежегодно с 2021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Планы работы ШМО.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 ШМО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48075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Обеспечение консультационной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</w:t>
            </w:r>
            <w:r w:rsidR="004807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етодической поддержки </w:t>
            </w:r>
            <w:proofErr w:type="spellStart"/>
            <w:r w:rsidR="004807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</w:t>
            </w:r>
            <w:proofErr w:type="spellEnd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вопросам реализации ООП НОО </w:t>
            </w:r>
            <w:proofErr w:type="gramStart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ФГОС </w:t>
            </w:r>
            <w:r w:rsidR="004807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48075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lastRenderedPageBreak/>
              <w:t>в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течение всего 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lastRenderedPageBreak/>
              <w:t>периода с 202</w:t>
            </w: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План 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работы методического 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совета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Планы работы ШМО.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48075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Организация работы по психолого-педагогическому сопровождению постепенного перехода на обучение по ФГОС </w:t>
            </w:r>
            <w:r w:rsidR="004807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48075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в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течение всего периода с 202</w:t>
            </w: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48075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НОО по ФГОС НОО</w:t>
            </w:r>
            <w:r w:rsidR="004807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48075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методических материалов по теме реализации ООП НОО по ФГОС НОО</w:t>
            </w:r>
            <w:r w:rsidR="004807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- 2021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48075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ФГОС ООО</w:t>
            </w:r>
            <w:r w:rsidR="004807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48075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В течение всего периода с 202</w:t>
            </w:r>
            <w:r w:rsidR="00480756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48075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Пакет </w:t>
            </w:r>
            <w:r w:rsidR="00E95B0F"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методических материалов по теме реализации ООП ООО по ФГОС ООО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- 2021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48075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плана ВШК в условиях постепенного перехода на  ФГОС </w:t>
            </w:r>
            <w:r w:rsidR="004807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- 2021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реализации ООП НОО </w:t>
            </w:r>
            <w:proofErr w:type="gramStart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ФГОС </w:t>
            </w:r>
            <w:r w:rsidR="004807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д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о 1 сентября</w:t>
            </w: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,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ежегодно с 2022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ВШК на учебный год.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48075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плана функционирования ВСОКО в условиях постепенного перехода на ФГОС </w:t>
            </w:r>
            <w:r w:rsidR="004807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- 2021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реализации ООП НОО </w:t>
            </w:r>
            <w:proofErr w:type="gramStart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ФГОС </w:t>
            </w:r>
            <w:r w:rsidR="004807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д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о 1 сентября ежегодно с 2022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E95B0F" w:rsidRPr="00140772" w:rsidTr="00E95B0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4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4. Кадровое обеспечение </w:t>
            </w:r>
            <w:r w:rsidR="00E95B0F"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постепенного перехода на обучение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ФГОС - 2021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48075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кадрового обеспечения постепенного перехода на обучение по ФГОС </w:t>
            </w:r>
            <w:r w:rsidR="004807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56" w:rsidRDefault="00480756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март </w:t>
            </w:r>
          </w:p>
          <w:p w:rsidR="00E95B0F" w:rsidRPr="00140772" w:rsidRDefault="00480756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2022 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480756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8720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ФГОС </w:t>
            </w:r>
            <w:r w:rsidR="008720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Январь 2022 года,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720F0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8720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ФГОС </w:t>
            </w:r>
            <w:r w:rsidR="008720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– 2021,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и реализация ежегодного пл</w:t>
            </w:r>
            <w:r w:rsidR="008720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ана-графика курсовой подготовки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педагогических работников, реализующих ООП НОО </w:t>
            </w:r>
            <w:proofErr w:type="gramStart"/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="008720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ФГОС - 2021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lastRenderedPageBreak/>
              <w:t>Ежегодно</w:t>
            </w:r>
            <w:r w:rsidR="008720F0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в течение всего периода с 2022</w:t>
            </w: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Сайт </w:t>
            </w:r>
            <w:r w:rsidR="008720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страницы школы в социальных сетях, информационный стенд в холле </w:t>
            </w:r>
            <w:r w:rsidR="008720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720F0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8720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До 25 августа ежегодно в период с 202</w:t>
            </w:r>
            <w:r w:rsidR="008720F0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по 2026 </w:t>
            </w:r>
            <w:proofErr w:type="spellStart"/>
            <w:proofErr w:type="gramStart"/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Комплектование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720F0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8720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Размещение на сайте </w:t>
            </w:r>
            <w:r w:rsidR="008720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информационных материалов о постепенном переходе на обучение по ФГОС </w:t>
            </w:r>
            <w:r w:rsidR="008720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8720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В течение всего периода с 202</w:t>
            </w:r>
            <w:r w:rsidR="008720F0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Сайт </w:t>
            </w:r>
            <w:r w:rsidR="008720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720F0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8720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</w:t>
            </w:r>
            <w:r w:rsidR="008720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е родительской общественности о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постепенном переходе на обучение по ФГОС </w:t>
            </w:r>
            <w:r w:rsidR="008720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720F0" w:rsidP="008720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Ежеквартально 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в течение всего периода с 202</w:t>
            </w: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8720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Сайт </w:t>
            </w:r>
            <w:r w:rsidR="008720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страницы школы в социальных сетях, информационный стенд в холле </w:t>
            </w:r>
            <w:r w:rsidR="008720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720F0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720F0" w:rsidP="008720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ежегодно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в течение всего периода с 202</w:t>
            </w:r>
            <w:r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="00E95B0F"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Сайт </w:t>
            </w:r>
            <w:r w:rsidR="008720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страницы школы в социальных сетях, информационный стенд в холле </w:t>
            </w:r>
            <w:r w:rsidR="008720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95B0F" w:rsidRPr="00140772" w:rsidRDefault="00E95B0F" w:rsidP="00E95B0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заместителей директора по УВР, ВР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720F0" w:rsidP="008720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</w:t>
            </w:r>
            <w:r w:rsidR="008720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ческом и финансовом обеспечении 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8720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Ежеквартально в течение всего периода с 202</w:t>
            </w:r>
            <w:r w:rsidR="008720F0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8720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Сайт </w:t>
            </w:r>
            <w:r w:rsidR="008720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страницы школы в социальных сетях, информационный стенд в холле </w:t>
            </w:r>
            <w:r w:rsidR="008720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</w:p>
        </w:tc>
      </w:tr>
      <w:tr w:rsidR="00E95B0F" w:rsidRPr="00140772" w:rsidTr="00E95B0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0" w:rsidRDefault="008720F0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6. </w:t>
            </w:r>
            <w:r w:rsidR="00E95B0F"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Материально-техническое обеспечение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E95B0F"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постепенного перехода</w:t>
            </w:r>
          </w:p>
          <w:p w:rsidR="00E95B0F" w:rsidRPr="00140772" w:rsidRDefault="00E95B0F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на обучение</w:t>
            </w:r>
            <w:r w:rsidR="008720F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по ФГОС - 2021</w:t>
            </w:r>
          </w:p>
        </w:tc>
      </w:tr>
      <w:tr w:rsidR="00E95B0F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720F0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МТБ</w:t>
            </w:r>
            <w:r w:rsidR="008720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E95B0F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0F" w:rsidRPr="00140772" w:rsidRDefault="008720F0" w:rsidP="008720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МТБ школы в соответствии с ФГОС - 2021</w:t>
            </w:r>
          </w:p>
        </w:tc>
      </w:tr>
      <w:tr w:rsidR="00E95B0F" w:rsidRPr="00140772" w:rsidTr="00E95B0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0" w:rsidRDefault="008720F0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7. </w:t>
            </w:r>
            <w:r w:rsidR="00E95B0F"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нсово-экономическое обеспечение </w:t>
            </w:r>
            <w:r w:rsidR="00E95B0F"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постепенного перехода</w:t>
            </w:r>
          </w:p>
          <w:p w:rsidR="00E95B0F" w:rsidRPr="00140772" w:rsidRDefault="00E95B0F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8720F0" w:rsidRPr="0014077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 обучение</w:t>
            </w:r>
            <w:r w:rsidR="008720F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по ФГОС - 2021</w:t>
            </w:r>
          </w:p>
        </w:tc>
      </w:tr>
      <w:tr w:rsidR="008720F0" w:rsidRPr="00140772" w:rsidTr="00E95B0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0" w:rsidRPr="00140772" w:rsidRDefault="008720F0" w:rsidP="00E95B0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0" w:rsidRPr="00140772" w:rsidRDefault="008720F0" w:rsidP="00E95B0F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Финансирование МТБ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0" w:rsidRPr="00140772" w:rsidRDefault="008720F0" w:rsidP="00E95B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40772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0" w:rsidRPr="00140772" w:rsidRDefault="008720F0" w:rsidP="008720F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МТБ школы в соответствии с ФГОС - 2021</w:t>
            </w:r>
          </w:p>
        </w:tc>
      </w:tr>
    </w:tbl>
    <w:p w:rsidR="003151C8" w:rsidRDefault="003151C8"/>
    <w:sectPr w:rsidR="0031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B647C"/>
    <w:multiLevelType w:val="hybridMultilevel"/>
    <w:tmpl w:val="E5767C66"/>
    <w:lvl w:ilvl="0" w:tplc="EFB81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0F"/>
    <w:rsid w:val="00140772"/>
    <w:rsid w:val="00184107"/>
    <w:rsid w:val="003151C8"/>
    <w:rsid w:val="00480756"/>
    <w:rsid w:val="004E7708"/>
    <w:rsid w:val="00547510"/>
    <w:rsid w:val="00734E26"/>
    <w:rsid w:val="00805704"/>
    <w:rsid w:val="008720F0"/>
    <w:rsid w:val="00E16398"/>
    <w:rsid w:val="00E9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2022-02-09T07:10:00Z</dcterms:created>
  <dcterms:modified xsi:type="dcterms:W3CDTF">2022-02-09T07:51:00Z</dcterms:modified>
</cp:coreProperties>
</file>