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55" w:rsidRDefault="00477755" w:rsidP="00477755">
      <w:pPr>
        <w:jc w:val="center"/>
      </w:pPr>
      <w:r>
        <w:rPr>
          <w:b/>
        </w:rPr>
        <w:t>Аннотация к рабочей программе</w:t>
      </w:r>
      <w:r>
        <w:br/>
        <w:t xml:space="preserve"> </w:t>
      </w:r>
      <w:r>
        <w:rPr>
          <w:b/>
        </w:rPr>
        <w:t>предмета «Химия»</w:t>
      </w:r>
      <w:r>
        <w:t xml:space="preserve"> </w:t>
      </w:r>
    </w:p>
    <w:p w:rsidR="00477755" w:rsidRDefault="00477755" w:rsidP="00477755">
      <w:r>
        <w:rPr>
          <w:b/>
        </w:rPr>
        <w:t>Класс</w:t>
      </w:r>
      <w:r>
        <w:t xml:space="preserve">: </w:t>
      </w:r>
      <w:r>
        <w:t>10-11</w:t>
      </w:r>
    </w:p>
    <w:p w:rsidR="00477755" w:rsidRDefault="00477755" w:rsidP="00477755">
      <w:pPr>
        <w:rPr>
          <w:u w:val="single"/>
        </w:rPr>
      </w:pPr>
    </w:p>
    <w:p w:rsidR="00A76CB0" w:rsidRPr="00A76CB0" w:rsidRDefault="00A76CB0" w:rsidP="00A76CB0">
      <w:pPr>
        <w:widowControl w:val="0"/>
        <w:spacing w:line="360" w:lineRule="auto"/>
        <w:ind w:firstLine="709"/>
        <w:jc w:val="both"/>
      </w:pPr>
      <w:r w:rsidRPr="00A76CB0">
        <w:rPr>
          <w:color w:val="000000"/>
          <w:lang w:eastAsia="ru-RU" w:bidi="ru-RU"/>
        </w:rPr>
        <w:t xml:space="preserve">Федеральный государственный образовательный стандарт </w:t>
      </w:r>
      <w:r w:rsidR="00477755">
        <w:rPr>
          <w:color w:val="000000"/>
          <w:lang w:eastAsia="ru-RU" w:bidi="ru-RU"/>
        </w:rPr>
        <w:t xml:space="preserve">среднего </w:t>
      </w:r>
      <w:r w:rsidRPr="00A76CB0">
        <w:rPr>
          <w:color w:val="000000"/>
          <w:lang w:eastAsia="ru-RU" w:bidi="ru-RU"/>
        </w:rPr>
        <w:t>общего образования составля</w:t>
      </w:r>
      <w:r w:rsidR="00477755">
        <w:rPr>
          <w:color w:val="000000"/>
          <w:lang w:eastAsia="ru-RU" w:bidi="ru-RU"/>
        </w:rPr>
        <w:t>е</w:t>
      </w:r>
      <w:r w:rsidRPr="00A76CB0">
        <w:rPr>
          <w:color w:val="000000"/>
          <w:lang w:eastAsia="ru-RU" w:bidi="ru-RU"/>
        </w:rPr>
        <w:t xml:space="preserve">т основу предлагаемой рабочей программы. </w:t>
      </w:r>
    </w:p>
    <w:p w:rsidR="00A76CB0" w:rsidRPr="00A76CB0" w:rsidRDefault="00A76CB0" w:rsidP="00A76CB0">
      <w:pPr>
        <w:spacing w:line="360" w:lineRule="auto"/>
        <w:ind w:firstLine="709"/>
        <w:jc w:val="both"/>
      </w:pPr>
      <w:r w:rsidRPr="00A76CB0">
        <w:t>Эта программа логически продолжает программы для основного общего образования в области развития всех основных видов деятельности обучаемых, представленных в них. Она составлена с учётом особенностей, которые обусловлены, в первую очередь, предметным содержанием и психологическими возрастными особенностями обучаемых.</w:t>
      </w:r>
    </w:p>
    <w:p w:rsidR="00A76CB0" w:rsidRPr="00A76CB0" w:rsidRDefault="00A76CB0" w:rsidP="00A76CB0">
      <w:pPr>
        <w:spacing w:line="360" w:lineRule="auto"/>
        <w:ind w:firstLine="709"/>
        <w:jc w:val="both"/>
      </w:pPr>
      <w:proofErr w:type="gramStart"/>
      <w:r w:rsidRPr="00A76CB0">
        <w:t>Познавательная деятельность при изучении курса химии на базовом уровне играет ведущую роль в развитии основных видов учебной деятельности старшеклассников: владеть методами научного познания, полно и точно выражать свои мысли, характеризовать, объяснять, классифицировать химические объекты, работать в группе, аргументировать свою точку зрения, находить, использовать различные источники информации и представлять в устной и письменной речи результаты её анализа.</w:t>
      </w:r>
      <w:proofErr w:type="gramEnd"/>
    </w:p>
    <w:p w:rsidR="00A76CB0" w:rsidRPr="00A76CB0" w:rsidRDefault="00A76CB0" w:rsidP="00A76CB0">
      <w:pPr>
        <w:spacing w:line="360" w:lineRule="auto"/>
        <w:ind w:firstLine="709"/>
        <w:jc w:val="both"/>
      </w:pPr>
      <w:r w:rsidRPr="00A76CB0">
        <w:t>Одна из задач обучения в средней школе — определение дальнейшей образовательной траектории и ответственного выбора жизненного и профессионального пути. Для решения этой задачи старшеклассники при изучении химии должны использовать приобретённый на уроках химии опыт деятельности в профессиональной сфере и любой  жизненной ситуации.</w:t>
      </w:r>
    </w:p>
    <w:p w:rsidR="00477755" w:rsidRDefault="00477755" w:rsidP="00477755">
      <w:pPr>
        <w:spacing w:after="120"/>
        <w:jc w:val="both"/>
      </w:pPr>
      <w:r>
        <w:t xml:space="preserve">В средней школе </w:t>
      </w:r>
      <w:r>
        <w:t>химия</w:t>
      </w:r>
      <w:r>
        <w:t xml:space="preserve"> изучается в 10-м и 11-м классах. Учебный план включает </w:t>
      </w:r>
      <w:r>
        <w:t>68</w:t>
      </w:r>
      <w:r>
        <w:t xml:space="preserve"> учебных часов на базовом уровне, из расчёта </w:t>
      </w:r>
      <w:r>
        <w:t>1</w:t>
      </w:r>
      <w:r>
        <w:t xml:space="preserve"> учебны</w:t>
      </w:r>
      <w:r>
        <w:t>й</w:t>
      </w:r>
      <w:r>
        <w:t xml:space="preserve"> час</w:t>
      </w:r>
      <w:bookmarkStart w:id="0" w:name="_GoBack"/>
      <w:bookmarkEnd w:id="0"/>
      <w:r>
        <w:t xml:space="preserve"> в неделю.</w:t>
      </w:r>
    </w:p>
    <w:p w:rsidR="00477755" w:rsidRDefault="00477755" w:rsidP="00477755">
      <w:pPr>
        <w:spacing w:after="120"/>
        <w:jc w:val="both"/>
      </w:pPr>
      <w:r>
        <w:rPr>
          <w:b/>
        </w:rPr>
        <w:t xml:space="preserve">Цель: </w:t>
      </w:r>
      <w:r>
        <w:t>продолжить формирование у обучающихся представле</w:t>
      </w:r>
      <w:r>
        <w:softHyphen/>
        <w:t>ний о научной картине мира, ознакомление обучающихся с физическими и астрономическими явлениями, основ</w:t>
      </w:r>
      <w:r>
        <w:softHyphen/>
        <w:t>ными принципами работы механизмов, высокотехноло</w:t>
      </w:r>
      <w:r>
        <w:softHyphen/>
        <w:t>гичных устройств и приборов.</w:t>
      </w:r>
    </w:p>
    <w:p w:rsidR="00477755" w:rsidRDefault="00477755" w:rsidP="00A76CB0">
      <w:pPr>
        <w:spacing w:line="360" w:lineRule="auto"/>
        <w:ind w:firstLine="709"/>
        <w:jc w:val="both"/>
      </w:pPr>
    </w:p>
    <w:p w:rsidR="00A76CB0" w:rsidRPr="00A76CB0" w:rsidRDefault="00A76CB0" w:rsidP="00A76CB0">
      <w:pPr>
        <w:spacing w:line="360" w:lineRule="auto"/>
        <w:ind w:firstLine="709"/>
        <w:jc w:val="both"/>
      </w:pPr>
      <w:r w:rsidRPr="00A76CB0">
        <w:t>Согласно образовательному стандарту, главные</w:t>
      </w:r>
      <w:r w:rsidRPr="00A76CB0">
        <w:rPr>
          <w:b/>
          <w:i/>
        </w:rPr>
        <w:t xml:space="preserve"> цели </w:t>
      </w:r>
      <w:r w:rsidR="00477755">
        <w:rPr>
          <w:b/>
          <w:i/>
        </w:rPr>
        <w:t xml:space="preserve">изучения предмета химия в 10-11 классе </w:t>
      </w:r>
      <w:r w:rsidRPr="00A76CB0">
        <w:rPr>
          <w:b/>
          <w:i/>
        </w:rPr>
        <w:t xml:space="preserve">среднего общего образования </w:t>
      </w:r>
      <w:r w:rsidRPr="00A76CB0">
        <w:t>состоят:</w:t>
      </w:r>
    </w:p>
    <w:p w:rsidR="00A76CB0" w:rsidRPr="00A76CB0" w:rsidRDefault="00A76CB0" w:rsidP="00A76CB0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A76CB0">
        <w:t>в приобретении знаний, умений и способов деятельности, способствующих формированию целостного представления о мире;</w:t>
      </w:r>
    </w:p>
    <w:p w:rsidR="00A76CB0" w:rsidRPr="00A76CB0" w:rsidRDefault="00A76CB0" w:rsidP="00A76CB0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A76CB0">
        <w:t>в развитии опыта разнообразной деятельности, самопознания и самоопределения;</w:t>
      </w:r>
    </w:p>
    <w:p w:rsidR="00A76CB0" w:rsidRPr="00A76CB0" w:rsidRDefault="00A76CB0" w:rsidP="00A76CB0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A76CB0">
        <w:t>в осознанном выборе индивидуальной образовательной траектории и профессиональной деятельности.</w:t>
      </w:r>
    </w:p>
    <w:p w:rsidR="00A76CB0" w:rsidRPr="00A76CB0" w:rsidRDefault="00A76CB0" w:rsidP="00A76CB0">
      <w:pPr>
        <w:spacing w:line="360" w:lineRule="auto"/>
        <w:ind w:firstLine="709"/>
        <w:jc w:val="both"/>
      </w:pPr>
      <w:r w:rsidRPr="00A76CB0">
        <w:lastRenderedPageBreak/>
        <w:t xml:space="preserve">Большой вклад в достижение этих целей среднего общего образования вносит </w:t>
      </w:r>
      <w:r w:rsidRPr="00A76CB0">
        <w:rPr>
          <w:b/>
          <w:i/>
        </w:rPr>
        <w:t>изучение химии</w:t>
      </w:r>
      <w:r w:rsidRPr="00A76CB0">
        <w:t>, которое призвано</w:t>
      </w:r>
      <w:r w:rsidRPr="00A76CB0">
        <w:rPr>
          <w:b/>
          <w:i/>
        </w:rPr>
        <w:t xml:space="preserve"> обеспечить</w:t>
      </w:r>
      <w:r w:rsidRPr="00A76CB0">
        <w:t>:</w:t>
      </w:r>
    </w:p>
    <w:p w:rsidR="00A76CB0" w:rsidRPr="00A76CB0" w:rsidRDefault="00A76CB0" w:rsidP="00A76CB0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A76CB0">
        <w:t xml:space="preserve">формирование </w:t>
      </w:r>
      <w:proofErr w:type="gramStart"/>
      <w:r w:rsidRPr="00A76CB0">
        <w:t>естественно-научной</w:t>
      </w:r>
      <w:proofErr w:type="gramEnd"/>
      <w:r w:rsidRPr="00A76CB0">
        <w:t xml:space="preserve"> картины мира, в которой система химических знаний является её важнейшим компонентом;</w:t>
      </w:r>
    </w:p>
    <w:p w:rsidR="00A76CB0" w:rsidRPr="00A76CB0" w:rsidRDefault="00A76CB0" w:rsidP="00A76CB0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A76CB0">
        <w:t>развитие интеллектуального и нравственного потенциала старшеклассников, формирование у них экологически грамотного в учебной и профессиональной деятельности, а также в быту;</w:t>
      </w:r>
    </w:p>
    <w:p w:rsidR="00A76CB0" w:rsidRPr="00A76CB0" w:rsidRDefault="00A76CB0" w:rsidP="00A76CB0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A76CB0">
        <w:t>осознание у старшеклассников необходимости в развитии химии и химической промышленности, как  производительной силы общества;</w:t>
      </w:r>
    </w:p>
    <w:p w:rsidR="00A76CB0" w:rsidRPr="00A76CB0" w:rsidRDefault="00A76CB0" w:rsidP="00A76CB0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  <w:bCs/>
          <w:i/>
        </w:rPr>
      </w:pPr>
      <w:r w:rsidRPr="00A76CB0">
        <w:t>понимание необходимости безопасного обращения с веществами и материалами, используемыми в профессиональной и повседневной жизни.</w:t>
      </w:r>
    </w:p>
    <w:p w:rsidR="00A76CB0" w:rsidRPr="00A76CB0" w:rsidRDefault="00A76CB0" w:rsidP="00A76CB0">
      <w:pPr>
        <w:spacing w:line="360" w:lineRule="auto"/>
        <w:ind w:firstLine="709"/>
        <w:jc w:val="both"/>
      </w:pPr>
      <w:r w:rsidRPr="00A76CB0">
        <w:rPr>
          <w:b/>
          <w:bCs/>
          <w:i/>
        </w:rPr>
        <w:t>Целями</w:t>
      </w:r>
      <w:r w:rsidRPr="00A76CB0">
        <w:rPr>
          <w:b/>
          <w:i/>
        </w:rPr>
        <w:t xml:space="preserve"> изучения химии в средней школе являются</w:t>
      </w:r>
      <w:r w:rsidRPr="00A76CB0">
        <w:t>:</w:t>
      </w:r>
    </w:p>
    <w:p w:rsidR="00A76CB0" w:rsidRPr="00A76CB0" w:rsidRDefault="00A76CB0" w:rsidP="00A76CB0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A76CB0">
        <w:t>видение и понимание значимости химических знаний для каждого члена социума; умение оценивать различные факты и явления, связанные с химическими объектами и процессами на основе  объективных критериев и определённой системы ценностей, формулировать и обосновывать собственное мнение и убеждение;</w:t>
      </w:r>
    </w:p>
    <w:p w:rsidR="00A76CB0" w:rsidRPr="00A76CB0" w:rsidRDefault="00A76CB0" w:rsidP="00A76CB0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A76CB0">
        <w:t xml:space="preserve">понимание  роли химии в современной </w:t>
      </w:r>
      <w:proofErr w:type="gramStart"/>
      <w:r w:rsidRPr="00A76CB0">
        <w:t>естественно-научной</w:t>
      </w:r>
      <w:proofErr w:type="gramEnd"/>
      <w:r w:rsidRPr="00A76CB0">
        <w:t xml:space="preserve"> картине мира и использование химических знаний для объяснения объектов и процессов окружающей действительности — природной, социальной, культурной, технической среды; </w:t>
      </w:r>
    </w:p>
    <w:p w:rsidR="00A76CB0" w:rsidRPr="00A76CB0" w:rsidRDefault="00A76CB0" w:rsidP="00A76CB0">
      <w:pPr>
        <w:numPr>
          <w:ilvl w:val="0"/>
          <w:numId w:val="3"/>
        </w:numPr>
        <w:spacing w:line="360" w:lineRule="auto"/>
        <w:ind w:left="0" w:firstLine="709"/>
        <w:jc w:val="both"/>
        <w:rPr>
          <w:b/>
        </w:rPr>
      </w:pPr>
      <w:proofErr w:type="gramStart"/>
      <w:r w:rsidRPr="00A76CB0">
        <w:t xml:space="preserve">формирование у старшеклассников при изучении химии опыта познания и самопознания с помощью ключевых компетентностей (ключевых навыков), которые имеют универсальное значение для различных видов </w:t>
      </w:r>
      <w:r>
        <w:t>деятельности –</w:t>
      </w:r>
      <w:r w:rsidRPr="00A76CB0">
        <w:t xml:space="preserve"> поиска, анализа и обработки информации, изготовление информационного продукта и его</w:t>
      </w:r>
      <w:r>
        <w:t xml:space="preserve"> презентации, принятия решений,</w:t>
      </w:r>
      <w:r w:rsidRPr="00A76CB0">
        <w:t xml:space="preserve"> коммуникативных навыков, безопасного обращения с веществами, материалами и процессами в повседневной жизни и профессиональной деятельности.</w:t>
      </w:r>
      <w:proofErr w:type="gramEnd"/>
    </w:p>
    <w:p w:rsidR="00762955" w:rsidRPr="00A76CB0" w:rsidRDefault="00762955" w:rsidP="00A76CB0">
      <w:pPr>
        <w:spacing w:line="360" w:lineRule="auto"/>
        <w:ind w:firstLine="709"/>
      </w:pPr>
    </w:p>
    <w:sectPr w:rsidR="00762955" w:rsidRPr="00A7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55"/>
    <w:rsid w:val="00477755"/>
    <w:rsid w:val="00762955"/>
    <w:rsid w:val="00A76CB0"/>
    <w:rsid w:val="00F9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B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6CB0"/>
    <w:pPr>
      <w:spacing w:after="120"/>
    </w:pPr>
  </w:style>
  <w:style w:type="character" w:customStyle="1" w:styleId="a4">
    <w:name w:val="Основной текст Знак"/>
    <w:basedOn w:val="a0"/>
    <w:link w:val="a3"/>
    <w:rsid w:val="00A76CB0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B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6CB0"/>
    <w:pPr>
      <w:spacing w:after="120"/>
    </w:pPr>
  </w:style>
  <w:style w:type="character" w:customStyle="1" w:styleId="a4">
    <w:name w:val="Основной текст Знак"/>
    <w:basedOn w:val="a0"/>
    <w:link w:val="a3"/>
    <w:rsid w:val="00A76CB0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Оляля</dc:creator>
  <cp:keywords/>
  <dc:description/>
  <cp:lastModifiedBy>Администратор</cp:lastModifiedBy>
  <cp:revision>2</cp:revision>
  <dcterms:created xsi:type="dcterms:W3CDTF">2021-12-24T08:29:00Z</dcterms:created>
  <dcterms:modified xsi:type="dcterms:W3CDTF">2021-12-24T08:29:00Z</dcterms:modified>
</cp:coreProperties>
</file>