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A9" w:rsidRPr="001C7BDC" w:rsidRDefault="00645D06" w:rsidP="00953A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BD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второму иностранному языку </w:t>
      </w:r>
    </w:p>
    <w:p w:rsidR="00645D06" w:rsidRPr="001C7BDC" w:rsidRDefault="00645D06" w:rsidP="00953A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BDC">
        <w:rPr>
          <w:rFonts w:ascii="Times New Roman" w:hAnsi="Times New Roman" w:cs="Times New Roman"/>
          <w:b/>
          <w:sz w:val="24"/>
          <w:szCs w:val="24"/>
        </w:rPr>
        <w:t>(немецкий язык) 5--9 класс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Рабочая программа «Немецкий язык. 5-9 классы разработана в соответствии с</w:t>
      </w:r>
    </w:p>
    <w:p w:rsidR="00953AA9" w:rsidRPr="001C7BDC" w:rsidRDefault="00645D06" w:rsidP="007528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</w:t>
      </w:r>
      <w:r w:rsidR="00953AA9" w:rsidRPr="001C7BDC">
        <w:rPr>
          <w:rFonts w:ascii="Times New Roman" w:hAnsi="Times New Roman" w:cs="Times New Roman"/>
          <w:sz w:val="24"/>
          <w:szCs w:val="24"/>
        </w:rPr>
        <w:t>ом основного общего образования (ФГОС ООО);</w:t>
      </w:r>
    </w:p>
    <w:p w:rsidR="00953AA9" w:rsidRPr="001C7BDC" w:rsidRDefault="00645D06" w:rsidP="007528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BDC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1C7BDC">
        <w:rPr>
          <w:rFonts w:ascii="Times New Roman" w:hAnsi="Times New Roman" w:cs="Times New Roman"/>
          <w:sz w:val="24"/>
          <w:szCs w:val="24"/>
        </w:rPr>
        <w:t xml:space="preserve"> программой о</w:t>
      </w:r>
      <w:r w:rsidR="006417EE">
        <w:rPr>
          <w:rFonts w:ascii="Times New Roman" w:hAnsi="Times New Roman" w:cs="Times New Roman"/>
          <w:sz w:val="24"/>
          <w:szCs w:val="24"/>
        </w:rPr>
        <w:t>сновного общего образования МБОУ СОШ№</w:t>
      </w:r>
      <w:r w:rsidR="001447BD">
        <w:rPr>
          <w:rFonts w:ascii="Times New Roman" w:hAnsi="Times New Roman" w:cs="Times New Roman"/>
          <w:sz w:val="24"/>
          <w:szCs w:val="24"/>
        </w:rPr>
        <w:t xml:space="preserve"> </w:t>
      </w:r>
      <w:r w:rsidR="006417EE">
        <w:rPr>
          <w:rFonts w:ascii="Times New Roman" w:hAnsi="Times New Roman" w:cs="Times New Roman"/>
          <w:sz w:val="24"/>
          <w:szCs w:val="24"/>
        </w:rPr>
        <w:t>90</w:t>
      </w:r>
      <w:r w:rsidRPr="001C7BDC">
        <w:rPr>
          <w:rFonts w:ascii="Times New Roman" w:hAnsi="Times New Roman" w:cs="Times New Roman"/>
          <w:sz w:val="24"/>
          <w:szCs w:val="24"/>
        </w:rPr>
        <w:t>.</w:t>
      </w:r>
    </w:p>
    <w:p w:rsidR="00645D06" w:rsidRPr="001C7BDC" w:rsidRDefault="00645D06" w:rsidP="007528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 xml:space="preserve">авторской программы М.М. Аверин. Е.Ю. </w:t>
      </w:r>
      <w:proofErr w:type="spellStart"/>
      <w:r w:rsidRPr="001C7BDC">
        <w:rPr>
          <w:rFonts w:ascii="Times New Roman" w:hAnsi="Times New Roman" w:cs="Times New Roman"/>
          <w:sz w:val="24"/>
          <w:szCs w:val="24"/>
        </w:rPr>
        <w:t>Гуцалюк</w:t>
      </w:r>
      <w:proofErr w:type="spellEnd"/>
      <w:r w:rsidRPr="001C7BDC">
        <w:rPr>
          <w:rFonts w:ascii="Times New Roman" w:hAnsi="Times New Roman" w:cs="Times New Roman"/>
          <w:sz w:val="24"/>
          <w:szCs w:val="24"/>
        </w:rPr>
        <w:t xml:space="preserve"> «Немецкий </w:t>
      </w:r>
      <w:r w:rsidR="00953AA9" w:rsidRPr="001C7BDC">
        <w:rPr>
          <w:rFonts w:ascii="Times New Roman" w:hAnsi="Times New Roman" w:cs="Times New Roman"/>
          <w:sz w:val="24"/>
          <w:szCs w:val="24"/>
        </w:rPr>
        <w:t xml:space="preserve">язык» Горизонты для 5-9 классов </w:t>
      </w:r>
      <w:r w:rsidRPr="001C7BDC">
        <w:rPr>
          <w:rFonts w:ascii="Times New Roman" w:hAnsi="Times New Roman" w:cs="Times New Roman"/>
          <w:sz w:val="24"/>
          <w:szCs w:val="24"/>
        </w:rPr>
        <w:t>(второй иностранный язык) общеобразовательных учреждений.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BDC">
        <w:rPr>
          <w:rFonts w:ascii="Times New Roman" w:hAnsi="Times New Roman" w:cs="Times New Roman"/>
          <w:b/>
          <w:sz w:val="24"/>
          <w:szCs w:val="24"/>
        </w:rPr>
        <w:t>Цели курса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Изучение второго иностранного языка в основной</w:t>
      </w:r>
      <w:r w:rsidR="00953AA9" w:rsidRPr="001C7BDC">
        <w:rPr>
          <w:rFonts w:ascii="Times New Roman" w:hAnsi="Times New Roman" w:cs="Times New Roman"/>
          <w:sz w:val="24"/>
          <w:szCs w:val="24"/>
        </w:rPr>
        <w:t xml:space="preserve"> школе направлено на достижение </w:t>
      </w:r>
      <w:r w:rsidRPr="001C7BDC">
        <w:rPr>
          <w:rFonts w:ascii="Times New Roman" w:hAnsi="Times New Roman" w:cs="Times New Roman"/>
          <w:sz w:val="24"/>
          <w:szCs w:val="24"/>
        </w:rPr>
        <w:t>следующих целей:</w:t>
      </w:r>
    </w:p>
    <w:p w:rsidR="005D5288" w:rsidRPr="001C7BDC" w:rsidRDefault="00645D06" w:rsidP="005D528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 xml:space="preserve">развитие иноязычной коммуникативной компетенции в </w:t>
      </w:r>
      <w:r w:rsidR="00953AA9" w:rsidRPr="001C7BDC">
        <w:rPr>
          <w:rFonts w:ascii="Times New Roman" w:hAnsi="Times New Roman" w:cs="Times New Roman"/>
          <w:sz w:val="24"/>
          <w:szCs w:val="24"/>
        </w:rPr>
        <w:t>совокупности её составляющих, а именно:</w:t>
      </w:r>
    </w:p>
    <w:p w:rsidR="00953AA9" w:rsidRPr="001C7BDC" w:rsidRDefault="00645D06" w:rsidP="005D528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речевая компетенция — развитие коммуникативных умений в</w:t>
      </w:r>
      <w:r w:rsidR="00953AA9" w:rsidRPr="001C7BDC">
        <w:rPr>
          <w:rFonts w:ascii="Times New Roman" w:hAnsi="Times New Roman" w:cs="Times New Roman"/>
          <w:sz w:val="24"/>
          <w:szCs w:val="24"/>
        </w:rPr>
        <w:t xml:space="preserve"> четырёх основных видах речевой </w:t>
      </w:r>
      <w:r w:rsidRPr="001C7BDC">
        <w:rPr>
          <w:rFonts w:ascii="Times New Roman" w:hAnsi="Times New Roman" w:cs="Times New Roman"/>
          <w:sz w:val="24"/>
          <w:szCs w:val="24"/>
        </w:rPr>
        <w:t xml:space="preserve">деятельности (говорении, </w:t>
      </w:r>
      <w:proofErr w:type="spellStart"/>
      <w:r w:rsidRPr="001C7BDC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1C7BDC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953AA9" w:rsidRPr="001C7BDC" w:rsidRDefault="00645D06" w:rsidP="007528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языковая компетенция — овладение языковыми средствами (фонетическими, орфографическими,</w:t>
      </w:r>
      <w:r w:rsidR="00953AA9" w:rsidRPr="001C7BDC">
        <w:rPr>
          <w:rFonts w:ascii="Times New Roman" w:hAnsi="Times New Roman" w:cs="Times New Roman"/>
          <w:sz w:val="24"/>
          <w:szCs w:val="24"/>
        </w:rPr>
        <w:t xml:space="preserve"> </w:t>
      </w:r>
      <w:r w:rsidRPr="001C7BDC">
        <w:rPr>
          <w:rFonts w:ascii="Times New Roman" w:hAnsi="Times New Roman" w:cs="Times New Roman"/>
          <w:sz w:val="24"/>
          <w:szCs w:val="24"/>
        </w:rPr>
        <w:t>лексическими, грамматическими) в соответствии с темами и ситуациями общения, отобранными</w:t>
      </w:r>
      <w:r w:rsidR="00953AA9" w:rsidRPr="001C7BDC">
        <w:rPr>
          <w:rFonts w:ascii="Times New Roman" w:hAnsi="Times New Roman" w:cs="Times New Roman"/>
          <w:sz w:val="24"/>
          <w:szCs w:val="24"/>
        </w:rPr>
        <w:t xml:space="preserve"> </w:t>
      </w:r>
      <w:r w:rsidRPr="001C7BDC">
        <w:rPr>
          <w:rFonts w:ascii="Times New Roman" w:hAnsi="Times New Roman" w:cs="Times New Roman"/>
          <w:sz w:val="24"/>
          <w:szCs w:val="24"/>
        </w:rPr>
        <w:t>для основной школы; освоение знаний о языковых явлениях изучаемого языка, разных способах</w:t>
      </w:r>
      <w:r w:rsidR="00953AA9" w:rsidRPr="001C7BDC">
        <w:rPr>
          <w:rFonts w:ascii="Times New Roman" w:hAnsi="Times New Roman" w:cs="Times New Roman"/>
          <w:sz w:val="24"/>
          <w:szCs w:val="24"/>
        </w:rPr>
        <w:t xml:space="preserve"> </w:t>
      </w:r>
      <w:r w:rsidRPr="001C7BDC">
        <w:rPr>
          <w:rFonts w:ascii="Times New Roman" w:hAnsi="Times New Roman" w:cs="Times New Roman"/>
          <w:sz w:val="24"/>
          <w:szCs w:val="24"/>
        </w:rPr>
        <w:t>выражения мысли в родном и иностранном языке;</w:t>
      </w:r>
    </w:p>
    <w:p w:rsidR="00953AA9" w:rsidRPr="001C7BDC" w:rsidRDefault="00645D06" w:rsidP="007528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социокультурная компетенция — приобщение к культуре, традициям и реалиям стран/страны</w:t>
      </w:r>
      <w:r w:rsidR="00953AA9" w:rsidRPr="001C7BDC">
        <w:rPr>
          <w:rFonts w:ascii="Times New Roman" w:hAnsi="Times New Roman" w:cs="Times New Roman"/>
          <w:sz w:val="24"/>
          <w:szCs w:val="24"/>
        </w:rPr>
        <w:t xml:space="preserve"> </w:t>
      </w:r>
      <w:r w:rsidRPr="001C7BDC">
        <w:rPr>
          <w:rFonts w:ascii="Times New Roman" w:hAnsi="Times New Roman" w:cs="Times New Roman"/>
          <w:sz w:val="24"/>
          <w:szCs w:val="24"/>
        </w:rPr>
        <w:t>изучаемого языка в рамках тем, сфер и ситуаций общения, отвечающих опыту,</w:t>
      </w:r>
      <w:r w:rsidR="00953AA9" w:rsidRPr="001C7BDC">
        <w:rPr>
          <w:rFonts w:ascii="Times New Roman" w:hAnsi="Times New Roman" w:cs="Times New Roman"/>
          <w:sz w:val="24"/>
          <w:szCs w:val="24"/>
        </w:rPr>
        <w:t xml:space="preserve"> </w:t>
      </w:r>
      <w:r w:rsidRPr="001C7BDC">
        <w:rPr>
          <w:rFonts w:ascii="Times New Roman" w:hAnsi="Times New Roman" w:cs="Times New Roman"/>
          <w:sz w:val="24"/>
          <w:szCs w:val="24"/>
        </w:rPr>
        <w:t>интересам, психологическим особенностям учащихся основной школы на разных её этапах;</w:t>
      </w:r>
    </w:p>
    <w:p w:rsidR="00953AA9" w:rsidRPr="001C7BDC" w:rsidRDefault="00645D06" w:rsidP="007528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формирование умения представлять свою страну, её культуру в условиях межкультурного</w:t>
      </w:r>
      <w:r w:rsidR="00953AA9" w:rsidRPr="001C7BDC">
        <w:rPr>
          <w:rFonts w:ascii="Times New Roman" w:hAnsi="Times New Roman" w:cs="Times New Roman"/>
          <w:sz w:val="24"/>
          <w:szCs w:val="24"/>
        </w:rPr>
        <w:t xml:space="preserve"> </w:t>
      </w:r>
      <w:r w:rsidRPr="001C7BDC">
        <w:rPr>
          <w:rFonts w:ascii="Times New Roman" w:hAnsi="Times New Roman" w:cs="Times New Roman"/>
          <w:sz w:val="24"/>
          <w:szCs w:val="24"/>
        </w:rPr>
        <w:t>общения;</w:t>
      </w:r>
    </w:p>
    <w:p w:rsidR="00953AA9" w:rsidRPr="001C7BDC" w:rsidRDefault="00645D06" w:rsidP="007528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компенсаторная компетенция — развитие умений выходить из положения в условиях дефицита</w:t>
      </w:r>
      <w:r w:rsidR="00953AA9" w:rsidRPr="001C7BDC">
        <w:rPr>
          <w:rFonts w:ascii="Times New Roman" w:hAnsi="Times New Roman" w:cs="Times New Roman"/>
          <w:sz w:val="24"/>
          <w:szCs w:val="24"/>
        </w:rPr>
        <w:t xml:space="preserve"> </w:t>
      </w:r>
      <w:r w:rsidRPr="001C7BDC">
        <w:rPr>
          <w:rFonts w:ascii="Times New Roman" w:hAnsi="Times New Roman" w:cs="Times New Roman"/>
          <w:sz w:val="24"/>
          <w:szCs w:val="24"/>
        </w:rPr>
        <w:t>языковых средств при получении и передаче информации;</w:t>
      </w:r>
    </w:p>
    <w:p w:rsidR="00645D06" w:rsidRDefault="00645D06" w:rsidP="007528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учебно-познавательная компетенция — дальнейшее развитие общих и специальных учебных</w:t>
      </w:r>
      <w:r w:rsidR="00953AA9" w:rsidRPr="001C7BDC">
        <w:rPr>
          <w:rFonts w:ascii="Times New Roman" w:hAnsi="Times New Roman" w:cs="Times New Roman"/>
          <w:sz w:val="24"/>
          <w:szCs w:val="24"/>
        </w:rPr>
        <w:t xml:space="preserve"> </w:t>
      </w:r>
      <w:r w:rsidRPr="001C7BDC">
        <w:rPr>
          <w:rFonts w:ascii="Times New Roman" w:hAnsi="Times New Roman" w:cs="Times New Roman"/>
          <w:sz w:val="24"/>
          <w:szCs w:val="24"/>
        </w:rPr>
        <w:t>умений, универсальных способов деятельности; ознакомление с доступными учащимся</w:t>
      </w:r>
      <w:r w:rsidR="00953AA9" w:rsidRPr="001C7BDC">
        <w:rPr>
          <w:rFonts w:ascii="Times New Roman" w:hAnsi="Times New Roman" w:cs="Times New Roman"/>
          <w:sz w:val="24"/>
          <w:szCs w:val="24"/>
        </w:rPr>
        <w:t xml:space="preserve"> </w:t>
      </w:r>
      <w:r w:rsidRPr="001C7BDC">
        <w:rPr>
          <w:rFonts w:ascii="Times New Roman" w:hAnsi="Times New Roman" w:cs="Times New Roman"/>
          <w:sz w:val="24"/>
          <w:szCs w:val="24"/>
        </w:rPr>
        <w:t>способами и приёмами самостоятельного изучения языков и культур, в том числе с</w:t>
      </w:r>
      <w:r w:rsidR="00953AA9" w:rsidRPr="001C7BDC">
        <w:rPr>
          <w:rFonts w:ascii="Times New Roman" w:hAnsi="Times New Roman" w:cs="Times New Roman"/>
          <w:sz w:val="24"/>
          <w:szCs w:val="24"/>
        </w:rPr>
        <w:t xml:space="preserve"> </w:t>
      </w:r>
      <w:r w:rsidRPr="001C7BDC">
        <w:rPr>
          <w:rFonts w:ascii="Times New Roman" w:hAnsi="Times New Roman" w:cs="Times New Roman"/>
          <w:sz w:val="24"/>
          <w:szCs w:val="24"/>
        </w:rPr>
        <w:t>использованием новых информационных технологий;</w:t>
      </w:r>
    </w:p>
    <w:p w:rsidR="001C7BDC" w:rsidRPr="001C7BDC" w:rsidRDefault="001C7BDC" w:rsidP="001C7BD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5288" w:rsidRPr="001C7BDC" w:rsidRDefault="00645D06" w:rsidP="0075288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развитие личности учащихся посредством реализации воспитательного потенциала изучаемого</w:t>
      </w:r>
      <w:r w:rsidR="005D5288" w:rsidRPr="001C7BDC">
        <w:rPr>
          <w:rFonts w:ascii="Times New Roman" w:hAnsi="Times New Roman" w:cs="Times New Roman"/>
          <w:sz w:val="24"/>
          <w:szCs w:val="24"/>
        </w:rPr>
        <w:t xml:space="preserve"> </w:t>
      </w:r>
      <w:r w:rsidRPr="001C7BDC">
        <w:rPr>
          <w:rFonts w:ascii="Times New Roman" w:hAnsi="Times New Roman" w:cs="Times New Roman"/>
          <w:sz w:val="24"/>
          <w:szCs w:val="24"/>
        </w:rPr>
        <w:t>иностранного языка:</w:t>
      </w:r>
      <w:r w:rsidR="005D5288" w:rsidRPr="001C7B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288" w:rsidRPr="001C7BDC" w:rsidRDefault="00645D06" w:rsidP="0075288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формирование у учащихся потребности изучения и овладения иностранными языками как</w:t>
      </w:r>
      <w:r w:rsidR="005D5288" w:rsidRPr="001C7BDC">
        <w:rPr>
          <w:rFonts w:ascii="Times New Roman" w:hAnsi="Times New Roman" w:cs="Times New Roman"/>
          <w:sz w:val="24"/>
          <w:szCs w:val="24"/>
        </w:rPr>
        <w:t xml:space="preserve"> </w:t>
      </w:r>
      <w:r w:rsidRPr="001C7BDC">
        <w:rPr>
          <w:rFonts w:ascii="Times New Roman" w:hAnsi="Times New Roman" w:cs="Times New Roman"/>
          <w:sz w:val="24"/>
          <w:szCs w:val="24"/>
        </w:rPr>
        <w:t>средством общения, познания, самореализации и социальной адаптации в поликультурном,</w:t>
      </w:r>
      <w:r w:rsidR="005D5288" w:rsidRPr="001C7BDC">
        <w:rPr>
          <w:rFonts w:ascii="Times New Roman" w:hAnsi="Times New Roman" w:cs="Times New Roman"/>
          <w:sz w:val="24"/>
          <w:szCs w:val="24"/>
        </w:rPr>
        <w:t xml:space="preserve"> </w:t>
      </w:r>
      <w:r w:rsidRPr="001C7BDC">
        <w:rPr>
          <w:rFonts w:ascii="Times New Roman" w:hAnsi="Times New Roman" w:cs="Times New Roman"/>
          <w:sz w:val="24"/>
          <w:szCs w:val="24"/>
        </w:rPr>
        <w:t>полиэтническом мире в условиях глобализации на основе осознания важности изучения</w:t>
      </w:r>
      <w:r w:rsidR="005D5288" w:rsidRPr="001C7BDC">
        <w:rPr>
          <w:rFonts w:ascii="Times New Roman" w:hAnsi="Times New Roman" w:cs="Times New Roman"/>
          <w:sz w:val="24"/>
          <w:szCs w:val="24"/>
        </w:rPr>
        <w:t xml:space="preserve"> </w:t>
      </w:r>
      <w:r w:rsidRPr="001C7BDC">
        <w:rPr>
          <w:rFonts w:ascii="Times New Roman" w:hAnsi="Times New Roman" w:cs="Times New Roman"/>
          <w:sz w:val="24"/>
          <w:szCs w:val="24"/>
        </w:rPr>
        <w:t>иностранных языков и родного языка как средства общения и познания в современном мире;</w:t>
      </w:r>
    </w:p>
    <w:p w:rsidR="005D5288" w:rsidRPr="001C7BDC" w:rsidRDefault="00645D06" w:rsidP="0075288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формирование общекультурной и этнической идентичности личности как составляющих</w:t>
      </w:r>
      <w:r w:rsidR="005D5288" w:rsidRPr="001C7BDC">
        <w:rPr>
          <w:rFonts w:ascii="Times New Roman" w:hAnsi="Times New Roman" w:cs="Times New Roman"/>
          <w:sz w:val="24"/>
          <w:szCs w:val="24"/>
        </w:rPr>
        <w:t xml:space="preserve"> </w:t>
      </w:r>
      <w:r w:rsidRPr="001C7BDC">
        <w:rPr>
          <w:rFonts w:ascii="Times New Roman" w:hAnsi="Times New Roman" w:cs="Times New Roman"/>
          <w:sz w:val="24"/>
          <w:szCs w:val="24"/>
        </w:rPr>
        <w:t>гражданской идентичности личности; воспитание качеств гражданина, патриота; развитие</w:t>
      </w:r>
      <w:r w:rsidR="005D5288" w:rsidRPr="001C7BDC">
        <w:rPr>
          <w:rFonts w:ascii="Times New Roman" w:hAnsi="Times New Roman" w:cs="Times New Roman"/>
          <w:sz w:val="24"/>
          <w:szCs w:val="24"/>
        </w:rPr>
        <w:t xml:space="preserve"> </w:t>
      </w:r>
      <w:r w:rsidRPr="001C7BDC">
        <w:rPr>
          <w:rFonts w:ascii="Times New Roman" w:hAnsi="Times New Roman" w:cs="Times New Roman"/>
          <w:sz w:val="24"/>
          <w:szCs w:val="24"/>
        </w:rPr>
        <w:t>национального самосознания, стремления к взаимопониманию между людьми разных</w:t>
      </w:r>
      <w:r w:rsidR="005D5288" w:rsidRPr="001C7BDC">
        <w:rPr>
          <w:rFonts w:ascii="Times New Roman" w:hAnsi="Times New Roman" w:cs="Times New Roman"/>
          <w:sz w:val="24"/>
          <w:szCs w:val="24"/>
        </w:rPr>
        <w:t xml:space="preserve"> </w:t>
      </w:r>
      <w:r w:rsidRPr="001C7BDC">
        <w:rPr>
          <w:rFonts w:ascii="Times New Roman" w:hAnsi="Times New Roman" w:cs="Times New Roman"/>
          <w:sz w:val="24"/>
          <w:szCs w:val="24"/>
        </w:rPr>
        <w:t>сообществ, толерантного отношения к проявлениям иной культуры; лучшее осознание своей собственной культуры;</w:t>
      </w:r>
    </w:p>
    <w:p w:rsidR="005D5288" w:rsidRPr="001C7BDC" w:rsidRDefault="00645D06" w:rsidP="0075288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развитие стремления к овладению основами мировой культуры средствами иностранного языка;</w:t>
      </w:r>
    </w:p>
    <w:p w:rsidR="00645D06" w:rsidRPr="001C7BDC" w:rsidRDefault="00645D06" w:rsidP="0075288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осознание необходимости вести здоровый образ жизни.</w:t>
      </w:r>
    </w:p>
    <w:p w:rsidR="005D5288" w:rsidRPr="001C7BDC" w:rsidRDefault="005D5288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BDC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5D5288" w:rsidRPr="001C7BDC" w:rsidRDefault="005D5288" w:rsidP="007528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 xml:space="preserve">Представленная программа предусматривает изучение </w:t>
      </w:r>
      <w:r w:rsidR="005D5288" w:rsidRPr="001C7BDC">
        <w:rPr>
          <w:rFonts w:ascii="Times New Roman" w:hAnsi="Times New Roman" w:cs="Times New Roman"/>
          <w:sz w:val="24"/>
          <w:szCs w:val="24"/>
        </w:rPr>
        <w:t xml:space="preserve">немецкого языка в средней школе </w:t>
      </w:r>
      <w:r w:rsidRPr="001C7BDC">
        <w:rPr>
          <w:rFonts w:ascii="Times New Roman" w:hAnsi="Times New Roman" w:cs="Times New Roman"/>
          <w:sz w:val="24"/>
          <w:szCs w:val="24"/>
        </w:rPr>
        <w:t>(5-9 классы) общеобразо</w:t>
      </w:r>
      <w:r w:rsidR="001C7BDC">
        <w:rPr>
          <w:rFonts w:ascii="Times New Roman" w:hAnsi="Times New Roman" w:cs="Times New Roman"/>
          <w:sz w:val="24"/>
          <w:szCs w:val="24"/>
        </w:rPr>
        <w:t>вательных учреждений: 34 часов, 1 час</w:t>
      </w:r>
      <w:r w:rsidRPr="001C7BDC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5D5288" w:rsidRPr="001C7BDC" w:rsidRDefault="005D5288" w:rsidP="007528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5288" w:rsidRPr="001C7BDC" w:rsidRDefault="00645D06" w:rsidP="007528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BDC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BDC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137E03">
        <w:rPr>
          <w:rFonts w:ascii="Times New Roman" w:hAnsi="Times New Roman" w:cs="Times New Roman"/>
          <w:b/>
          <w:sz w:val="24"/>
          <w:szCs w:val="24"/>
        </w:rPr>
        <w:t>-6</w:t>
      </w:r>
      <w:r w:rsidRPr="001C7BDC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Моя семья. Взаимоотношения в семье. Конфликтные ситуации и способы их решения.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Мои друзья. Лучший друг/подруга. Внешность и</w:t>
      </w:r>
      <w:r w:rsidR="005D5288" w:rsidRPr="001C7BDC">
        <w:rPr>
          <w:rFonts w:ascii="Times New Roman" w:hAnsi="Times New Roman" w:cs="Times New Roman"/>
          <w:sz w:val="24"/>
          <w:szCs w:val="24"/>
        </w:rPr>
        <w:t xml:space="preserve"> черты характера. Межличностные </w:t>
      </w:r>
      <w:r w:rsidRPr="001C7BDC">
        <w:rPr>
          <w:rFonts w:ascii="Times New Roman" w:hAnsi="Times New Roman" w:cs="Times New Roman"/>
          <w:sz w:val="24"/>
          <w:szCs w:val="24"/>
        </w:rPr>
        <w:t>взаимоотношения с друзьями и в школе.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Свободное время. Досуг и увлечения (музыка, чтение; посещ</w:t>
      </w:r>
      <w:r w:rsidR="005D5288" w:rsidRPr="001C7BDC">
        <w:rPr>
          <w:rFonts w:ascii="Times New Roman" w:hAnsi="Times New Roman" w:cs="Times New Roman"/>
          <w:sz w:val="24"/>
          <w:szCs w:val="24"/>
        </w:rPr>
        <w:t xml:space="preserve">ение театра, кинотеатра, музея, </w:t>
      </w:r>
      <w:r w:rsidRPr="001C7BDC">
        <w:rPr>
          <w:rFonts w:ascii="Times New Roman" w:hAnsi="Times New Roman" w:cs="Times New Roman"/>
          <w:sz w:val="24"/>
          <w:szCs w:val="24"/>
        </w:rPr>
        <w:t>выставки). Виды отдыха. Поход по магазинам. Карманные деньги. Молодежная мода.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Здоровый образ жизни. Режим труда и отдыха, занятия спортом, здо</w:t>
      </w:r>
      <w:r w:rsidR="005D5288" w:rsidRPr="001C7BDC">
        <w:rPr>
          <w:rFonts w:ascii="Times New Roman" w:hAnsi="Times New Roman" w:cs="Times New Roman"/>
          <w:sz w:val="24"/>
          <w:szCs w:val="24"/>
        </w:rPr>
        <w:t xml:space="preserve">ровое питание, отказ от </w:t>
      </w:r>
      <w:r w:rsidRPr="001C7BDC">
        <w:rPr>
          <w:rFonts w:ascii="Times New Roman" w:hAnsi="Times New Roman" w:cs="Times New Roman"/>
          <w:sz w:val="24"/>
          <w:szCs w:val="24"/>
        </w:rPr>
        <w:t>вредных привычек.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Спорт. Виды спорта. Спортивные игры. Спортивные соревнования.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Школа. Школьная жизнь. Правила поведения в школе. Изучаемые предметы и отношения к ним.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Внеклассные мероприятия. Кружки. Школьная форма. Ка</w:t>
      </w:r>
      <w:r w:rsidR="005D5288" w:rsidRPr="001C7BDC">
        <w:rPr>
          <w:rFonts w:ascii="Times New Roman" w:hAnsi="Times New Roman" w:cs="Times New Roman"/>
          <w:sz w:val="24"/>
          <w:szCs w:val="24"/>
        </w:rPr>
        <w:t xml:space="preserve">никулы. Переписка с зарубежными </w:t>
      </w:r>
      <w:r w:rsidRPr="001C7BDC">
        <w:rPr>
          <w:rFonts w:ascii="Times New Roman" w:hAnsi="Times New Roman" w:cs="Times New Roman"/>
          <w:sz w:val="24"/>
          <w:szCs w:val="24"/>
        </w:rPr>
        <w:t>сверстниками.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Выбор профессии. Мир профессий. Проблема выбора профе</w:t>
      </w:r>
      <w:r w:rsidR="005D5288" w:rsidRPr="001C7BDC">
        <w:rPr>
          <w:rFonts w:ascii="Times New Roman" w:hAnsi="Times New Roman" w:cs="Times New Roman"/>
          <w:sz w:val="24"/>
          <w:szCs w:val="24"/>
        </w:rPr>
        <w:t xml:space="preserve">ссии. Роль иностранного языка в </w:t>
      </w:r>
      <w:r w:rsidRPr="001C7BDC">
        <w:rPr>
          <w:rFonts w:ascii="Times New Roman" w:hAnsi="Times New Roman" w:cs="Times New Roman"/>
          <w:sz w:val="24"/>
          <w:szCs w:val="24"/>
        </w:rPr>
        <w:t>планах на будущее.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Путешествия. Путешествия по России и странам изучаемого языка. Транспорт.</w:t>
      </w:r>
    </w:p>
    <w:p w:rsidR="00645D06" w:rsidRPr="001C7BDC" w:rsidRDefault="001C7BDC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Окружающий мир. </w:t>
      </w:r>
      <w:r w:rsidR="00645D06" w:rsidRPr="001C7BDC">
        <w:rPr>
          <w:rFonts w:ascii="Times New Roman" w:hAnsi="Times New Roman" w:cs="Times New Roman"/>
          <w:sz w:val="24"/>
          <w:szCs w:val="24"/>
        </w:rPr>
        <w:t>Природа: растения и животные. Погода.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D06" w:rsidRPr="001C7BDC">
        <w:rPr>
          <w:rFonts w:ascii="Times New Roman" w:hAnsi="Times New Roman" w:cs="Times New Roman"/>
          <w:sz w:val="24"/>
          <w:szCs w:val="24"/>
        </w:rPr>
        <w:t xml:space="preserve">Проблемы экологии. Защита окружающей среды. </w:t>
      </w:r>
      <w:r w:rsidRPr="001C7BDC">
        <w:rPr>
          <w:rFonts w:ascii="Times New Roman" w:hAnsi="Times New Roman" w:cs="Times New Roman"/>
          <w:sz w:val="24"/>
          <w:szCs w:val="24"/>
        </w:rPr>
        <w:t xml:space="preserve"> </w:t>
      </w:r>
      <w:r w:rsidR="005D5288" w:rsidRPr="001C7BDC">
        <w:rPr>
          <w:rFonts w:ascii="Times New Roman" w:hAnsi="Times New Roman" w:cs="Times New Roman"/>
          <w:sz w:val="24"/>
          <w:szCs w:val="24"/>
        </w:rPr>
        <w:t xml:space="preserve">Жизнь в </w:t>
      </w:r>
      <w:r w:rsidR="00645D06" w:rsidRPr="001C7BDC">
        <w:rPr>
          <w:rFonts w:ascii="Times New Roman" w:hAnsi="Times New Roman" w:cs="Times New Roman"/>
          <w:sz w:val="24"/>
          <w:szCs w:val="24"/>
        </w:rPr>
        <w:t>городе/ в сельской местности</w:t>
      </w:r>
    </w:p>
    <w:p w:rsidR="001C7BDC" w:rsidRPr="001C7BDC" w:rsidRDefault="001C7BDC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Средства массовой информации.</w:t>
      </w:r>
    </w:p>
    <w:p w:rsidR="00645D06" w:rsidRPr="001C7BDC" w:rsidRDefault="001C7BDC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 xml:space="preserve"> </w:t>
      </w:r>
      <w:r w:rsidR="00645D06" w:rsidRPr="001C7BDC">
        <w:rPr>
          <w:rFonts w:ascii="Times New Roman" w:hAnsi="Times New Roman" w:cs="Times New Roman"/>
          <w:sz w:val="24"/>
          <w:szCs w:val="24"/>
        </w:rPr>
        <w:t>Роль средств массовой информации в жизни общества. Средства массовой инфор</w:t>
      </w:r>
      <w:r w:rsidRPr="001C7BDC">
        <w:rPr>
          <w:rFonts w:ascii="Times New Roman" w:hAnsi="Times New Roman" w:cs="Times New Roman"/>
          <w:sz w:val="24"/>
          <w:szCs w:val="24"/>
        </w:rPr>
        <w:t xml:space="preserve">мации: пресса, </w:t>
      </w:r>
      <w:r w:rsidR="00645D06" w:rsidRPr="001C7BDC">
        <w:rPr>
          <w:rFonts w:ascii="Times New Roman" w:hAnsi="Times New Roman" w:cs="Times New Roman"/>
          <w:sz w:val="24"/>
          <w:szCs w:val="24"/>
        </w:rPr>
        <w:t>телевидение, радио, Интернет.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Страны и</w:t>
      </w:r>
      <w:r w:rsidR="001C7BDC" w:rsidRPr="001C7BDC">
        <w:rPr>
          <w:rFonts w:ascii="Times New Roman" w:hAnsi="Times New Roman" w:cs="Times New Roman"/>
          <w:sz w:val="24"/>
          <w:szCs w:val="24"/>
        </w:rPr>
        <w:t xml:space="preserve">зучаемого языка и родная страна. </w:t>
      </w:r>
      <w:r w:rsidRPr="001C7BDC">
        <w:rPr>
          <w:rFonts w:ascii="Times New Roman" w:hAnsi="Times New Roman" w:cs="Times New Roman"/>
          <w:sz w:val="24"/>
          <w:szCs w:val="24"/>
        </w:rPr>
        <w:t>Страны, столицы, крупные города. Государственные символы. Географическое положение.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Климат. Население. Достопримечательности. Культурные особенности: национальные праздник</w:t>
      </w:r>
      <w:r w:rsidR="001C7BDC" w:rsidRPr="001C7BDC">
        <w:rPr>
          <w:rFonts w:ascii="Times New Roman" w:hAnsi="Times New Roman" w:cs="Times New Roman"/>
          <w:sz w:val="24"/>
          <w:szCs w:val="24"/>
        </w:rPr>
        <w:t xml:space="preserve">и, </w:t>
      </w:r>
      <w:r w:rsidRPr="001C7BDC">
        <w:rPr>
          <w:rFonts w:ascii="Times New Roman" w:hAnsi="Times New Roman" w:cs="Times New Roman"/>
          <w:sz w:val="24"/>
          <w:szCs w:val="24"/>
        </w:rPr>
        <w:t>памятные даты, исторические события, традиции и обычаи. Выд</w:t>
      </w:r>
      <w:r w:rsidR="001C7BDC" w:rsidRPr="001C7BDC">
        <w:rPr>
          <w:rFonts w:ascii="Times New Roman" w:hAnsi="Times New Roman" w:cs="Times New Roman"/>
          <w:sz w:val="24"/>
          <w:szCs w:val="24"/>
        </w:rPr>
        <w:t xml:space="preserve">ающиеся люди и их вклад в науку </w:t>
      </w:r>
      <w:r w:rsidRPr="001C7BDC">
        <w:rPr>
          <w:rFonts w:ascii="Times New Roman" w:hAnsi="Times New Roman" w:cs="Times New Roman"/>
          <w:sz w:val="24"/>
          <w:szCs w:val="24"/>
        </w:rPr>
        <w:t>и мировую культуру.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BDC"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Предметное содержание речи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Моя семья. Взаимоотношения в семье.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Мои друзья. Лучший друг/подруга. Внешность и черты характера. Межличностные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7BDC">
        <w:rPr>
          <w:rFonts w:ascii="Times New Roman" w:hAnsi="Times New Roman" w:cs="Times New Roman"/>
          <w:sz w:val="24"/>
          <w:szCs w:val="24"/>
        </w:rPr>
        <w:t>взаимоотношения</w:t>
      </w:r>
      <w:proofErr w:type="gramEnd"/>
      <w:r w:rsidRPr="001C7BDC">
        <w:rPr>
          <w:rFonts w:ascii="Times New Roman" w:hAnsi="Times New Roman" w:cs="Times New Roman"/>
          <w:sz w:val="24"/>
          <w:szCs w:val="24"/>
        </w:rPr>
        <w:t xml:space="preserve"> с друзьями и в школе.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Свободное время. Досуг и увлечения (музыка, чтение; посещение театра, кинотеатра,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музея, выставки). Виды отдыха, путешествия. Покупки.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Окружающий мир.</w:t>
      </w:r>
      <w:r w:rsidR="001C7BDC" w:rsidRPr="001C7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BDC">
        <w:rPr>
          <w:rFonts w:ascii="Times New Roman" w:hAnsi="Times New Roman" w:cs="Times New Roman"/>
          <w:sz w:val="24"/>
          <w:szCs w:val="24"/>
        </w:rPr>
        <w:t>Природа.Животные</w:t>
      </w:r>
      <w:proofErr w:type="spellEnd"/>
      <w:r w:rsidRPr="001C7BDC">
        <w:rPr>
          <w:rFonts w:ascii="Times New Roman" w:hAnsi="Times New Roman" w:cs="Times New Roman"/>
          <w:sz w:val="24"/>
          <w:szCs w:val="24"/>
        </w:rPr>
        <w:t>. Погода. Жизнь в городе/ в сельской местности.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Выбор профессии. Мир профессий. Проблема выбора профессии.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Здоровый образ жизни.</w:t>
      </w:r>
      <w:r w:rsidR="005D5288" w:rsidRPr="001C7BDC">
        <w:rPr>
          <w:rFonts w:ascii="Times New Roman" w:hAnsi="Times New Roman" w:cs="Times New Roman"/>
          <w:sz w:val="24"/>
          <w:szCs w:val="24"/>
        </w:rPr>
        <w:t xml:space="preserve"> </w:t>
      </w:r>
      <w:r w:rsidRPr="001C7BDC">
        <w:rPr>
          <w:rFonts w:ascii="Times New Roman" w:hAnsi="Times New Roman" w:cs="Times New Roman"/>
          <w:sz w:val="24"/>
          <w:szCs w:val="24"/>
        </w:rPr>
        <w:t>Режим труда и отдыха. Питание. Спорт.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Школа. Школьная жизнь. Изучаемые предметы и отношения к ним. Каникулы. Переписка с</w:t>
      </w:r>
      <w:r w:rsidR="00137E03">
        <w:rPr>
          <w:rFonts w:ascii="Times New Roman" w:hAnsi="Times New Roman" w:cs="Times New Roman"/>
          <w:sz w:val="24"/>
          <w:szCs w:val="24"/>
        </w:rPr>
        <w:t xml:space="preserve"> </w:t>
      </w:r>
      <w:r w:rsidRPr="001C7BDC">
        <w:rPr>
          <w:rFonts w:ascii="Times New Roman" w:hAnsi="Times New Roman" w:cs="Times New Roman"/>
          <w:sz w:val="24"/>
          <w:szCs w:val="24"/>
        </w:rPr>
        <w:t>зарубежными сверстниками.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Немецкоязычные страны и Россия. Страны, столицы, крупные города. Государственные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символы. Географическое положение. Достопримечательности. Культурные особенности: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национальные праздники, памятные даты, традиции и обычаи.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C7BDC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Моя семья. Взаимоотношения в семье. Конфликтные ситуации и способы их решения.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Мои друзья. Лучший друг/подруга. Внешность и черты характера. Межличностные</w:t>
      </w:r>
      <w:r w:rsidR="001447BD">
        <w:rPr>
          <w:rFonts w:ascii="Times New Roman" w:hAnsi="Times New Roman" w:cs="Times New Roman"/>
          <w:sz w:val="24"/>
          <w:szCs w:val="24"/>
        </w:rPr>
        <w:t xml:space="preserve"> </w:t>
      </w:r>
      <w:r w:rsidRPr="001C7BDC">
        <w:rPr>
          <w:rFonts w:ascii="Times New Roman" w:hAnsi="Times New Roman" w:cs="Times New Roman"/>
          <w:sz w:val="24"/>
          <w:szCs w:val="24"/>
        </w:rPr>
        <w:t>взаимоотношения с друзьями и в школе.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Свободное время. Досуг и увлечения (музыка, чтение; посещение театра, кинотеатра,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музея, выставки). Виды отдыха.</w:t>
      </w:r>
      <w:r w:rsidR="005D5288" w:rsidRPr="001C7BDC">
        <w:rPr>
          <w:rFonts w:ascii="Times New Roman" w:hAnsi="Times New Roman" w:cs="Times New Roman"/>
          <w:sz w:val="24"/>
          <w:szCs w:val="24"/>
        </w:rPr>
        <w:t xml:space="preserve"> </w:t>
      </w:r>
      <w:r w:rsidRPr="001C7BDC">
        <w:rPr>
          <w:rFonts w:ascii="Times New Roman" w:hAnsi="Times New Roman" w:cs="Times New Roman"/>
          <w:sz w:val="24"/>
          <w:szCs w:val="24"/>
        </w:rPr>
        <w:t>Путешествия. Транспорт. Поход по магазинам.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Окружающий мир.</w:t>
      </w:r>
      <w:r w:rsidR="005D5288" w:rsidRPr="001C7BDC">
        <w:rPr>
          <w:rFonts w:ascii="Times New Roman" w:hAnsi="Times New Roman" w:cs="Times New Roman"/>
          <w:sz w:val="24"/>
          <w:szCs w:val="24"/>
        </w:rPr>
        <w:t xml:space="preserve"> </w:t>
      </w:r>
      <w:r w:rsidRPr="001C7BDC">
        <w:rPr>
          <w:rFonts w:ascii="Times New Roman" w:hAnsi="Times New Roman" w:cs="Times New Roman"/>
          <w:sz w:val="24"/>
          <w:szCs w:val="24"/>
        </w:rPr>
        <w:t>Природа.</w:t>
      </w:r>
      <w:r w:rsidR="005D5288" w:rsidRPr="001C7BDC">
        <w:rPr>
          <w:rFonts w:ascii="Times New Roman" w:hAnsi="Times New Roman" w:cs="Times New Roman"/>
          <w:sz w:val="24"/>
          <w:szCs w:val="24"/>
        </w:rPr>
        <w:t xml:space="preserve"> </w:t>
      </w:r>
      <w:r w:rsidRPr="001C7BDC">
        <w:rPr>
          <w:rFonts w:ascii="Times New Roman" w:hAnsi="Times New Roman" w:cs="Times New Roman"/>
          <w:sz w:val="24"/>
          <w:szCs w:val="24"/>
        </w:rPr>
        <w:t>Погода. Жизнь в городе/ в сельской местности.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Выбор профессии. Мир профессий. Проблема выбора профессии.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Здоровый образ жизни.</w:t>
      </w:r>
      <w:r w:rsidR="005D5288" w:rsidRPr="001C7BDC">
        <w:rPr>
          <w:rFonts w:ascii="Times New Roman" w:hAnsi="Times New Roman" w:cs="Times New Roman"/>
          <w:sz w:val="24"/>
          <w:szCs w:val="24"/>
        </w:rPr>
        <w:t xml:space="preserve"> </w:t>
      </w:r>
      <w:r w:rsidRPr="001C7BDC">
        <w:rPr>
          <w:rFonts w:ascii="Times New Roman" w:hAnsi="Times New Roman" w:cs="Times New Roman"/>
          <w:sz w:val="24"/>
          <w:szCs w:val="24"/>
        </w:rPr>
        <w:t>Режим труда и отдыха. Питание.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Школа. Школьная жизнь. Правила поведения в школе. Изучаемые предметы и отношения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к ним. Каникулы. Переписка с зарубежными сверстниками.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Средства массовой информации. Роль средств массовой информации в жизни общества.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Средства массовой информации: пресса, телевидение, радио, Интернет.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Немецкоязычные страны и Россия. Страны, столицы, крупные города. Государственные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символы. Географическое положение. Достопримечательности. Культурные особенности: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национальные праздники, памятные даты, исторические события, традиции и обычаи.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Выдающиеся люди и их вклад в науку и мировую культуру.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 xml:space="preserve"> </w:t>
      </w:r>
      <w:r w:rsidRPr="001C7BDC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Моя семья. Взаимоотношения в семье. Конфликтные ситуации и способы их решения.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Мои друзья. Лучший друг/подруга. Внешность и</w:t>
      </w:r>
      <w:r w:rsidR="005D5288" w:rsidRPr="001C7BDC">
        <w:rPr>
          <w:rFonts w:ascii="Times New Roman" w:hAnsi="Times New Roman" w:cs="Times New Roman"/>
          <w:sz w:val="24"/>
          <w:szCs w:val="24"/>
        </w:rPr>
        <w:t xml:space="preserve"> черты характера. Межличностные </w:t>
      </w:r>
      <w:r w:rsidRPr="001C7BDC">
        <w:rPr>
          <w:rFonts w:ascii="Times New Roman" w:hAnsi="Times New Roman" w:cs="Times New Roman"/>
          <w:sz w:val="24"/>
          <w:szCs w:val="24"/>
        </w:rPr>
        <w:t>взаимоотношения с друзьями и в школе.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Свободное время. Досуг и увлечения (музыка, чтение; посещ</w:t>
      </w:r>
      <w:r w:rsidR="005D5288" w:rsidRPr="001C7BDC">
        <w:rPr>
          <w:rFonts w:ascii="Times New Roman" w:hAnsi="Times New Roman" w:cs="Times New Roman"/>
          <w:sz w:val="24"/>
          <w:szCs w:val="24"/>
        </w:rPr>
        <w:t xml:space="preserve">ение театра, кинотеатра, музея, </w:t>
      </w:r>
      <w:r w:rsidRPr="001C7BDC">
        <w:rPr>
          <w:rFonts w:ascii="Times New Roman" w:hAnsi="Times New Roman" w:cs="Times New Roman"/>
          <w:sz w:val="24"/>
          <w:szCs w:val="24"/>
        </w:rPr>
        <w:t>выставки). Виды отдыха. Поход по магазинам. Карманные деньги. Молодежная мода.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Здоровый образ жизни. Режим труда и отдыха, занятия спор</w:t>
      </w:r>
      <w:r w:rsidR="005D5288" w:rsidRPr="001C7BDC">
        <w:rPr>
          <w:rFonts w:ascii="Times New Roman" w:hAnsi="Times New Roman" w:cs="Times New Roman"/>
          <w:sz w:val="24"/>
          <w:szCs w:val="24"/>
        </w:rPr>
        <w:t xml:space="preserve">том, здоровое питание, отказ от </w:t>
      </w:r>
      <w:r w:rsidRPr="001C7BDC">
        <w:rPr>
          <w:rFonts w:ascii="Times New Roman" w:hAnsi="Times New Roman" w:cs="Times New Roman"/>
          <w:sz w:val="24"/>
          <w:szCs w:val="24"/>
        </w:rPr>
        <w:t>вредных привычек.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Спорт. Виды спорта. Спортивные игры. Спортивные соревнования.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Школа. Школьная жизнь. Правила поведения в школе. Изучаемые предметы и отношения к ним.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Внеклассные мероприятия. Кружки. Школьная форма. Ка</w:t>
      </w:r>
      <w:r w:rsidR="005D5288" w:rsidRPr="001C7BDC">
        <w:rPr>
          <w:rFonts w:ascii="Times New Roman" w:hAnsi="Times New Roman" w:cs="Times New Roman"/>
          <w:sz w:val="24"/>
          <w:szCs w:val="24"/>
        </w:rPr>
        <w:t xml:space="preserve">никулы. Переписка с зарубежными </w:t>
      </w:r>
      <w:r w:rsidRPr="001C7BDC">
        <w:rPr>
          <w:rFonts w:ascii="Times New Roman" w:hAnsi="Times New Roman" w:cs="Times New Roman"/>
          <w:sz w:val="24"/>
          <w:szCs w:val="24"/>
        </w:rPr>
        <w:t>сверстниками.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Выбор профессии. Мир профессий. Проблема выбора профе</w:t>
      </w:r>
      <w:r w:rsidR="005D5288" w:rsidRPr="001C7BDC">
        <w:rPr>
          <w:rFonts w:ascii="Times New Roman" w:hAnsi="Times New Roman" w:cs="Times New Roman"/>
          <w:sz w:val="24"/>
          <w:szCs w:val="24"/>
        </w:rPr>
        <w:t xml:space="preserve">ссии. Роль иностранного языка в </w:t>
      </w:r>
      <w:r w:rsidRPr="001C7BDC">
        <w:rPr>
          <w:rFonts w:ascii="Times New Roman" w:hAnsi="Times New Roman" w:cs="Times New Roman"/>
          <w:sz w:val="24"/>
          <w:szCs w:val="24"/>
        </w:rPr>
        <w:t>планах на будущее.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Путешествия. Путешествия по России и странам изучаемого языка. Транспорт.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Природа: растения и животные. Погода. Проблемы экологии. З</w:t>
      </w:r>
      <w:r w:rsidR="00576C69" w:rsidRPr="001C7BDC">
        <w:rPr>
          <w:rFonts w:ascii="Times New Roman" w:hAnsi="Times New Roman" w:cs="Times New Roman"/>
          <w:sz w:val="24"/>
          <w:szCs w:val="24"/>
        </w:rPr>
        <w:t xml:space="preserve">ащита окружающей среды. Жизнь в </w:t>
      </w:r>
      <w:r w:rsidRPr="001C7BDC">
        <w:rPr>
          <w:rFonts w:ascii="Times New Roman" w:hAnsi="Times New Roman" w:cs="Times New Roman"/>
          <w:sz w:val="24"/>
          <w:szCs w:val="24"/>
        </w:rPr>
        <w:t>городе/ в сельской местности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Средства массовой информации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Роль средств массовой информации в жизни общества. Средства массовой информации: пресса,</w:t>
      </w:r>
      <w:r w:rsidR="00576C69" w:rsidRPr="001C7BDC">
        <w:rPr>
          <w:rFonts w:ascii="Times New Roman" w:hAnsi="Times New Roman" w:cs="Times New Roman"/>
          <w:sz w:val="24"/>
          <w:szCs w:val="24"/>
        </w:rPr>
        <w:t xml:space="preserve"> </w:t>
      </w:r>
      <w:r w:rsidRPr="001C7BDC">
        <w:rPr>
          <w:rFonts w:ascii="Times New Roman" w:hAnsi="Times New Roman" w:cs="Times New Roman"/>
          <w:sz w:val="24"/>
          <w:szCs w:val="24"/>
        </w:rPr>
        <w:t>телевидение, радио, Интернет.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Страны изучаемого языка и родная страна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Страны, столицы, крупные города. Государственные символы. Географическое положение.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Климат. Население. Достопримечательности. Культурные особенности: национальные праздник</w:t>
      </w:r>
      <w:r w:rsidR="00576C69" w:rsidRPr="001C7BDC">
        <w:rPr>
          <w:rFonts w:ascii="Times New Roman" w:hAnsi="Times New Roman" w:cs="Times New Roman"/>
          <w:sz w:val="24"/>
          <w:szCs w:val="24"/>
        </w:rPr>
        <w:t xml:space="preserve">и, </w:t>
      </w:r>
      <w:r w:rsidRPr="001C7BDC">
        <w:rPr>
          <w:rFonts w:ascii="Times New Roman" w:hAnsi="Times New Roman" w:cs="Times New Roman"/>
          <w:sz w:val="24"/>
          <w:szCs w:val="24"/>
        </w:rPr>
        <w:t>памятные даты, исторические события, традиции и обычаи. Выдающиеся люди и их вклад в науку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и мировую культуру.</w:t>
      </w:r>
    </w:p>
    <w:p w:rsidR="005D5288" w:rsidRDefault="005D5288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17EE" w:rsidRDefault="006417EE" w:rsidP="006417E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1447BD" w:rsidRDefault="001447BD" w:rsidP="006417EE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:rsidR="006417EE" w:rsidRPr="00375AD6" w:rsidRDefault="006417EE" w:rsidP="001447B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75AD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Формы контроля.</w:t>
      </w:r>
    </w:p>
    <w:p w:rsidR="006417EE" w:rsidRPr="00375AD6" w:rsidRDefault="006417EE" w:rsidP="00537F8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75A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Контроль осуществляется по всем видам речевой деятельности: говорению, чтению, письму, </w:t>
      </w:r>
      <w:proofErr w:type="spellStart"/>
      <w:r w:rsidRPr="00375A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аудированию</w:t>
      </w:r>
      <w:proofErr w:type="spellEnd"/>
      <w:r w:rsidRPr="00375A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на основе </w:t>
      </w:r>
      <w:proofErr w:type="spellStart"/>
      <w:r w:rsidRPr="00375A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критериального</w:t>
      </w:r>
      <w:proofErr w:type="spellEnd"/>
      <w:r w:rsidRPr="00375A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оценивания по 5-балльной системе (текущий, промежуточный, тематический, итоговый контроль). Формы контроля: - тесты по чтению, тестовые задания по грамматике и лексике, </w:t>
      </w:r>
      <w:proofErr w:type="spellStart"/>
      <w:r w:rsidRPr="00375A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аудированию</w:t>
      </w:r>
      <w:proofErr w:type="spellEnd"/>
      <w:r w:rsidRPr="00375AD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предполагающие правильный выбор из нескольких вариантов; - контроль монологической и диалогической речи по предложенным ситуациям; - контроль навыков письма по предложенным ситуациям и образцу. Средства контроля: - использование материалов УМК, - контрольные измерительные материалы (КИМ).</w:t>
      </w:r>
    </w:p>
    <w:p w:rsidR="00137C2E" w:rsidRPr="001C7BDC" w:rsidRDefault="00137C2E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BDC">
        <w:rPr>
          <w:rFonts w:ascii="Times New Roman" w:hAnsi="Times New Roman" w:cs="Times New Roman"/>
          <w:b/>
          <w:sz w:val="24"/>
          <w:szCs w:val="24"/>
        </w:rPr>
        <w:t>Учебно- методический комплект.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 xml:space="preserve">1.Немецкий язык. Горизонты. Учебник для 5 класса. М.М. Аверин, Ф. </w:t>
      </w:r>
      <w:proofErr w:type="spellStart"/>
      <w:r w:rsidRPr="001C7BDC">
        <w:rPr>
          <w:rFonts w:ascii="Times New Roman" w:hAnsi="Times New Roman" w:cs="Times New Roman"/>
          <w:sz w:val="24"/>
          <w:szCs w:val="24"/>
        </w:rPr>
        <w:t>Джин.М</w:t>
      </w:r>
      <w:proofErr w:type="spellEnd"/>
      <w:r w:rsidRPr="001C7BDC">
        <w:rPr>
          <w:rFonts w:ascii="Times New Roman" w:hAnsi="Times New Roman" w:cs="Times New Roman"/>
          <w:sz w:val="24"/>
          <w:szCs w:val="24"/>
        </w:rPr>
        <w:t>: Просвещение 2019г.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 xml:space="preserve">2.Немецкий язык. Горизонты. Учебник для 7 класса. М.М. Аверин, Ф. </w:t>
      </w:r>
      <w:proofErr w:type="spellStart"/>
      <w:r w:rsidRPr="001C7BDC">
        <w:rPr>
          <w:rFonts w:ascii="Times New Roman" w:hAnsi="Times New Roman" w:cs="Times New Roman"/>
          <w:sz w:val="24"/>
          <w:szCs w:val="24"/>
        </w:rPr>
        <w:t>Джин.М</w:t>
      </w:r>
      <w:proofErr w:type="spellEnd"/>
      <w:r w:rsidRPr="001C7BDC">
        <w:rPr>
          <w:rFonts w:ascii="Times New Roman" w:hAnsi="Times New Roman" w:cs="Times New Roman"/>
          <w:sz w:val="24"/>
          <w:szCs w:val="24"/>
        </w:rPr>
        <w:t>: Просвещение 2019г.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3. Немецкий язык. Горизонты. Учебник для 8 класса. М.М.</w:t>
      </w:r>
      <w:r w:rsidR="00576C69" w:rsidRPr="001C7BDC">
        <w:rPr>
          <w:rFonts w:ascii="Times New Roman" w:hAnsi="Times New Roman" w:cs="Times New Roman"/>
          <w:sz w:val="24"/>
          <w:szCs w:val="24"/>
        </w:rPr>
        <w:t xml:space="preserve"> Аверин. Ф. Джин М: Просвещение </w:t>
      </w:r>
      <w:r w:rsidRPr="001C7BDC">
        <w:rPr>
          <w:rFonts w:ascii="Times New Roman" w:hAnsi="Times New Roman" w:cs="Times New Roman"/>
          <w:sz w:val="24"/>
          <w:szCs w:val="24"/>
        </w:rPr>
        <w:t>2019г.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 xml:space="preserve">4. Немецкий язык. Горизонты Учебник для 9 класса. М.М. Аверин, Ф. </w:t>
      </w:r>
      <w:proofErr w:type="spellStart"/>
      <w:r w:rsidRPr="001C7BDC">
        <w:rPr>
          <w:rFonts w:ascii="Times New Roman" w:hAnsi="Times New Roman" w:cs="Times New Roman"/>
          <w:sz w:val="24"/>
          <w:szCs w:val="24"/>
        </w:rPr>
        <w:t>Джин.М</w:t>
      </w:r>
      <w:proofErr w:type="spellEnd"/>
      <w:r w:rsidRPr="001C7BDC">
        <w:rPr>
          <w:rFonts w:ascii="Times New Roman" w:hAnsi="Times New Roman" w:cs="Times New Roman"/>
          <w:sz w:val="24"/>
          <w:szCs w:val="24"/>
        </w:rPr>
        <w:t>: Просвещение 2019г.</w:t>
      </w:r>
    </w:p>
    <w:p w:rsidR="00645D06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5.Немецкий язык. Примерные рабочие программы. Второ</w:t>
      </w:r>
      <w:r w:rsidR="00576C69" w:rsidRPr="001C7BDC">
        <w:rPr>
          <w:rFonts w:ascii="Times New Roman" w:hAnsi="Times New Roman" w:cs="Times New Roman"/>
          <w:sz w:val="24"/>
          <w:szCs w:val="24"/>
        </w:rPr>
        <w:t xml:space="preserve">й иностранный язык.5-9классы.М: </w:t>
      </w:r>
      <w:r w:rsidRPr="001C7BDC">
        <w:rPr>
          <w:rFonts w:ascii="Times New Roman" w:hAnsi="Times New Roman" w:cs="Times New Roman"/>
          <w:sz w:val="24"/>
          <w:szCs w:val="24"/>
        </w:rPr>
        <w:t>Просвещение 2019г.</w:t>
      </w:r>
    </w:p>
    <w:p w:rsidR="00F900B2" w:rsidRPr="001C7BDC" w:rsidRDefault="00645D06" w:rsidP="007528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BDC">
        <w:rPr>
          <w:rFonts w:ascii="Times New Roman" w:hAnsi="Times New Roman" w:cs="Times New Roman"/>
          <w:sz w:val="24"/>
          <w:szCs w:val="24"/>
        </w:rPr>
        <w:t>6. Книга для учителя 5.7.8.9 классы. Немецкий язык. Горизонты. М.М. Аверин.</w:t>
      </w:r>
    </w:p>
    <w:sectPr w:rsidR="00F900B2" w:rsidRPr="001C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D1F91"/>
    <w:multiLevelType w:val="hybridMultilevel"/>
    <w:tmpl w:val="50E4C1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B46EF0"/>
    <w:multiLevelType w:val="hybridMultilevel"/>
    <w:tmpl w:val="843C7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A6A9D"/>
    <w:multiLevelType w:val="hybridMultilevel"/>
    <w:tmpl w:val="A4F48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41181"/>
    <w:multiLevelType w:val="hybridMultilevel"/>
    <w:tmpl w:val="643E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758C9"/>
    <w:multiLevelType w:val="hybridMultilevel"/>
    <w:tmpl w:val="BDFE4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D0AC3"/>
    <w:multiLevelType w:val="hybridMultilevel"/>
    <w:tmpl w:val="9A508A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E3"/>
    <w:rsid w:val="00137C2E"/>
    <w:rsid w:val="00137E03"/>
    <w:rsid w:val="001447BD"/>
    <w:rsid w:val="001C7BDC"/>
    <w:rsid w:val="00537F80"/>
    <w:rsid w:val="00576C69"/>
    <w:rsid w:val="005D5288"/>
    <w:rsid w:val="006417EE"/>
    <w:rsid w:val="00645D06"/>
    <w:rsid w:val="00721CB7"/>
    <w:rsid w:val="00752885"/>
    <w:rsid w:val="007A7FE3"/>
    <w:rsid w:val="00953AA9"/>
    <w:rsid w:val="00F9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3B40F-ACB6-45F6-A7DB-EC23FF58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Door</dc:creator>
  <cp:keywords/>
  <dc:description/>
  <cp:lastModifiedBy>Startup</cp:lastModifiedBy>
  <cp:revision>11</cp:revision>
  <dcterms:created xsi:type="dcterms:W3CDTF">2021-12-24T09:37:00Z</dcterms:created>
  <dcterms:modified xsi:type="dcterms:W3CDTF">2021-12-27T05:13:00Z</dcterms:modified>
</cp:coreProperties>
</file>