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C40" w:rsidRDefault="00B823F3" w:rsidP="002D191D">
      <w:pPr>
        <w:spacing w:after="0" w:line="240" w:lineRule="auto"/>
        <w:jc w:val="center"/>
        <w:rPr>
          <w:rFonts w:ascii="Times New Roman" w:hAnsi="Times New Roman" w:cs="Times New Roman"/>
          <w:sz w:val="24"/>
          <w:szCs w:val="24"/>
        </w:rPr>
      </w:pPr>
      <w:r w:rsidRPr="009E6461">
        <w:rPr>
          <w:rFonts w:ascii="Times New Roman" w:hAnsi="Times New Roman" w:cs="Times New Roman"/>
          <w:b/>
          <w:sz w:val="24"/>
          <w:szCs w:val="24"/>
        </w:rPr>
        <w:t>Аннотация к рабочей программе</w:t>
      </w:r>
      <w:r w:rsidRPr="009E6461">
        <w:rPr>
          <w:rFonts w:ascii="Times New Roman" w:hAnsi="Times New Roman" w:cs="Times New Roman"/>
          <w:sz w:val="24"/>
          <w:szCs w:val="24"/>
        </w:rPr>
        <w:t xml:space="preserve"> </w:t>
      </w:r>
    </w:p>
    <w:p w:rsidR="00B823F3" w:rsidRDefault="00B823F3" w:rsidP="002D191D">
      <w:pPr>
        <w:spacing w:after="0" w:line="240" w:lineRule="auto"/>
        <w:jc w:val="center"/>
        <w:rPr>
          <w:rFonts w:ascii="Times New Roman" w:hAnsi="Times New Roman" w:cs="Times New Roman"/>
          <w:b/>
          <w:sz w:val="24"/>
          <w:szCs w:val="24"/>
        </w:rPr>
      </w:pPr>
      <w:r w:rsidRPr="009E6461">
        <w:rPr>
          <w:rFonts w:ascii="Times New Roman" w:hAnsi="Times New Roman" w:cs="Times New Roman"/>
          <w:b/>
          <w:sz w:val="24"/>
          <w:szCs w:val="24"/>
        </w:rPr>
        <w:t>предмета «Русский язык»</w:t>
      </w:r>
    </w:p>
    <w:p w:rsidR="00283C40" w:rsidRDefault="00283C40" w:rsidP="002D191D">
      <w:pPr>
        <w:spacing w:after="0" w:line="240" w:lineRule="auto"/>
        <w:jc w:val="center"/>
        <w:rPr>
          <w:rFonts w:ascii="Times New Roman" w:hAnsi="Times New Roman" w:cs="Times New Roman"/>
          <w:b/>
          <w:sz w:val="24"/>
          <w:szCs w:val="24"/>
        </w:rPr>
      </w:pPr>
    </w:p>
    <w:p w:rsidR="00C7026D" w:rsidRPr="009E6461" w:rsidRDefault="00283C40" w:rsidP="00C7026D">
      <w:pPr>
        <w:spacing w:after="0" w:line="240" w:lineRule="auto"/>
        <w:rPr>
          <w:rFonts w:ascii="Times New Roman" w:hAnsi="Times New Roman" w:cs="Times New Roman"/>
          <w:b/>
          <w:sz w:val="24"/>
          <w:szCs w:val="24"/>
        </w:rPr>
      </w:pPr>
      <w:r>
        <w:rPr>
          <w:rFonts w:ascii="Times New Roman" w:hAnsi="Times New Roman" w:cs="Times New Roman"/>
          <w:b/>
          <w:sz w:val="24"/>
          <w:szCs w:val="24"/>
        </w:rPr>
        <w:t>Класс:1</w:t>
      </w:r>
    </w:p>
    <w:p w:rsidR="00843233" w:rsidRPr="009E6461" w:rsidRDefault="00D83C99" w:rsidP="00843233">
      <w:pPr>
        <w:spacing w:after="0"/>
        <w:rPr>
          <w:rFonts w:ascii="Times New Roman" w:hAnsi="Times New Roman" w:cs="Times New Roman"/>
          <w:sz w:val="24"/>
          <w:szCs w:val="24"/>
        </w:rPr>
      </w:pPr>
      <w:r w:rsidRPr="009E6461">
        <w:rPr>
          <w:rFonts w:ascii="Times New Roman" w:hAnsi="Times New Roman" w:cs="Times New Roman"/>
          <w:sz w:val="24"/>
          <w:szCs w:val="24"/>
        </w:rPr>
        <w:tab/>
      </w:r>
      <w:r w:rsidR="00843233" w:rsidRPr="009E6461">
        <w:rPr>
          <w:rFonts w:ascii="Times New Roman" w:hAnsi="Times New Roman" w:cs="Times New Roman"/>
          <w:sz w:val="24"/>
          <w:szCs w:val="24"/>
        </w:rPr>
        <w:t xml:space="preserve">Рабочая программа учебного предмета «Русский язык» составлена на основе требований к результатам освоения ООП НОО, программы формирования универсальных учебных действий. </w:t>
      </w:r>
    </w:p>
    <w:p w:rsidR="00843233" w:rsidRPr="009E6461" w:rsidRDefault="00843233" w:rsidP="00843233">
      <w:pPr>
        <w:spacing w:after="0"/>
        <w:rPr>
          <w:rFonts w:ascii="Times New Roman" w:hAnsi="Times New Roman" w:cs="Times New Roman"/>
          <w:sz w:val="24"/>
          <w:szCs w:val="24"/>
        </w:rPr>
      </w:pPr>
      <w:r w:rsidRPr="009E6461">
        <w:rPr>
          <w:rFonts w:ascii="Times New Roman" w:hAnsi="Times New Roman" w:cs="Times New Roman"/>
          <w:sz w:val="24"/>
          <w:szCs w:val="24"/>
        </w:rPr>
        <w:tab/>
        <w:t xml:space="preserve">Рабочая программа разработана в рамках УМК «Перспектива», на основе авторской программы Л.Ф. Климановой, Т.В. Бабушкиной. </w:t>
      </w:r>
    </w:p>
    <w:p w:rsidR="00843233" w:rsidRPr="009E6461" w:rsidRDefault="00843233" w:rsidP="00843233">
      <w:pPr>
        <w:spacing w:after="0"/>
        <w:rPr>
          <w:rFonts w:ascii="Times New Roman" w:hAnsi="Times New Roman" w:cs="Times New Roman"/>
          <w:sz w:val="24"/>
          <w:szCs w:val="24"/>
        </w:rPr>
      </w:pPr>
      <w:r w:rsidRPr="009E6461">
        <w:rPr>
          <w:rFonts w:ascii="Times New Roman" w:hAnsi="Times New Roman" w:cs="Times New Roman"/>
          <w:sz w:val="24"/>
          <w:szCs w:val="24"/>
        </w:rPr>
        <w:tab/>
        <w:t xml:space="preserve">Изучение русского языка начального общего образования базового уровня направлено на достижение следующих </w:t>
      </w:r>
      <w:r w:rsidRPr="009E6461">
        <w:rPr>
          <w:rFonts w:ascii="Times New Roman" w:hAnsi="Times New Roman" w:cs="Times New Roman"/>
          <w:b/>
          <w:sz w:val="24"/>
          <w:szCs w:val="24"/>
          <w:u w:val="single"/>
        </w:rPr>
        <w:t>целей:</w:t>
      </w:r>
      <w:r w:rsidRPr="009E6461">
        <w:rPr>
          <w:rFonts w:ascii="Times New Roman" w:hAnsi="Times New Roman" w:cs="Times New Roman"/>
          <w:sz w:val="24"/>
          <w:szCs w:val="24"/>
        </w:rPr>
        <w:t xml:space="preserve"> </w:t>
      </w:r>
    </w:p>
    <w:p w:rsidR="00843233" w:rsidRPr="009E6461" w:rsidRDefault="00843233" w:rsidP="00843233">
      <w:pPr>
        <w:spacing w:after="0"/>
        <w:rPr>
          <w:rFonts w:ascii="Times New Roman" w:hAnsi="Times New Roman" w:cs="Times New Roman"/>
          <w:sz w:val="24"/>
          <w:szCs w:val="24"/>
        </w:rPr>
      </w:pPr>
      <w:r w:rsidRPr="009E6461">
        <w:rPr>
          <w:rFonts w:ascii="Times New Roman" w:hAnsi="Times New Roman" w:cs="Times New Roman"/>
          <w:sz w:val="24"/>
          <w:szCs w:val="24"/>
        </w:rPr>
        <w:tab/>
        <w:t xml:space="preserve">- познавательная цель подразумевает ознакомление учащихся с основными положениями науки о языке и формирование знаково-символического восприятия и логического мышления учащихся; </w:t>
      </w:r>
    </w:p>
    <w:p w:rsidR="00843233" w:rsidRPr="009E6461" w:rsidRDefault="00843233" w:rsidP="00843233">
      <w:pPr>
        <w:spacing w:after="0"/>
        <w:rPr>
          <w:rFonts w:ascii="Times New Roman" w:hAnsi="Times New Roman" w:cs="Times New Roman"/>
          <w:sz w:val="24"/>
          <w:szCs w:val="24"/>
        </w:rPr>
      </w:pPr>
      <w:r w:rsidRPr="009E6461">
        <w:rPr>
          <w:rFonts w:ascii="Times New Roman" w:hAnsi="Times New Roman" w:cs="Times New Roman"/>
          <w:sz w:val="24"/>
          <w:szCs w:val="24"/>
        </w:rPr>
        <w:tab/>
        <w:t xml:space="preserve">- социокультурная цель - изучение русского языка – включает формирование коммуникативной компетенции учащихся: развитая устная и письменная речь, монологическая и диалогическая речи, навыки грамотного, безошибочного письма как показателя общей культуры человека. </w:t>
      </w:r>
    </w:p>
    <w:p w:rsidR="00843233" w:rsidRPr="009E6461" w:rsidRDefault="00843233" w:rsidP="00843233">
      <w:pPr>
        <w:spacing w:after="0"/>
        <w:rPr>
          <w:rFonts w:ascii="Times New Roman" w:hAnsi="Times New Roman" w:cs="Times New Roman"/>
          <w:sz w:val="24"/>
          <w:szCs w:val="24"/>
        </w:rPr>
      </w:pPr>
      <w:r w:rsidRPr="009E6461">
        <w:rPr>
          <w:rFonts w:ascii="Times New Roman" w:hAnsi="Times New Roman" w:cs="Times New Roman"/>
          <w:sz w:val="24"/>
          <w:szCs w:val="24"/>
        </w:rPr>
        <w:tab/>
        <w:t xml:space="preserve">Для достижения поставленных целей изучения русского языка в начальной школе необходимо решение следующих практических </w:t>
      </w:r>
      <w:r w:rsidRPr="009E6461">
        <w:rPr>
          <w:rFonts w:ascii="Times New Roman" w:hAnsi="Times New Roman" w:cs="Times New Roman"/>
          <w:b/>
          <w:sz w:val="24"/>
          <w:szCs w:val="24"/>
          <w:u w:val="single"/>
        </w:rPr>
        <w:t>задач:</w:t>
      </w:r>
      <w:r w:rsidRPr="009E6461">
        <w:rPr>
          <w:rFonts w:ascii="Times New Roman" w:hAnsi="Times New Roman" w:cs="Times New Roman"/>
          <w:sz w:val="24"/>
          <w:szCs w:val="24"/>
        </w:rPr>
        <w:t xml:space="preserve"> </w:t>
      </w:r>
    </w:p>
    <w:p w:rsidR="00843233" w:rsidRPr="009E6461" w:rsidRDefault="00843233" w:rsidP="00843233">
      <w:pPr>
        <w:spacing w:after="0"/>
        <w:rPr>
          <w:rFonts w:ascii="Times New Roman" w:hAnsi="Times New Roman" w:cs="Times New Roman"/>
          <w:sz w:val="24"/>
          <w:szCs w:val="24"/>
        </w:rPr>
      </w:pPr>
      <w:r w:rsidRPr="009E6461">
        <w:rPr>
          <w:rFonts w:ascii="Times New Roman" w:hAnsi="Times New Roman" w:cs="Times New Roman"/>
          <w:sz w:val="24"/>
          <w:szCs w:val="24"/>
        </w:rPr>
        <w:tab/>
        <w:t xml:space="preserve">1) развитие речи, мышления, воображения школьников, умения выбирать средства языка в соответствии с целями, задачами и условиями общения; </w:t>
      </w:r>
    </w:p>
    <w:p w:rsidR="00843233" w:rsidRPr="009E6461" w:rsidRDefault="00843233" w:rsidP="00843233">
      <w:pPr>
        <w:spacing w:after="0"/>
        <w:rPr>
          <w:rFonts w:ascii="Times New Roman" w:hAnsi="Times New Roman" w:cs="Times New Roman"/>
          <w:sz w:val="24"/>
          <w:szCs w:val="24"/>
        </w:rPr>
      </w:pPr>
      <w:r w:rsidRPr="009E6461">
        <w:rPr>
          <w:rFonts w:ascii="Times New Roman" w:hAnsi="Times New Roman" w:cs="Times New Roman"/>
          <w:sz w:val="24"/>
          <w:szCs w:val="24"/>
        </w:rPr>
        <w:tab/>
        <w:t xml:space="preserve">2) освоение учащимися первоначальных знаний о лексике, фонетике, грамматике русского языка; </w:t>
      </w:r>
    </w:p>
    <w:p w:rsidR="00843233" w:rsidRPr="009E6461" w:rsidRDefault="00843233" w:rsidP="00843233">
      <w:pPr>
        <w:spacing w:after="0"/>
        <w:rPr>
          <w:rFonts w:ascii="Times New Roman" w:hAnsi="Times New Roman" w:cs="Times New Roman"/>
          <w:sz w:val="24"/>
          <w:szCs w:val="24"/>
        </w:rPr>
      </w:pPr>
      <w:r w:rsidRPr="009E6461">
        <w:rPr>
          <w:rFonts w:ascii="Times New Roman" w:hAnsi="Times New Roman" w:cs="Times New Roman"/>
          <w:sz w:val="24"/>
          <w:szCs w:val="24"/>
        </w:rPr>
        <w:tab/>
        <w:t xml:space="preserve">3) овладение учащимися умениями правильно писать и читать, участвовать в диалоге, составлять несложные монологические высказывания и письменные тексты-описания и тексты-повествования небольшого объема; </w:t>
      </w:r>
    </w:p>
    <w:p w:rsidR="00843233" w:rsidRPr="009E6461" w:rsidRDefault="00843233" w:rsidP="00843233">
      <w:pPr>
        <w:spacing w:after="0"/>
        <w:rPr>
          <w:rFonts w:ascii="Times New Roman" w:hAnsi="Times New Roman" w:cs="Times New Roman"/>
          <w:sz w:val="24"/>
          <w:szCs w:val="24"/>
        </w:rPr>
      </w:pPr>
      <w:r w:rsidRPr="009E6461">
        <w:rPr>
          <w:rFonts w:ascii="Times New Roman" w:hAnsi="Times New Roman" w:cs="Times New Roman"/>
          <w:sz w:val="24"/>
          <w:szCs w:val="24"/>
        </w:rPr>
        <w:tab/>
        <w:t xml:space="preserve">4) воспитание у учащихся позитивного эмоционально-ценностного отношения к русскому языку, чувства сопричастности к сохранению его индивидуальности; побуждение познавательного интереса к языку, стремления совершенствовать свою речь. </w:t>
      </w:r>
    </w:p>
    <w:p w:rsidR="002D191D" w:rsidRPr="00720784" w:rsidRDefault="002D191D" w:rsidP="002D191D">
      <w:pPr>
        <w:shd w:val="clear" w:color="auto" w:fill="FFFFFF"/>
        <w:spacing w:after="0" w:line="240" w:lineRule="auto"/>
        <w:textAlignment w:val="baseline"/>
        <w:rPr>
          <w:rFonts w:ascii="Times New Roman" w:eastAsia="Times New Roman" w:hAnsi="Times New Roman" w:cs="Times New Roman"/>
          <w:b/>
          <w:color w:val="3F2518"/>
          <w:sz w:val="24"/>
          <w:szCs w:val="24"/>
          <w:lang w:eastAsia="ru-RU"/>
        </w:rPr>
      </w:pPr>
      <w:r w:rsidRPr="009E6461">
        <w:rPr>
          <w:rFonts w:ascii="Times New Roman" w:eastAsia="Times New Roman" w:hAnsi="Times New Roman" w:cs="Times New Roman"/>
          <w:b/>
          <w:color w:val="3F2518"/>
          <w:sz w:val="24"/>
          <w:szCs w:val="24"/>
          <w:lang w:eastAsia="ru-RU"/>
        </w:rPr>
        <w:t>Учебно-методический комплекс (УМК):</w:t>
      </w:r>
    </w:p>
    <w:p w:rsidR="002D191D" w:rsidRPr="00720784" w:rsidRDefault="002D191D" w:rsidP="002D191D">
      <w:pPr>
        <w:shd w:val="clear" w:color="auto" w:fill="FFFFFF"/>
        <w:spacing w:after="0" w:line="240" w:lineRule="auto"/>
        <w:textAlignment w:val="baseline"/>
        <w:rPr>
          <w:rFonts w:ascii="Times New Roman" w:eastAsia="Times New Roman" w:hAnsi="Times New Roman" w:cs="Times New Roman"/>
          <w:b/>
          <w:color w:val="3F2518"/>
          <w:sz w:val="24"/>
          <w:szCs w:val="24"/>
          <w:u w:val="single"/>
          <w:lang w:eastAsia="ru-RU"/>
        </w:rPr>
      </w:pPr>
      <w:r w:rsidRPr="00720784">
        <w:rPr>
          <w:rFonts w:ascii="Times New Roman" w:eastAsia="Times New Roman" w:hAnsi="Times New Roman" w:cs="Times New Roman"/>
          <w:b/>
          <w:color w:val="3F2518"/>
          <w:sz w:val="24"/>
          <w:szCs w:val="24"/>
          <w:u w:val="single"/>
          <w:lang w:eastAsia="ru-RU"/>
        </w:rPr>
        <w:t>1 класс</w:t>
      </w:r>
    </w:p>
    <w:p w:rsidR="002D191D" w:rsidRPr="00720784" w:rsidRDefault="002D191D" w:rsidP="009E6461">
      <w:pPr>
        <w:shd w:val="clear" w:color="auto" w:fill="FFFFFF"/>
        <w:spacing w:after="0" w:line="240" w:lineRule="auto"/>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Климанова Л.Ф., Абрамов А.В., Борейко Л.Н. Рисуй, думай, рассказывай. Рабочая тетрадь</w:t>
      </w:r>
    </w:p>
    <w:p w:rsidR="002D191D" w:rsidRPr="00720784" w:rsidRDefault="002D191D" w:rsidP="009E6461">
      <w:pPr>
        <w:shd w:val="clear" w:color="auto" w:fill="FFFFFF"/>
        <w:spacing w:after="0" w:line="240" w:lineRule="auto"/>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Климанова Л.Ф., Абрамов А.В. Мой алфавит. Прописи. 2 части</w:t>
      </w:r>
    </w:p>
    <w:p w:rsidR="002D191D" w:rsidRPr="00720784" w:rsidRDefault="002D191D" w:rsidP="009E6461">
      <w:pPr>
        <w:shd w:val="clear" w:color="auto" w:fill="FFFFFF"/>
        <w:spacing w:after="0" w:line="240" w:lineRule="auto"/>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Климанова Л.Ф., Абрамов А.В. Пиши красиво. Рабочая тетрадь</w:t>
      </w:r>
    </w:p>
    <w:p w:rsidR="002D191D" w:rsidRPr="00720784" w:rsidRDefault="002D191D" w:rsidP="009E6461">
      <w:pPr>
        <w:shd w:val="clear" w:color="auto" w:fill="FFFFFF"/>
        <w:spacing w:after="0" w:line="240" w:lineRule="auto"/>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Климанова Л.Ф., Макеева С.Г. Русский язык. Учебник</w:t>
      </w:r>
    </w:p>
    <w:p w:rsidR="002D191D" w:rsidRPr="00720784" w:rsidRDefault="002D191D" w:rsidP="002D191D">
      <w:pPr>
        <w:shd w:val="clear" w:color="auto" w:fill="FFFFFF"/>
        <w:spacing w:after="0" w:line="240" w:lineRule="auto"/>
        <w:textAlignment w:val="baseline"/>
        <w:rPr>
          <w:rFonts w:ascii="Times New Roman" w:eastAsia="Times New Roman" w:hAnsi="Times New Roman" w:cs="Times New Roman"/>
          <w:b/>
          <w:color w:val="3F2518"/>
          <w:sz w:val="24"/>
          <w:szCs w:val="24"/>
          <w:lang w:eastAsia="ru-RU"/>
        </w:rPr>
      </w:pPr>
      <w:r w:rsidRPr="009E6461">
        <w:rPr>
          <w:rFonts w:ascii="Times New Roman" w:eastAsia="Times New Roman" w:hAnsi="Times New Roman" w:cs="Times New Roman"/>
          <w:b/>
          <w:color w:val="3F2518"/>
          <w:sz w:val="24"/>
          <w:szCs w:val="24"/>
          <w:lang w:eastAsia="ru-RU"/>
        </w:rPr>
        <w:t xml:space="preserve">Учебный план </w:t>
      </w:r>
      <w:r w:rsidRPr="00720784">
        <w:rPr>
          <w:rFonts w:ascii="Times New Roman" w:eastAsia="Times New Roman" w:hAnsi="Times New Roman" w:cs="Times New Roman"/>
          <w:b/>
          <w:color w:val="3F2518"/>
          <w:sz w:val="24"/>
          <w:szCs w:val="24"/>
          <w:lang w:eastAsia="ru-RU"/>
        </w:rPr>
        <w:t>(количество часов):</w:t>
      </w:r>
    </w:p>
    <w:p w:rsidR="002D191D" w:rsidRPr="00720784" w:rsidRDefault="002D191D" w:rsidP="00DC5110">
      <w:pPr>
        <w:shd w:val="clear" w:color="auto" w:fill="FFFFFF"/>
        <w:spacing w:after="0" w:line="240" w:lineRule="auto"/>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1 класс - 5 часов в неделю, 165 часов в год.</w:t>
      </w:r>
    </w:p>
    <w:p w:rsidR="002D191D" w:rsidRPr="009E6461" w:rsidRDefault="002D191D" w:rsidP="002D191D">
      <w:pPr>
        <w:shd w:val="clear" w:color="auto" w:fill="FFFFFF"/>
        <w:spacing w:after="0" w:line="240" w:lineRule="auto"/>
        <w:textAlignment w:val="baseline"/>
        <w:rPr>
          <w:rFonts w:ascii="Times New Roman" w:eastAsia="Times New Roman" w:hAnsi="Times New Roman" w:cs="Times New Roman"/>
          <w:b/>
          <w:color w:val="3F2518"/>
          <w:sz w:val="24"/>
          <w:szCs w:val="24"/>
          <w:lang w:eastAsia="ru-RU"/>
        </w:rPr>
      </w:pPr>
      <w:r w:rsidRPr="009E6461">
        <w:rPr>
          <w:rFonts w:ascii="Times New Roman" w:eastAsia="Times New Roman" w:hAnsi="Times New Roman" w:cs="Times New Roman"/>
          <w:b/>
          <w:color w:val="3F2518"/>
          <w:sz w:val="24"/>
          <w:szCs w:val="24"/>
          <w:lang w:eastAsia="ru-RU"/>
        </w:rPr>
        <w:t>Содержание:</w:t>
      </w:r>
    </w:p>
    <w:p w:rsidR="002D191D" w:rsidRPr="009E6461" w:rsidRDefault="002D191D" w:rsidP="002D191D">
      <w:pPr>
        <w:shd w:val="clear" w:color="auto" w:fill="FFFFFF"/>
        <w:spacing w:after="0" w:line="240" w:lineRule="auto"/>
        <w:textAlignment w:val="baseline"/>
        <w:rPr>
          <w:rFonts w:ascii="Times New Roman" w:eastAsia="Times New Roman" w:hAnsi="Times New Roman" w:cs="Times New Roman"/>
          <w:b/>
          <w:color w:val="3F2518"/>
          <w:sz w:val="24"/>
          <w:szCs w:val="24"/>
          <w:lang w:eastAsia="ru-RU"/>
        </w:rPr>
      </w:pPr>
      <w:r w:rsidRPr="009E6461">
        <w:rPr>
          <w:rFonts w:ascii="Times New Roman" w:eastAsia="Times New Roman" w:hAnsi="Times New Roman" w:cs="Times New Roman"/>
          <w:b/>
          <w:color w:val="3F2518"/>
          <w:sz w:val="24"/>
          <w:szCs w:val="24"/>
          <w:lang w:eastAsia="ru-RU"/>
        </w:rPr>
        <w:t>1 класс</w:t>
      </w:r>
    </w:p>
    <w:p w:rsidR="002D191D" w:rsidRPr="00720784" w:rsidRDefault="002D191D" w:rsidP="00DC5110">
      <w:pPr>
        <w:shd w:val="clear" w:color="auto" w:fill="FFFFFF"/>
        <w:spacing w:after="0" w:line="240" w:lineRule="auto"/>
        <w:ind w:firstLine="284"/>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Обучение грамоте (письмо)</w:t>
      </w:r>
    </w:p>
    <w:p w:rsidR="002D191D" w:rsidRPr="00720784" w:rsidRDefault="002D191D" w:rsidP="00DC5110">
      <w:pPr>
        <w:shd w:val="clear" w:color="auto" w:fill="FFFFFF"/>
        <w:spacing w:after="0" w:line="240" w:lineRule="auto"/>
        <w:ind w:firstLine="284"/>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Фаза совместного проектирования и планирования учебного года - 5 ч</w:t>
      </w:r>
    </w:p>
    <w:p w:rsidR="002D191D" w:rsidRPr="00720784" w:rsidRDefault="002D191D" w:rsidP="00DC5110">
      <w:pPr>
        <w:shd w:val="clear" w:color="auto" w:fill="FFFFFF"/>
        <w:spacing w:after="0" w:line="240" w:lineRule="auto"/>
        <w:ind w:firstLine="284"/>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Рисуй, думай, рассказывай - 25 ч</w:t>
      </w:r>
    </w:p>
    <w:p w:rsidR="002D191D" w:rsidRPr="00720784" w:rsidRDefault="002D191D" w:rsidP="00DC5110">
      <w:pPr>
        <w:shd w:val="clear" w:color="auto" w:fill="FFFFFF"/>
        <w:spacing w:after="0" w:line="240" w:lineRule="auto"/>
        <w:ind w:firstLine="284"/>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Мой алфавит – 67 ч</w:t>
      </w:r>
    </w:p>
    <w:p w:rsidR="002D191D" w:rsidRPr="00720784" w:rsidRDefault="002D191D" w:rsidP="00DC5110">
      <w:pPr>
        <w:shd w:val="clear" w:color="auto" w:fill="FFFFFF"/>
        <w:spacing w:after="0" w:line="240" w:lineRule="auto"/>
        <w:ind w:firstLine="284"/>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Пишу красиво - 18 ч</w:t>
      </w:r>
    </w:p>
    <w:p w:rsidR="002D191D" w:rsidRPr="00720784" w:rsidRDefault="002D191D" w:rsidP="00DC5110">
      <w:pPr>
        <w:shd w:val="clear" w:color="auto" w:fill="FFFFFF"/>
        <w:spacing w:after="0" w:line="240" w:lineRule="auto"/>
        <w:ind w:firstLine="284"/>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Русский язык</w:t>
      </w:r>
    </w:p>
    <w:p w:rsidR="002D191D" w:rsidRPr="00720784" w:rsidRDefault="002D191D" w:rsidP="00DC5110">
      <w:pPr>
        <w:shd w:val="clear" w:color="auto" w:fill="FFFFFF"/>
        <w:spacing w:after="0" w:line="240" w:lineRule="auto"/>
        <w:ind w:firstLine="284"/>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В мире общения -2 ч</w:t>
      </w:r>
    </w:p>
    <w:p w:rsidR="002D191D" w:rsidRPr="00720784" w:rsidRDefault="002D191D" w:rsidP="00DC5110">
      <w:pPr>
        <w:shd w:val="clear" w:color="auto" w:fill="FFFFFF"/>
        <w:spacing w:after="0" w:line="240" w:lineRule="auto"/>
        <w:ind w:firstLine="284"/>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Роль слова в общении – 2 ч</w:t>
      </w:r>
    </w:p>
    <w:p w:rsidR="002D191D" w:rsidRPr="00720784" w:rsidRDefault="002D191D" w:rsidP="00DC5110">
      <w:pPr>
        <w:shd w:val="clear" w:color="auto" w:fill="FFFFFF"/>
        <w:spacing w:after="0" w:line="240" w:lineRule="auto"/>
        <w:ind w:firstLine="284"/>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Слово и его значение – 3 ч</w:t>
      </w:r>
    </w:p>
    <w:p w:rsidR="002D191D" w:rsidRPr="00720784" w:rsidRDefault="002D191D" w:rsidP="00DC5110">
      <w:pPr>
        <w:shd w:val="clear" w:color="auto" w:fill="FFFFFF"/>
        <w:spacing w:after="0" w:line="240" w:lineRule="auto"/>
        <w:ind w:firstLine="284"/>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Имя собственное – 2ч</w:t>
      </w:r>
    </w:p>
    <w:p w:rsidR="002D191D" w:rsidRPr="00720784" w:rsidRDefault="002D191D" w:rsidP="00DC5110">
      <w:pPr>
        <w:shd w:val="clear" w:color="auto" w:fill="FFFFFF"/>
        <w:spacing w:after="0" w:line="240" w:lineRule="auto"/>
        <w:ind w:firstLine="284"/>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Слова с несколькими значениями – 2 ч</w:t>
      </w:r>
    </w:p>
    <w:p w:rsidR="002D191D" w:rsidRPr="00720784" w:rsidRDefault="002D191D" w:rsidP="00DC5110">
      <w:pPr>
        <w:shd w:val="clear" w:color="auto" w:fill="FFFFFF"/>
        <w:spacing w:after="0" w:line="240" w:lineRule="auto"/>
        <w:ind w:firstLine="284"/>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Слова, близкие и противоположные по значению – 2 ч</w:t>
      </w:r>
    </w:p>
    <w:p w:rsidR="002D191D" w:rsidRPr="00720784" w:rsidRDefault="002D191D" w:rsidP="00DC5110">
      <w:pPr>
        <w:shd w:val="clear" w:color="auto" w:fill="FFFFFF"/>
        <w:spacing w:after="0" w:line="240" w:lineRule="auto"/>
        <w:ind w:firstLine="284"/>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Группы слов – 3 ч</w:t>
      </w:r>
    </w:p>
    <w:p w:rsidR="002D191D" w:rsidRPr="00720784" w:rsidRDefault="002D191D" w:rsidP="00DC5110">
      <w:pPr>
        <w:shd w:val="clear" w:color="auto" w:fill="FFFFFF"/>
        <w:spacing w:after="0" w:line="240" w:lineRule="auto"/>
        <w:ind w:firstLine="284"/>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Звуки и буквы. Алфавит 2 ч</w:t>
      </w:r>
    </w:p>
    <w:p w:rsidR="002D191D" w:rsidRPr="00720784" w:rsidRDefault="002D191D" w:rsidP="00DC5110">
      <w:pPr>
        <w:shd w:val="clear" w:color="auto" w:fill="FFFFFF"/>
        <w:spacing w:after="0" w:line="240" w:lineRule="auto"/>
        <w:ind w:firstLine="284"/>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Гласные звуки.</w:t>
      </w:r>
      <w:r w:rsidRPr="009E6461">
        <w:rPr>
          <w:rFonts w:ascii="Times New Roman" w:eastAsia="Times New Roman" w:hAnsi="Times New Roman" w:cs="Times New Roman"/>
          <w:color w:val="3F2518"/>
          <w:sz w:val="24"/>
          <w:szCs w:val="24"/>
          <w:lang w:eastAsia="ru-RU"/>
        </w:rPr>
        <w:t xml:space="preserve"> </w:t>
      </w:r>
      <w:r w:rsidRPr="00720784">
        <w:rPr>
          <w:rFonts w:ascii="Times New Roman" w:eastAsia="Times New Roman" w:hAnsi="Times New Roman" w:cs="Times New Roman"/>
          <w:color w:val="3F2518"/>
          <w:sz w:val="24"/>
          <w:szCs w:val="24"/>
          <w:lang w:eastAsia="ru-RU"/>
        </w:rPr>
        <w:t>Обозначение их буквами. Согласные звуки. Обозначение их буквами - 2 ч</w:t>
      </w:r>
    </w:p>
    <w:p w:rsidR="002D191D" w:rsidRPr="00720784" w:rsidRDefault="002D191D" w:rsidP="00DC5110">
      <w:pPr>
        <w:shd w:val="clear" w:color="auto" w:fill="FFFFFF"/>
        <w:spacing w:after="0" w:line="240" w:lineRule="auto"/>
        <w:ind w:firstLine="284"/>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Слоги. Перенос слов – 2 ч</w:t>
      </w:r>
    </w:p>
    <w:p w:rsidR="002D191D" w:rsidRPr="00720784" w:rsidRDefault="002D191D" w:rsidP="00DC5110">
      <w:pPr>
        <w:shd w:val="clear" w:color="auto" w:fill="FFFFFF"/>
        <w:spacing w:after="0" w:line="240" w:lineRule="auto"/>
        <w:ind w:firstLine="284"/>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Ударение. Ударные и безударные гласные звуки. Обозначение их буквами – 3 ч</w:t>
      </w:r>
    </w:p>
    <w:p w:rsidR="002D191D" w:rsidRPr="00720784" w:rsidRDefault="002D191D" w:rsidP="00DC5110">
      <w:pPr>
        <w:shd w:val="clear" w:color="auto" w:fill="FFFFFF"/>
        <w:spacing w:after="0" w:line="240" w:lineRule="auto"/>
        <w:ind w:firstLine="284"/>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lastRenderedPageBreak/>
        <w:t>Твёрдые и мягкие согласные звуки. Обозначение мягкости согласных звуков на письме – 3 ч</w:t>
      </w:r>
    </w:p>
    <w:p w:rsidR="002D191D" w:rsidRPr="00720784" w:rsidRDefault="002D191D" w:rsidP="00DC5110">
      <w:pPr>
        <w:shd w:val="clear" w:color="auto" w:fill="FFFFFF"/>
        <w:spacing w:after="0" w:line="240" w:lineRule="auto"/>
        <w:ind w:firstLine="284"/>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Правописание буквосочетаний ЖИ-ШИ</w:t>
      </w:r>
      <w:proofErr w:type="gramStart"/>
      <w:r w:rsidRPr="00720784">
        <w:rPr>
          <w:rFonts w:ascii="Times New Roman" w:eastAsia="Times New Roman" w:hAnsi="Times New Roman" w:cs="Times New Roman"/>
          <w:color w:val="3F2518"/>
          <w:sz w:val="24"/>
          <w:szCs w:val="24"/>
          <w:lang w:eastAsia="ru-RU"/>
        </w:rPr>
        <w:t>,Ч</w:t>
      </w:r>
      <w:proofErr w:type="gramEnd"/>
      <w:r w:rsidRPr="00720784">
        <w:rPr>
          <w:rFonts w:ascii="Times New Roman" w:eastAsia="Times New Roman" w:hAnsi="Times New Roman" w:cs="Times New Roman"/>
          <w:color w:val="3F2518"/>
          <w:sz w:val="24"/>
          <w:szCs w:val="24"/>
          <w:lang w:eastAsia="ru-RU"/>
        </w:rPr>
        <w:t>А-ЩА,ЧУ-ЩУ – 3 ч</w:t>
      </w:r>
    </w:p>
    <w:p w:rsidR="002D191D" w:rsidRPr="00720784" w:rsidRDefault="002D191D" w:rsidP="00DC5110">
      <w:pPr>
        <w:shd w:val="clear" w:color="auto" w:fill="FFFFFF"/>
        <w:spacing w:after="0" w:line="240" w:lineRule="auto"/>
        <w:ind w:firstLine="284"/>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Разделительный мягкий знак. Разделительный твёрдый знак – 3 ч</w:t>
      </w:r>
    </w:p>
    <w:p w:rsidR="002D191D" w:rsidRPr="00720784" w:rsidRDefault="002D191D" w:rsidP="00DC5110">
      <w:pPr>
        <w:shd w:val="clear" w:color="auto" w:fill="FFFFFF"/>
        <w:spacing w:after="0" w:line="240" w:lineRule="auto"/>
        <w:ind w:firstLine="284"/>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Звонкие и глухие согласные звуки. Обозначение их буквами. – 5 ч</w:t>
      </w:r>
    </w:p>
    <w:p w:rsidR="002D191D" w:rsidRPr="00720784" w:rsidRDefault="002D191D" w:rsidP="00DC5110">
      <w:pPr>
        <w:shd w:val="clear" w:color="auto" w:fill="FFFFFF"/>
        <w:spacing w:after="0" w:line="240" w:lineRule="auto"/>
        <w:ind w:firstLine="284"/>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От слова к предложению. Знаки препинания в конце предложения – 5 ч</w:t>
      </w:r>
    </w:p>
    <w:p w:rsidR="002D191D" w:rsidRPr="00720784" w:rsidRDefault="002D191D" w:rsidP="00DC5110">
      <w:pPr>
        <w:shd w:val="clear" w:color="auto" w:fill="FFFFFF"/>
        <w:spacing w:after="0" w:line="240" w:lineRule="auto"/>
        <w:ind w:firstLine="284"/>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От предложения к тексту – 6 ч</w:t>
      </w:r>
    </w:p>
    <w:p w:rsidR="00E0306E" w:rsidRPr="00E0306E" w:rsidRDefault="00E0306E" w:rsidP="00E0306E">
      <w:pPr>
        <w:tabs>
          <w:tab w:val="left" w:pos="567"/>
        </w:tabs>
        <w:spacing w:after="0" w:line="240" w:lineRule="auto"/>
        <w:rPr>
          <w:rFonts w:ascii="Times New Roman" w:eastAsia="Times New Roman" w:hAnsi="Times New Roman" w:cs="Times New Roman"/>
          <w:b/>
          <w:sz w:val="24"/>
          <w:szCs w:val="20"/>
        </w:rPr>
      </w:pPr>
      <w:r w:rsidRPr="00E0306E">
        <w:rPr>
          <w:rFonts w:ascii="Times New Roman" w:eastAsia="Times New Roman" w:hAnsi="Times New Roman" w:cs="Times New Roman"/>
          <w:b/>
          <w:sz w:val="24"/>
          <w:szCs w:val="20"/>
        </w:rPr>
        <w:t>Основные требования к уровню подготовки учащихся</w:t>
      </w:r>
    </w:p>
    <w:p w:rsidR="00E0306E" w:rsidRPr="00E0306E" w:rsidRDefault="00E0306E" w:rsidP="00E0306E">
      <w:pPr>
        <w:tabs>
          <w:tab w:val="left" w:pos="567"/>
        </w:tabs>
        <w:spacing w:after="0" w:line="240" w:lineRule="auto"/>
        <w:rPr>
          <w:rFonts w:ascii="Times New Roman" w:eastAsia="Times New Roman" w:hAnsi="Times New Roman" w:cs="Times New Roman"/>
          <w:sz w:val="24"/>
          <w:szCs w:val="20"/>
        </w:rPr>
      </w:pPr>
      <w:r w:rsidRPr="003E7D0E">
        <w:rPr>
          <w:rFonts w:ascii="Times New Roman" w:eastAsia="Times New Roman" w:hAnsi="Times New Roman" w:cs="Times New Roman"/>
          <w:b/>
          <w:sz w:val="24"/>
          <w:szCs w:val="20"/>
        </w:rPr>
        <w:t xml:space="preserve">Учащиеся </w:t>
      </w:r>
      <w:r w:rsidRPr="00E0306E">
        <w:rPr>
          <w:rFonts w:ascii="Times New Roman" w:eastAsia="Times New Roman" w:hAnsi="Times New Roman" w:cs="Times New Roman"/>
          <w:b/>
          <w:sz w:val="24"/>
          <w:szCs w:val="20"/>
        </w:rPr>
        <w:t>должны знать</w:t>
      </w:r>
      <w:r w:rsidRPr="00E0306E">
        <w:rPr>
          <w:rFonts w:ascii="Times New Roman" w:eastAsia="Times New Roman" w:hAnsi="Times New Roman" w:cs="Times New Roman"/>
          <w:sz w:val="24"/>
          <w:szCs w:val="20"/>
        </w:rPr>
        <w:t>:</w:t>
      </w:r>
    </w:p>
    <w:p w:rsidR="00E0306E" w:rsidRPr="00E0306E" w:rsidRDefault="00E0306E" w:rsidP="00E0306E">
      <w:pPr>
        <w:pStyle w:val="a3"/>
        <w:numPr>
          <w:ilvl w:val="0"/>
          <w:numId w:val="27"/>
        </w:numPr>
        <w:tabs>
          <w:tab w:val="left" w:pos="284"/>
        </w:tabs>
        <w:spacing w:after="0" w:line="240" w:lineRule="auto"/>
        <w:ind w:left="426" w:hanging="142"/>
        <w:rPr>
          <w:rFonts w:ascii="Times New Roman" w:eastAsia="Times New Roman" w:hAnsi="Times New Roman" w:cs="Times New Roman"/>
          <w:sz w:val="24"/>
          <w:szCs w:val="20"/>
        </w:rPr>
      </w:pPr>
      <w:r w:rsidRPr="00E0306E">
        <w:rPr>
          <w:rFonts w:ascii="Times New Roman" w:eastAsia="Times New Roman" w:hAnsi="Times New Roman" w:cs="Times New Roman"/>
          <w:sz w:val="24"/>
          <w:szCs w:val="20"/>
        </w:rPr>
        <w:t>гласные и согласны звуки русского языка; их отличительные признаки;</w:t>
      </w:r>
    </w:p>
    <w:p w:rsidR="00E0306E" w:rsidRPr="00E0306E" w:rsidRDefault="00E0306E" w:rsidP="00E0306E">
      <w:pPr>
        <w:pStyle w:val="a3"/>
        <w:numPr>
          <w:ilvl w:val="0"/>
          <w:numId w:val="27"/>
        </w:numPr>
        <w:tabs>
          <w:tab w:val="left" w:pos="284"/>
        </w:tabs>
        <w:spacing w:after="0" w:line="240" w:lineRule="auto"/>
        <w:ind w:left="426" w:hanging="142"/>
        <w:rPr>
          <w:rFonts w:ascii="Times New Roman" w:eastAsia="Times New Roman" w:hAnsi="Times New Roman" w:cs="Times New Roman"/>
          <w:sz w:val="24"/>
          <w:szCs w:val="20"/>
        </w:rPr>
      </w:pPr>
      <w:r w:rsidRPr="00E0306E">
        <w:rPr>
          <w:rFonts w:ascii="Times New Roman" w:eastAsia="Times New Roman" w:hAnsi="Times New Roman" w:cs="Times New Roman"/>
          <w:sz w:val="24"/>
          <w:szCs w:val="20"/>
        </w:rPr>
        <w:t>все буквы русского алфавита (названия, печатное и письменное начертание);</w:t>
      </w:r>
    </w:p>
    <w:p w:rsidR="00E0306E" w:rsidRPr="00E0306E" w:rsidRDefault="00E0306E" w:rsidP="00E0306E">
      <w:pPr>
        <w:pStyle w:val="a3"/>
        <w:numPr>
          <w:ilvl w:val="0"/>
          <w:numId w:val="27"/>
        </w:numPr>
        <w:tabs>
          <w:tab w:val="left" w:pos="284"/>
        </w:tabs>
        <w:spacing w:after="0" w:line="240" w:lineRule="auto"/>
        <w:ind w:left="426" w:hanging="142"/>
        <w:rPr>
          <w:rFonts w:ascii="Times New Roman" w:eastAsia="Times New Roman" w:hAnsi="Times New Roman" w:cs="Times New Roman"/>
          <w:sz w:val="24"/>
          <w:szCs w:val="20"/>
        </w:rPr>
      </w:pPr>
      <w:r w:rsidRPr="00E0306E">
        <w:rPr>
          <w:rFonts w:ascii="Times New Roman" w:eastAsia="Times New Roman" w:hAnsi="Times New Roman" w:cs="Times New Roman"/>
          <w:sz w:val="24"/>
          <w:szCs w:val="20"/>
        </w:rPr>
        <w:t>способы обозначения мягких согласных на письме (с помощью букв е, ё, я, ю, и, ь);</w:t>
      </w:r>
    </w:p>
    <w:p w:rsidR="00E0306E" w:rsidRPr="00E0306E" w:rsidRDefault="00E0306E" w:rsidP="00E0306E">
      <w:pPr>
        <w:pStyle w:val="a3"/>
        <w:numPr>
          <w:ilvl w:val="0"/>
          <w:numId w:val="27"/>
        </w:numPr>
        <w:tabs>
          <w:tab w:val="left" w:pos="284"/>
        </w:tabs>
        <w:spacing w:after="0" w:line="240" w:lineRule="auto"/>
        <w:ind w:left="426" w:hanging="142"/>
        <w:rPr>
          <w:rFonts w:ascii="Times New Roman" w:eastAsia="Times New Roman" w:hAnsi="Times New Roman" w:cs="Times New Roman"/>
          <w:sz w:val="24"/>
          <w:szCs w:val="20"/>
        </w:rPr>
      </w:pPr>
      <w:r w:rsidRPr="00E0306E">
        <w:rPr>
          <w:rFonts w:ascii="Times New Roman" w:eastAsia="Times New Roman" w:hAnsi="Times New Roman" w:cs="Times New Roman"/>
          <w:sz w:val="24"/>
          <w:szCs w:val="20"/>
        </w:rPr>
        <w:t xml:space="preserve">правописание буквосочетаний </w:t>
      </w:r>
      <w:proofErr w:type="spellStart"/>
      <w:r w:rsidRPr="00E0306E">
        <w:rPr>
          <w:rFonts w:ascii="Times New Roman" w:eastAsia="Times New Roman" w:hAnsi="Times New Roman" w:cs="Times New Roman"/>
          <w:sz w:val="24"/>
          <w:szCs w:val="20"/>
        </w:rPr>
        <w:t>жи</w:t>
      </w:r>
      <w:proofErr w:type="spellEnd"/>
      <w:r w:rsidRPr="00E0306E">
        <w:rPr>
          <w:rFonts w:ascii="Times New Roman" w:eastAsia="Times New Roman" w:hAnsi="Times New Roman" w:cs="Times New Roman"/>
          <w:sz w:val="24"/>
          <w:szCs w:val="20"/>
        </w:rPr>
        <w:t xml:space="preserve">-ши, </w:t>
      </w:r>
      <w:proofErr w:type="spellStart"/>
      <w:proofErr w:type="gramStart"/>
      <w:r w:rsidRPr="00E0306E">
        <w:rPr>
          <w:rFonts w:ascii="Times New Roman" w:eastAsia="Times New Roman" w:hAnsi="Times New Roman" w:cs="Times New Roman"/>
          <w:sz w:val="24"/>
          <w:szCs w:val="20"/>
        </w:rPr>
        <w:t>ча</w:t>
      </w:r>
      <w:proofErr w:type="spellEnd"/>
      <w:r w:rsidRPr="00E0306E">
        <w:rPr>
          <w:rFonts w:ascii="Times New Roman" w:eastAsia="Times New Roman" w:hAnsi="Times New Roman" w:cs="Times New Roman"/>
          <w:sz w:val="24"/>
          <w:szCs w:val="20"/>
        </w:rPr>
        <w:t>-ща</w:t>
      </w:r>
      <w:proofErr w:type="gramEnd"/>
      <w:r w:rsidRPr="00E0306E">
        <w:rPr>
          <w:rFonts w:ascii="Times New Roman" w:eastAsia="Times New Roman" w:hAnsi="Times New Roman" w:cs="Times New Roman"/>
          <w:sz w:val="24"/>
          <w:szCs w:val="20"/>
        </w:rPr>
        <w:t>, чу-</w:t>
      </w:r>
      <w:proofErr w:type="spellStart"/>
      <w:r w:rsidRPr="00E0306E">
        <w:rPr>
          <w:rFonts w:ascii="Times New Roman" w:eastAsia="Times New Roman" w:hAnsi="Times New Roman" w:cs="Times New Roman"/>
          <w:sz w:val="24"/>
          <w:szCs w:val="20"/>
        </w:rPr>
        <w:t>щу</w:t>
      </w:r>
      <w:proofErr w:type="spellEnd"/>
      <w:r w:rsidRPr="00E0306E">
        <w:rPr>
          <w:rFonts w:ascii="Times New Roman" w:eastAsia="Times New Roman" w:hAnsi="Times New Roman" w:cs="Times New Roman"/>
          <w:sz w:val="24"/>
          <w:szCs w:val="20"/>
        </w:rPr>
        <w:t xml:space="preserve">, </w:t>
      </w:r>
      <w:proofErr w:type="spellStart"/>
      <w:r w:rsidRPr="00E0306E">
        <w:rPr>
          <w:rFonts w:ascii="Times New Roman" w:eastAsia="Times New Roman" w:hAnsi="Times New Roman" w:cs="Times New Roman"/>
          <w:sz w:val="24"/>
          <w:szCs w:val="20"/>
        </w:rPr>
        <w:t>чк</w:t>
      </w:r>
      <w:proofErr w:type="spellEnd"/>
      <w:r w:rsidRPr="00E0306E">
        <w:rPr>
          <w:rFonts w:ascii="Times New Roman" w:eastAsia="Times New Roman" w:hAnsi="Times New Roman" w:cs="Times New Roman"/>
          <w:sz w:val="24"/>
          <w:szCs w:val="20"/>
        </w:rPr>
        <w:t xml:space="preserve">, </w:t>
      </w:r>
      <w:proofErr w:type="spellStart"/>
      <w:r w:rsidRPr="00E0306E">
        <w:rPr>
          <w:rFonts w:ascii="Times New Roman" w:eastAsia="Times New Roman" w:hAnsi="Times New Roman" w:cs="Times New Roman"/>
          <w:sz w:val="24"/>
          <w:szCs w:val="20"/>
        </w:rPr>
        <w:t>чн</w:t>
      </w:r>
      <w:proofErr w:type="spellEnd"/>
      <w:r w:rsidRPr="00E0306E">
        <w:rPr>
          <w:rFonts w:ascii="Times New Roman" w:eastAsia="Times New Roman" w:hAnsi="Times New Roman" w:cs="Times New Roman"/>
          <w:sz w:val="24"/>
          <w:szCs w:val="20"/>
        </w:rPr>
        <w:t>;</w:t>
      </w:r>
    </w:p>
    <w:p w:rsidR="00E0306E" w:rsidRPr="00E0306E" w:rsidRDefault="00E0306E" w:rsidP="00E0306E">
      <w:pPr>
        <w:pStyle w:val="a3"/>
        <w:numPr>
          <w:ilvl w:val="0"/>
          <w:numId w:val="27"/>
        </w:numPr>
        <w:tabs>
          <w:tab w:val="left" w:pos="284"/>
        </w:tabs>
        <w:spacing w:after="0" w:line="240" w:lineRule="auto"/>
        <w:ind w:left="426" w:hanging="142"/>
        <w:rPr>
          <w:rFonts w:ascii="Times New Roman" w:eastAsia="Times New Roman" w:hAnsi="Times New Roman" w:cs="Times New Roman"/>
          <w:sz w:val="24"/>
          <w:szCs w:val="20"/>
        </w:rPr>
      </w:pPr>
      <w:r w:rsidRPr="00E0306E">
        <w:rPr>
          <w:rFonts w:ascii="Times New Roman" w:eastAsia="Times New Roman" w:hAnsi="Times New Roman" w:cs="Times New Roman"/>
          <w:sz w:val="24"/>
          <w:szCs w:val="20"/>
        </w:rPr>
        <w:t>правила употребления большой буквы в именах, отчествах, фамилиях людей, кличках животных и отдельных географических названиях;</w:t>
      </w:r>
    </w:p>
    <w:p w:rsidR="00E0306E" w:rsidRPr="00E0306E" w:rsidRDefault="00E0306E" w:rsidP="00E0306E">
      <w:pPr>
        <w:pStyle w:val="a3"/>
        <w:numPr>
          <w:ilvl w:val="0"/>
          <w:numId w:val="27"/>
        </w:numPr>
        <w:tabs>
          <w:tab w:val="left" w:pos="284"/>
        </w:tabs>
        <w:spacing w:after="0" w:line="240" w:lineRule="auto"/>
        <w:ind w:left="426" w:hanging="142"/>
        <w:rPr>
          <w:rFonts w:ascii="Times New Roman" w:eastAsia="Times New Roman" w:hAnsi="Times New Roman" w:cs="Times New Roman"/>
          <w:sz w:val="24"/>
          <w:szCs w:val="20"/>
        </w:rPr>
      </w:pPr>
      <w:r w:rsidRPr="00E0306E">
        <w:rPr>
          <w:rFonts w:ascii="Times New Roman" w:eastAsia="Times New Roman" w:hAnsi="Times New Roman" w:cs="Times New Roman"/>
          <w:sz w:val="24"/>
          <w:szCs w:val="20"/>
        </w:rPr>
        <w:t>правила переноса слов;</w:t>
      </w:r>
    </w:p>
    <w:p w:rsidR="00E0306E" w:rsidRPr="00E0306E" w:rsidRDefault="00E0306E" w:rsidP="00E0306E">
      <w:pPr>
        <w:pStyle w:val="a3"/>
        <w:numPr>
          <w:ilvl w:val="0"/>
          <w:numId w:val="27"/>
        </w:numPr>
        <w:tabs>
          <w:tab w:val="left" w:pos="284"/>
        </w:tabs>
        <w:spacing w:after="0" w:line="240" w:lineRule="auto"/>
        <w:ind w:left="426" w:hanging="142"/>
        <w:rPr>
          <w:rFonts w:ascii="Times New Roman" w:eastAsia="Times New Roman" w:hAnsi="Times New Roman" w:cs="Times New Roman"/>
          <w:sz w:val="24"/>
          <w:szCs w:val="20"/>
        </w:rPr>
      </w:pPr>
      <w:r w:rsidRPr="00E0306E">
        <w:rPr>
          <w:rFonts w:ascii="Times New Roman" w:eastAsia="Times New Roman" w:hAnsi="Times New Roman" w:cs="Times New Roman"/>
          <w:sz w:val="24"/>
          <w:szCs w:val="20"/>
        </w:rPr>
        <w:t xml:space="preserve">правила оформления предложений на письме </w:t>
      </w:r>
    </w:p>
    <w:p w:rsidR="00E0306E" w:rsidRPr="00E0306E" w:rsidRDefault="00E0306E" w:rsidP="00E0306E">
      <w:pPr>
        <w:pStyle w:val="a3"/>
        <w:numPr>
          <w:ilvl w:val="0"/>
          <w:numId w:val="27"/>
        </w:numPr>
        <w:tabs>
          <w:tab w:val="left" w:pos="284"/>
        </w:tabs>
        <w:spacing w:after="0" w:line="240" w:lineRule="auto"/>
        <w:ind w:left="426" w:hanging="142"/>
        <w:rPr>
          <w:rFonts w:ascii="Times New Roman" w:eastAsia="Times New Roman" w:hAnsi="Times New Roman" w:cs="Times New Roman"/>
          <w:sz w:val="24"/>
          <w:szCs w:val="20"/>
        </w:rPr>
      </w:pPr>
      <w:r w:rsidRPr="00E0306E">
        <w:rPr>
          <w:rFonts w:ascii="Times New Roman" w:eastAsia="Times New Roman" w:hAnsi="Times New Roman" w:cs="Times New Roman"/>
          <w:sz w:val="24"/>
          <w:szCs w:val="20"/>
        </w:rPr>
        <w:t>основные гигиенические требования при письме.</w:t>
      </w:r>
    </w:p>
    <w:p w:rsidR="00E0306E" w:rsidRPr="00E0306E" w:rsidRDefault="00E0306E" w:rsidP="00E0306E">
      <w:pPr>
        <w:tabs>
          <w:tab w:val="left" w:pos="567"/>
        </w:tabs>
        <w:spacing w:after="0" w:line="240" w:lineRule="auto"/>
        <w:rPr>
          <w:rFonts w:ascii="Times New Roman" w:eastAsia="Times New Roman" w:hAnsi="Times New Roman" w:cs="Times New Roman"/>
          <w:sz w:val="24"/>
          <w:szCs w:val="20"/>
        </w:rPr>
      </w:pPr>
      <w:r w:rsidRPr="003E7D0E">
        <w:rPr>
          <w:rFonts w:ascii="Times New Roman" w:eastAsia="Times New Roman" w:hAnsi="Times New Roman" w:cs="Times New Roman"/>
          <w:b/>
          <w:sz w:val="24"/>
          <w:szCs w:val="20"/>
        </w:rPr>
        <w:t>Учащиеся</w:t>
      </w:r>
      <w:r w:rsidRPr="00E0306E">
        <w:rPr>
          <w:rFonts w:ascii="Times New Roman" w:eastAsia="Times New Roman" w:hAnsi="Times New Roman" w:cs="Times New Roman"/>
          <w:sz w:val="24"/>
          <w:szCs w:val="20"/>
        </w:rPr>
        <w:t xml:space="preserve"> </w:t>
      </w:r>
      <w:r w:rsidRPr="00E0306E">
        <w:rPr>
          <w:rFonts w:ascii="Times New Roman" w:eastAsia="Times New Roman" w:hAnsi="Times New Roman" w:cs="Times New Roman"/>
          <w:b/>
          <w:sz w:val="24"/>
          <w:szCs w:val="20"/>
        </w:rPr>
        <w:t>могут знать</w:t>
      </w:r>
      <w:r w:rsidRPr="00E0306E">
        <w:rPr>
          <w:rFonts w:ascii="Times New Roman" w:eastAsia="Times New Roman" w:hAnsi="Times New Roman" w:cs="Times New Roman"/>
          <w:sz w:val="24"/>
          <w:szCs w:val="20"/>
        </w:rPr>
        <w:t>:</w:t>
      </w:r>
    </w:p>
    <w:p w:rsidR="00E0306E" w:rsidRPr="00E0306E" w:rsidRDefault="00E0306E" w:rsidP="00E0306E">
      <w:pPr>
        <w:pStyle w:val="a3"/>
        <w:numPr>
          <w:ilvl w:val="0"/>
          <w:numId w:val="27"/>
        </w:numPr>
        <w:tabs>
          <w:tab w:val="left" w:pos="142"/>
          <w:tab w:val="left" w:pos="284"/>
          <w:tab w:val="left" w:pos="426"/>
        </w:tabs>
        <w:spacing w:after="0" w:line="240" w:lineRule="auto"/>
        <w:ind w:left="0" w:firstLine="284"/>
        <w:rPr>
          <w:rFonts w:ascii="Times New Roman" w:eastAsia="Times New Roman" w:hAnsi="Times New Roman" w:cs="Times New Roman"/>
          <w:sz w:val="24"/>
          <w:szCs w:val="20"/>
        </w:rPr>
      </w:pPr>
      <w:r w:rsidRPr="00E0306E">
        <w:rPr>
          <w:rFonts w:ascii="Times New Roman" w:eastAsia="Times New Roman" w:hAnsi="Times New Roman" w:cs="Times New Roman"/>
          <w:sz w:val="24"/>
          <w:szCs w:val="20"/>
        </w:rPr>
        <w:t>правила проверки безударных гласных;</w:t>
      </w:r>
    </w:p>
    <w:p w:rsidR="00E0306E" w:rsidRPr="00E0306E" w:rsidRDefault="00E0306E" w:rsidP="00E0306E">
      <w:pPr>
        <w:pStyle w:val="a3"/>
        <w:numPr>
          <w:ilvl w:val="0"/>
          <w:numId w:val="27"/>
        </w:numPr>
        <w:tabs>
          <w:tab w:val="left" w:pos="142"/>
          <w:tab w:val="left" w:pos="284"/>
          <w:tab w:val="left" w:pos="426"/>
        </w:tabs>
        <w:spacing w:after="0" w:line="240" w:lineRule="auto"/>
        <w:ind w:left="0" w:firstLine="284"/>
        <w:rPr>
          <w:rFonts w:ascii="Times New Roman" w:eastAsia="Times New Roman" w:hAnsi="Times New Roman" w:cs="Times New Roman"/>
          <w:sz w:val="24"/>
          <w:szCs w:val="20"/>
        </w:rPr>
      </w:pPr>
      <w:r w:rsidRPr="00E0306E">
        <w:rPr>
          <w:rFonts w:ascii="Times New Roman" w:eastAsia="Times New Roman" w:hAnsi="Times New Roman" w:cs="Times New Roman"/>
          <w:sz w:val="24"/>
          <w:szCs w:val="20"/>
        </w:rPr>
        <w:t>правила оформления текста на письме;</w:t>
      </w:r>
    </w:p>
    <w:p w:rsidR="00E0306E" w:rsidRPr="00E0306E" w:rsidRDefault="00E0306E" w:rsidP="00E0306E">
      <w:pPr>
        <w:pStyle w:val="a3"/>
        <w:numPr>
          <w:ilvl w:val="0"/>
          <w:numId w:val="27"/>
        </w:numPr>
        <w:tabs>
          <w:tab w:val="left" w:pos="142"/>
          <w:tab w:val="left" w:pos="284"/>
          <w:tab w:val="left" w:pos="426"/>
        </w:tabs>
        <w:spacing w:after="0" w:line="240" w:lineRule="auto"/>
        <w:ind w:left="0" w:firstLine="284"/>
        <w:rPr>
          <w:rFonts w:ascii="Times New Roman" w:eastAsia="Times New Roman" w:hAnsi="Times New Roman" w:cs="Times New Roman"/>
          <w:sz w:val="24"/>
          <w:szCs w:val="20"/>
        </w:rPr>
      </w:pPr>
      <w:r w:rsidRPr="00E0306E">
        <w:rPr>
          <w:rFonts w:ascii="Times New Roman" w:eastAsia="Times New Roman" w:hAnsi="Times New Roman" w:cs="Times New Roman"/>
          <w:sz w:val="24"/>
          <w:szCs w:val="20"/>
        </w:rPr>
        <w:t>более широкий перечень (по сравнению с представленным в учебнике) географических названий и правило написания их с большой буквы.</w:t>
      </w:r>
    </w:p>
    <w:p w:rsidR="00E0306E" w:rsidRPr="00E0306E" w:rsidRDefault="00E0306E" w:rsidP="00E0306E">
      <w:pPr>
        <w:tabs>
          <w:tab w:val="left" w:pos="567"/>
        </w:tabs>
        <w:spacing w:after="0" w:line="240" w:lineRule="auto"/>
        <w:rPr>
          <w:rFonts w:ascii="Times New Roman" w:eastAsia="Times New Roman" w:hAnsi="Times New Roman" w:cs="Times New Roman"/>
          <w:sz w:val="24"/>
          <w:szCs w:val="20"/>
        </w:rPr>
      </w:pPr>
      <w:r w:rsidRPr="003E7D0E">
        <w:rPr>
          <w:rFonts w:ascii="Times New Roman" w:eastAsia="Times New Roman" w:hAnsi="Times New Roman" w:cs="Times New Roman"/>
          <w:b/>
          <w:sz w:val="24"/>
          <w:szCs w:val="20"/>
        </w:rPr>
        <w:t>Учащиеся</w:t>
      </w:r>
      <w:r w:rsidRPr="00E0306E">
        <w:rPr>
          <w:rFonts w:ascii="Times New Roman" w:eastAsia="Times New Roman" w:hAnsi="Times New Roman" w:cs="Times New Roman"/>
          <w:sz w:val="24"/>
          <w:szCs w:val="20"/>
        </w:rPr>
        <w:t xml:space="preserve"> </w:t>
      </w:r>
      <w:r w:rsidRPr="00E0306E">
        <w:rPr>
          <w:rFonts w:ascii="Times New Roman" w:eastAsia="Times New Roman" w:hAnsi="Times New Roman" w:cs="Times New Roman"/>
          <w:b/>
          <w:sz w:val="24"/>
          <w:szCs w:val="20"/>
        </w:rPr>
        <w:t>должны уметь</w:t>
      </w:r>
      <w:r w:rsidRPr="00E0306E">
        <w:rPr>
          <w:rFonts w:ascii="Times New Roman" w:eastAsia="Times New Roman" w:hAnsi="Times New Roman" w:cs="Times New Roman"/>
          <w:sz w:val="24"/>
          <w:szCs w:val="20"/>
        </w:rPr>
        <w:t>:</w:t>
      </w:r>
    </w:p>
    <w:p w:rsidR="00E0306E" w:rsidRPr="00E0306E" w:rsidRDefault="00E0306E" w:rsidP="00E0306E">
      <w:pPr>
        <w:pStyle w:val="a3"/>
        <w:numPr>
          <w:ilvl w:val="0"/>
          <w:numId w:val="27"/>
        </w:numPr>
        <w:tabs>
          <w:tab w:val="left" w:pos="142"/>
        </w:tabs>
        <w:spacing w:after="0" w:line="240" w:lineRule="auto"/>
        <w:ind w:left="0" w:firstLine="284"/>
        <w:rPr>
          <w:rFonts w:ascii="Times New Roman" w:eastAsia="Times New Roman" w:hAnsi="Times New Roman" w:cs="Times New Roman"/>
          <w:sz w:val="24"/>
          <w:szCs w:val="20"/>
        </w:rPr>
      </w:pPr>
      <w:r w:rsidRPr="00E0306E">
        <w:rPr>
          <w:rFonts w:ascii="Times New Roman" w:eastAsia="Times New Roman" w:hAnsi="Times New Roman" w:cs="Times New Roman"/>
          <w:sz w:val="24"/>
          <w:szCs w:val="20"/>
        </w:rPr>
        <w:t>анализировать звуковой состав слова, дифференцируя звуки и определяя их последовательность;</w:t>
      </w:r>
    </w:p>
    <w:p w:rsidR="00E0306E" w:rsidRPr="00E0306E" w:rsidRDefault="00E0306E" w:rsidP="00E0306E">
      <w:pPr>
        <w:pStyle w:val="a3"/>
        <w:numPr>
          <w:ilvl w:val="0"/>
          <w:numId w:val="27"/>
        </w:numPr>
        <w:tabs>
          <w:tab w:val="left" w:pos="142"/>
        </w:tabs>
        <w:spacing w:after="0" w:line="240" w:lineRule="auto"/>
        <w:ind w:left="0" w:firstLine="284"/>
        <w:rPr>
          <w:rFonts w:ascii="Times New Roman" w:eastAsia="Times New Roman" w:hAnsi="Times New Roman" w:cs="Times New Roman"/>
          <w:sz w:val="24"/>
          <w:szCs w:val="20"/>
        </w:rPr>
      </w:pPr>
      <w:r w:rsidRPr="00E0306E">
        <w:rPr>
          <w:rFonts w:ascii="Times New Roman" w:eastAsia="Times New Roman" w:hAnsi="Times New Roman" w:cs="Times New Roman"/>
          <w:sz w:val="24"/>
          <w:szCs w:val="20"/>
        </w:rPr>
        <w:t>различать парные согласные по твёрдости-мягкости, звонкости-глухости;</w:t>
      </w:r>
    </w:p>
    <w:p w:rsidR="00E0306E" w:rsidRPr="00E0306E" w:rsidRDefault="00E0306E" w:rsidP="00E0306E">
      <w:pPr>
        <w:pStyle w:val="a3"/>
        <w:numPr>
          <w:ilvl w:val="0"/>
          <w:numId w:val="27"/>
        </w:numPr>
        <w:tabs>
          <w:tab w:val="left" w:pos="142"/>
        </w:tabs>
        <w:spacing w:after="0" w:line="240" w:lineRule="auto"/>
        <w:ind w:left="0" w:firstLine="284"/>
        <w:rPr>
          <w:rFonts w:ascii="Times New Roman" w:eastAsia="Times New Roman" w:hAnsi="Times New Roman" w:cs="Times New Roman"/>
          <w:sz w:val="24"/>
          <w:szCs w:val="20"/>
        </w:rPr>
      </w:pPr>
      <w:r w:rsidRPr="00E0306E">
        <w:rPr>
          <w:rFonts w:ascii="Times New Roman" w:eastAsia="Times New Roman" w:hAnsi="Times New Roman" w:cs="Times New Roman"/>
          <w:sz w:val="24"/>
          <w:szCs w:val="20"/>
        </w:rPr>
        <w:t>обозначать мягкость согласных звуков на письме с помощью букв е, ё, я, ю, и, ь;</w:t>
      </w:r>
    </w:p>
    <w:p w:rsidR="00E0306E" w:rsidRPr="00E0306E" w:rsidRDefault="00E0306E" w:rsidP="00E0306E">
      <w:pPr>
        <w:pStyle w:val="a3"/>
        <w:numPr>
          <w:ilvl w:val="0"/>
          <w:numId w:val="27"/>
        </w:numPr>
        <w:tabs>
          <w:tab w:val="left" w:pos="142"/>
        </w:tabs>
        <w:spacing w:after="0" w:line="240" w:lineRule="auto"/>
        <w:ind w:left="0" w:firstLine="284"/>
        <w:rPr>
          <w:rFonts w:ascii="Times New Roman" w:eastAsia="Times New Roman" w:hAnsi="Times New Roman" w:cs="Times New Roman"/>
          <w:sz w:val="24"/>
          <w:szCs w:val="20"/>
        </w:rPr>
      </w:pPr>
      <w:r w:rsidRPr="00E0306E">
        <w:rPr>
          <w:rFonts w:ascii="Times New Roman" w:eastAsia="Times New Roman" w:hAnsi="Times New Roman" w:cs="Times New Roman"/>
          <w:sz w:val="24"/>
          <w:szCs w:val="20"/>
        </w:rPr>
        <w:t>делить слова без стечения согласных на слоги и для переноса;</w:t>
      </w:r>
    </w:p>
    <w:p w:rsidR="00E0306E" w:rsidRPr="00E0306E" w:rsidRDefault="00E0306E" w:rsidP="00E0306E">
      <w:pPr>
        <w:pStyle w:val="a3"/>
        <w:numPr>
          <w:ilvl w:val="0"/>
          <w:numId w:val="27"/>
        </w:numPr>
        <w:tabs>
          <w:tab w:val="left" w:pos="142"/>
        </w:tabs>
        <w:spacing w:after="0" w:line="240" w:lineRule="auto"/>
        <w:ind w:left="0" w:firstLine="284"/>
        <w:rPr>
          <w:rFonts w:ascii="Times New Roman" w:eastAsia="Times New Roman" w:hAnsi="Times New Roman" w:cs="Times New Roman"/>
          <w:sz w:val="24"/>
          <w:szCs w:val="20"/>
        </w:rPr>
      </w:pPr>
      <w:r w:rsidRPr="00E0306E">
        <w:rPr>
          <w:rFonts w:ascii="Times New Roman" w:eastAsia="Times New Roman" w:hAnsi="Times New Roman" w:cs="Times New Roman"/>
          <w:sz w:val="24"/>
          <w:szCs w:val="20"/>
        </w:rPr>
        <w:t>определять место ударения в слове и ударный слог;</w:t>
      </w:r>
    </w:p>
    <w:p w:rsidR="00E0306E" w:rsidRPr="00E0306E" w:rsidRDefault="00E0306E" w:rsidP="00E0306E">
      <w:pPr>
        <w:pStyle w:val="a3"/>
        <w:numPr>
          <w:ilvl w:val="0"/>
          <w:numId w:val="27"/>
        </w:numPr>
        <w:tabs>
          <w:tab w:val="left" w:pos="142"/>
        </w:tabs>
        <w:spacing w:after="0" w:line="240" w:lineRule="auto"/>
        <w:ind w:left="0" w:firstLine="284"/>
        <w:rPr>
          <w:rFonts w:ascii="Times New Roman" w:eastAsia="Times New Roman" w:hAnsi="Times New Roman" w:cs="Times New Roman"/>
          <w:sz w:val="24"/>
          <w:szCs w:val="20"/>
        </w:rPr>
      </w:pPr>
      <w:r w:rsidRPr="00E0306E">
        <w:rPr>
          <w:rFonts w:ascii="Times New Roman" w:eastAsia="Times New Roman" w:hAnsi="Times New Roman" w:cs="Times New Roman"/>
          <w:sz w:val="24"/>
          <w:szCs w:val="20"/>
        </w:rPr>
        <w:t>различать основные средства языка – слово, предложение, текст;</w:t>
      </w:r>
    </w:p>
    <w:p w:rsidR="00E0306E" w:rsidRPr="00E0306E" w:rsidRDefault="00E0306E" w:rsidP="00E0306E">
      <w:pPr>
        <w:pStyle w:val="a3"/>
        <w:numPr>
          <w:ilvl w:val="0"/>
          <w:numId w:val="27"/>
        </w:numPr>
        <w:tabs>
          <w:tab w:val="left" w:pos="142"/>
        </w:tabs>
        <w:spacing w:after="0" w:line="240" w:lineRule="auto"/>
        <w:ind w:left="0" w:firstLine="284"/>
        <w:rPr>
          <w:rFonts w:ascii="Times New Roman" w:eastAsia="Times New Roman" w:hAnsi="Times New Roman" w:cs="Times New Roman"/>
          <w:sz w:val="24"/>
          <w:szCs w:val="20"/>
        </w:rPr>
      </w:pPr>
      <w:r w:rsidRPr="00E0306E">
        <w:rPr>
          <w:rFonts w:ascii="Times New Roman" w:eastAsia="Times New Roman" w:hAnsi="Times New Roman" w:cs="Times New Roman"/>
          <w:sz w:val="24"/>
          <w:szCs w:val="20"/>
        </w:rPr>
        <w:t>вычленять из текста предложения, из предложения – слова;</w:t>
      </w:r>
    </w:p>
    <w:p w:rsidR="00E0306E" w:rsidRPr="00E0306E" w:rsidRDefault="00E0306E" w:rsidP="00E0306E">
      <w:pPr>
        <w:pStyle w:val="a3"/>
        <w:numPr>
          <w:ilvl w:val="0"/>
          <w:numId w:val="27"/>
        </w:numPr>
        <w:tabs>
          <w:tab w:val="left" w:pos="142"/>
        </w:tabs>
        <w:spacing w:after="0" w:line="240" w:lineRule="auto"/>
        <w:ind w:left="0" w:firstLine="284"/>
        <w:rPr>
          <w:rFonts w:ascii="Times New Roman" w:eastAsia="Times New Roman" w:hAnsi="Times New Roman" w:cs="Times New Roman"/>
          <w:sz w:val="24"/>
          <w:szCs w:val="20"/>
        </w:rPr>
      </w:pPr>
      <w:r w:rsidRPr="00E0306E">
        <w:rPr>
          <w:rFonts w:ascii="Times New Roman" w:eastAsia="Times New Roman" w:hAnsi="Times New Roman" w:cs="Times New Roman"/>
          <w:sz w:val="24"/>
          <w:szCs w:val="20"/>
        </w:rPr>
        <w:t>передавать различную интонацию предложения в устной речи и обозначать её на письме с помощью знаков препинания;</w:t>
      </w:r>
    </w:p>
    <w:p w:rsidR="00E0306E" w:rsidRPr="00E0306E" w:rsidRDefault="00E0306E" w:rsidP="00E0306E">
      <w:pPr>
        <w:pStyle w:val="a3"/>
        <w:numPr>
          <w:ilvl w:val="0"/>
          <w:numId w:val="27"/>
        </w:numPr>
        <w:tabs>
          <w:tab w:val="left" w:pos="142"/>
        </w:tabs>
        <w:spacing w:after="0" w:line="240" w:lineRule="auto"/>
        <w:ind w:left="0" w:firstLine="284"/>
        <w:rPr>
          <w:rFonts w:ascii="Times New Roman" w:eastAsia="Times New Roman" w:hAnsi="Times New Roman" w:cs="Times New Roman"/>
          <w:sz w:val="24"/>
          <w:szCs w:val="20"/>
        </w:rPr>
      </w:pPr>
      <w:r w:rsidRPr="00E0306E">
        <w:rPr>
          <w:rFonts w:ascii="Times New Roman" w:eastAsia="Times New Roman" w:hAnsi="Times New Roman" w:cs="Times New Roman"/>
          <w:sz w:val="24"/>
          <w:szCs w:val="20"/>
        </w:rPr>
        <w:t>записывать слова, предложения, небольшие тексты в 15-20 слов с образца (печатного, рукописного) и под диктовку без искажений, пропусков, замены букв, а также в соответствии с изученными каллиграфическими правилами письма;</w:t>
      </w:r>
    </w:p>
    <w:p w:rsidR="00E0306E" w:rsidRPr="00E0306E" w:rsidRDefault="00E0306E" w:rsidP="00E0306E">
      <w:pPr>
        <w:pStyle w:val="a3"/>
        <w:numPr>
          <w:ilvl w:val="0"/>
          <w:numId w:val="27"/>
        </w:numPr>
        <w:tabs>
          <w:tab w:val="left" w:pos="142"/>
        </w:tabs>
        <w:spacing w:after="0" w:line="240" w:lineRule="auto"/>
        <w:ind w:left="0" w:firstLine="284"/>
        <w:rPr>
          <w:rFonts w:ascii="Times New Roman" w:eastAsia="Times New Roman" w:hAnsi="Times New Roman" w:cs="Times New Roman"/>
          <w:sz w:val="24"/>
          <w:szCs w:val="20"/>
        </w:rPr>
      </w:pPr>
      <w:r w:rsidRPr="00E0306E">
        <w:rPr>
          <w:rFonts w:ascii="Times New Roman" w:eastAsia="Times New Roman" w:hAnsi="Times New Roman" w:cs="Times New Roman"/>
          <w:sz w:val="24"/>
          <w:szCs w:val="20"/>
        </w:rPr>
        <w:t>контролировать правильность выполнения письменной работы, сравнивая её с образцом;</w:t>
      </w:r>
    </w:p>
    <w:p w:rsidR="00E0306E" w:rsidRPr="00E0306E" w:rsidRDefault="00E0306E" w:rsidP="00E0306E">
      <w:pPr>
        <w:pStyle w:val="a3"/>
        <w:numPr>
          <w:ilvl w:val="0"/>
          <w:numId w:val="27"/>
        </w:numPr>
        <w:tabs>
          <w:tab w:val="left" w:pos="142"/>
        </w:tabs>
        <w:spacing w:after="0" w:line="240" w:lineRule="auto"/>
        <w:ind w:left="0" w:firstLine="284"/>
        <w:rPr>
          <w:rFonts w:ascii="Times New Roman" w:eastAsia="Times New Roman" w:hAnsi="Times New Roman" w:cs="Times New Roman"/>
          <w:sz w:val="24"/>
          <w:szCs w:val="20"/>
        </w:rPr>
      </w:pPr>
      <w:r w:rsidRPr="00E0306E">
        <w:rPr>
          <w:rFonts w:ascii="Times New Roman" w:eastAsia="Times New Roman" w:hAnsi="Times New Roman" w:cs="Times New Roman"/>
          <w:sz w:val="24"/>
          <w:szCs w:val="20"/>
        </w:rPr>
        <w:t>корректировать свою работу;</w:t>
      </w:r>
    </w:p>
    <w:p w:rsidR="00E0306E" w:rsidRPr="00E0306E" w:rsidRDefault="00E0306E" w:rsidP="00E0306E">
      <w:pPr>
        <w:pStyle w:val="a3"/>
        <w:numPr>
          <w:ilvl w:val="0"/>
          <w:numId w:val="27"/>
        </w:numPr>
        <w:tabs>
          <w:tab w:val="left" w:pos="142"/>
        </w:tabs>
        <w:spacing w:after="0" w:line="240" w:lineRule="auto"/>
        <w:ind w:left="0" w:firstLine="284"/>
        <w:rPr>
          <w:rFonts w:ascii="Times New Roman" w:eastAsia="Times New Roman" w:hAnsi="Times New Roman" w:cs="Times New Roman"/>
          <w:sz w:val="24"/>
          <w:szCs w:val="20"/>
        </w:rPr>
      </w:pPr>
      <w:r w:rsidRPr="00E0306E">
        <w:rPr>
          <w:rFonts w:ascii="Times New Roman" w:eastAsia="Times New Roman" w:hAnsi="Times New Roman" w:cs="Times New Roman"/>
          <w:sz w:val="24"/>
          <w:szCs w:val="20"/>
        </w:rPr>
        <w:t>пользоваться в общении простейшими формулами речевого этикета при встрече, прощании, обращении с просьбой и т.д.;</w:t>
      </w:r>
    </w:p>
    <w:p w:rsidR="00E0306E" w:rsidRPr="00E0306E" w:rsidRDefault="00E0306E" w:rsidP="00E0306E">
      <w:pPr>
        <w:pStyle w:val="a3"/>
        <w:numPr>
          <w:ilvl w:val="0"/>
          <w:numId w:val="27"/>
        </w:numPr>
        <w:tabs>
          <w:tab w:val="left" w:pos="142"/>
        </w:tabs>
        <w:spacing w:after="0" w:line="240" w:lineRule="auto"/>
        <w:ind w:left="0" w:firstLine="284"/>
        <w:rPr>
          <w:rFonts w:ascii="Times New Roman" w:eastAsia="Times New Roman" w:hAnsi="Times New Roman" w:cs="Times New Roman"/>
          <w:sz w:val="24"/>
          <w:szCs w:val="20"/>
        </w:rPr>
      </w:pPr>
      <w:r w:rsidRPr="00E0306E">
        <w:rPr>
          <w:rFonts w:ascii="Times New Roman" w:eastAsia="Times New Roman" w:hAnsi="Times New Roman" w:cs="Times New Roman"/>
          <w:sz w:val="24"/>
          <w:szCs w:val="20"/>
        </w:rPr>
        <w:t>писать буквы в связке безотрывно (1-2 буквы).</w:t>
      </w:r>
    </w:p>
    <w:p w:rsidR="00E0306E" w:rsidRPr="00E0306E" w:rsidRDefault="00E0306E" w:rsidP="00E0306E">
      <w:pPr>
        <w:tabs>
          <w:tab w:val="left" w:pos="567"/>
        </w:tabs>
        <w:spacing w:after="0" w:line="240" w:lineRule="auto"/>
        <w:rPr>
          <w:rFonts w:ascii="Times New Roman" w:eastAsia="Times New Roman" w:hAnsi="Times New Roman" w:cs="Times New Roman"/>
          <w:sz w:val="24"/>
          <w:szCs w:val="20"/>
        </w:rPr>
      </w:pPr>
      <w:r w:rsidRPr="003E7D0E">
        <w:rPr>
          <w:rFonts w:ascii="Times New Roman" w:eastAsia="Times New Roman" w:hAnsi="Times New Roman" w:cs="Times New Roman"/>
          <w:b/>
          <w:sz w:val="24"/>
          <w:szCs w:val="20"/>
        </w:rPr>
        <w:t>Учащиеся</w:t>
      </w:r>
      <w:r w:rsidRPr="00E0306E">
        <w:rPr>
          <w:rFonts w:ascii="Times New Roman" w:eastAsia="Times New Roman" w:hAnsi="Times New Roman" w:cs="Times New Roman"/>
          <w:sz w:val="24"/>
          <w:szCs w:val="20"/>
        </w:rPr>
        <w:t xml:space="preserve"> </w:t>
      </w:r>
      <w:r w:rsidRPr="00E0306E">
        <w:rPr>
          <w:rFonts w:ascii="Times New Roman" w:eastAsia="Times New Roman" w:hAnsi="Times New Roman" w:cs="Times New Roman"/>
          <w:b/>
          <w:sz w:val="24"/>
          <w:szCs w:val="20"/>
        </w:rPr>
        <w:t>могут уметь</w:t>
      </w:r>
      <w:r w:rsidRPr="00E0306E">
        <w:rPr>
          <w:rFonts w:ascii="Times New Roman" w:eastAsia="Times New Roman" w:hAnsi="Times New Roman" w:cs="Times New Roman"/>
          <w:sz w:val="24"/>
          <w:szCs w:val="20"/>
        </w:rPr>
        <w:t>:</w:t>
      </w:r>
    </w:p>
    <w:p w:rsidR="00E0306E" w:rsidRPr="00E0306E" w:rsidRDefault="00E0306E" w:rsidP="00E0306E">
      <w:pPr>
        <w:pStyle w:val="a3"/>
        <w:numPr>
          <w:ilvl w:val="0"/>
          <w:numId w:val="28"/>
        </w:numPr>
        <w:tabs>
          <w:tab w:val="left" w:pos="0"/>
          <w:tab w:val="left" w:pos="142"/>
        </w:tabs>
        <w:spacing w:after="0" w:line="240" w:lineRule="auto"/>
        <w:ind w:left="0" w:firstLine="284"/>
        <w:rPr>
          <w:rFonts w:ascii="Times New Roman" w:eastAsia="Times New Roman" w:hAnsi="Times New Roman" w:cs="Times New Roman"/>
          <w:sz w:val="24"/>
          <w:szCs w:val="20"/>
        </w:rPr>
      </w:pPr>
      <w:r w:rsidRPr="00E0306E">
        <w:rPr>
          <w:rFonts w:ascii="Times New Roman" w:eastAsia="Times New Roman" w:hAnsi="Times New Roman" w:cs="Times New Roman"/>
          <w:sz w:val="24"/>
          <w:szCs w:val="20"/>
        </w:rPr>
        <w:t>распределять слова по алфавиту, ориентируясь на вторую букву в слове;</w:t>
      </w:r>
    </w:p>
    <w:p w:rsidR="00E0306E" w:rsidRPr="00E0306E" w:rsidRDefault="00E0306E" w:rsidP="00E0306E">
      <w:pPr>
        <w:pStyle w:val="a3"/>
        <w:numPr>
          <w:ilvl w:val="0"/>
          <w:numId w:val="28"/>
        </w:numPr>
        <w:tabs>
          <w:tab w:val="left" w:pos="0"/>
          <w:tab w:val="left" w:pos="142"/>
        </w:tabs>
        <w:spacing w:after="0" w:line="240" w:lineRule="auto"/>
        <w:ind w:left="0" w:firstLine="284"/>
        <w:rPr>
          <w:rFonts w:ascii="Times New Roman" w:eastAsia="Times New Roman" w:hAnsi="Times New Roman" w:cs="Times New Roman"/>
          <w:sz w:val="24"/>
          <w:szCs w:val="20"/>
        </w:rPr>
      </w:pPr>
      <w:r w:rsidRPr="00E0306E">
        <w:rPr>
          <w:rFonts w:ascii="Times New Roman" w:eastAsia="Times New Roman" w:hAnsi="Times New Roman" w:cs="Times New Roman"/>
          <w:sz w:val="24"/>
          <w:szCs w:val="20"/>
        </w:rPr>
        <w:t>находить родственные слова среди предложенных и обозначать их общую часть;</w:t>
      </w:r>
    </w:p>
    <w:p w:rsidR="00E0306E" w:rsidRPr="00E0306E" w:rsidRDefault="00E0306E" w:rsidP="00E0306E">
      <w:pPr>
        <w:pStyle w:val="a3"/>
        <w:numPr>
          <w:ilvl w:val="0"/>
          <w:numId w:val="28"/>
        </w:numPr>
        <w:tabs>
          <w:tab w:val="left" w:pos="0"/>
          <w:tab w:val="left" w:pos="142"/>
        </w:tabs>
        <w:spacing w:after="0" w:line="240" w:lineRule="auto"/>
        <w:ind w:left="0" w:firstLine="284"/>
        <w:rPr>
          <w:rFonts w:ascii="Times New Roman" w:eastAsia="Times New Roman" w:hAnsi="Times New Roman" w:cs="Times New Roman"/>
          <w:sz w:val="24"/>
          <w:szCs w:val="20"/>
        </w:rPr>
      </w:pPr>
      <w:r w:rsidRPr="00E0306E">
        <w:rPr>
          <w:rFonts w:ascii="Times New Roman" w:eastAsia="Times New Roman" w:hAnsi="Times New Roman" w:cs="Times New Roman"/>
          <w:sz w:val="24"/>
          <w:szCs w:val="20"/>
        </w:rPr>
        <w:t>переносить слова с удвоенными буквами согласных звуков;</w:t>
      </w:r>
    </w:p>
    <w:p w:rsidR="00E0306E" w:rsidRPr="00E0306E" w:rsidRDefault="00E0306E" w:rsidP="00E0306E">
      <w:pPr>
        <w:pStyle w:val="a3"/>
        <w:numPr>
          <w:ilvl w:val="0"/>
          <w:numId w:val="28"/>
        </w:numPr>
        <w:tabs>
          <w:tab w:val="left" w:pos="0"/>
          <w:tab w:val="left" w:pos="142"/>
        </w:tabs>
        <w:spacing w:after="0" w:line="240" w:lineRule="auto"/>
        <w:ind w:left="0" w:firstLine="284"/>
        <w:rPr>
          <w:rFonts w:ascii="Times New Roman" w:eastAsia="Times New Roman" w:hAnsi="Times New Roman" w:cs="Times New Roman"/>
          <w:sz w:val="24"/>
          <w:szCs w:val="20"/>
        </w:rPr>
      </w:pPr>
      <w:r w:rsidRPr="00E0306E">
        <w:rPr>
          <w:rFonts w:ascii="Times New Roman" w:eastAsia="Times New Roman" w:hAnsi="Times New Roman" w:cs="Times New Roman"/>
          <w:sz w:val="24"/>
          <w:szCs w:val="20"/>
        </w:rPr>
        <w:t>находить в двусложных словах безударный гласный звук, требующий проверки;</w:t>
      </w:r>
    </w:p>
    <w:p w:rsidR="00E0306E" w:rsidRPr="00E0306E" w:rsidRDefault="00E0306E" w:rsidP="00E0306E">
      <w:pPr>
        <w:pStyle w:val="a3"/>
        <w:numPr>
          <w:ilvl w:val="0"/>
          <w:numId w:val="28"/>
        </w:numPr>
        <w:tabs>
          <w:tab w:val="left" w:pos="0"/>
          <w:tab w:val="left" w:pos="142"/>
        </w:tabs>
        <w:spacing w:after="0" w:line="240" w:lineRule="auto"/>
        <w:ind w:left="0" w:firstLine="284"/>
        <w:rPr>
          <w:rFonts w:ascii="Times New Roman" w:eastAsia="Times New Roman" w:hAnsi="Times New Roman" w:cs="Times New Roman"/>
          <w:sz w:val="24"/>
          <w:szCs w:val="20"/>
        </w:rPr>
      </w:pPr>
      <w:r w:rsidRPr="00E0306E">
        <w:rPr>
          <w:rFonts w:ascii="Times New Roman" w:eastAsia="Times New Roman" w:hAnsi="Times New Roman" w:cs="Times New Roman"/>
          <w:sz w:val="24"/>
          <w:szCs w:val="20"/>
        </w:rPr>
        <w:t>самостоятельно ставить вопросы к словам, обозначающим предметы, действия предметов, признаки предметов;</w:t>
      </w:r>
    </w:p>
    <w:p w:rsidR="00E0306E" w:rsidRPr="00E0306E" w:rsidRDefault="00E0306E" w:rsidP="00E0306E">
      <w:pPr>
        <w:pStyle w:val="a3"/>
        <w:numPr>
          <w:ilvl w:val="0"/>
          <w:numId w:val="28"/>
        </w:numPr>
        <w:tabs>
          <w:tab w:val="left" w:pos="0"/>
          <w:tab w:val="left" w:pos="142"/>
        </w:tabs>
        <w:spacing w:after="0" w:line="240" w:lineRule="auto"/>
        <w:ind w:left="0" w:firstLine="284"/>
        <w:rPr>
          <w:rFonts w:ascii="Times New Roman" w:eastAsia="Times New Roman" w:hAnsi="Times New Roman" w:cs="Times New Roman"/>
          <w:sz w:val="24"/>
          <w:szCs w:val="20"/>
        </w:rPr>
      </w:pPr>
      <w:r w:rsidRPr="00E0306E">
        <w:rPr>
          <w:rFonts w:ascii="Times New Roman" w:eastAsia="Times New Roman" w:hAnsi="Times New Roman" w:cs="Times New Roman"/>
          <w:sz w:val="24"/>
          <w:szCs w:val="20"/>
        </w:rPr>
        <w:t>составлять и записывать ответ на вопрос (с опорой на лексику вопроса), а также небольшой текст из 2-3 предложений на определённую тему (с опорой на ключевые слова);</w:t>
      </w:r>
    </w:p>
    <w:p w:rsidR="00E0306E" w:rsidRPr="00E0306E" w:rsidRDefault="00E0306E" w:rsidP="00E0306E">
      <w:pPr>
        <w:pStyle w:val="a3"/>
        <w:numPr>
          <w:ilvl w:val="0"/>
          <w:numId w:val="28"/>
        </w:numPr>
        <w:tabs>
          <w:tab w:val="left" w:pos="0"/>
          <w:tab w:val="left" w:pos="142"/>
        </w:tabs>
        <w:spacing w:after="0" w:line="240" w:lineRule="auto"/>
        <w:ind w:left="0" w:firstLine="284"/>
        <w:rPr>
          <w:rFonts w:ascii="Times New Roman" w:eastAsia="Times New Roman" w:hAnsi="Times New Roman" w:cs="Times New Roman"/>
          <w:sz w:val="24"/>
          <w:szCs w:val="20"/>
        </w:rPr>
      </w:pPr>
      <w:r w:rsidRPr="00E0306E">
        <w:rPr>
          <w:rFonts w:ascii="Times New Roman" w:eastAsia="Times New Roman" w:hAnsi="Times New Roman" w:cs="Times New Roman"/>
          <w:sz w:val="24"/>
          <w:szCs w:val="20"/>
        </w:rPr>
        <w:t>пользоваться словарями в учебнике для поиска нужной информации.</w:t>
      </w:r>
    </w:p>
    <w:p w:rsidR="00DC5110" w:rsidRPr="00DC5110" w:rsidRDefault="00DC5110" w:rsidP="00DC5110">
      <w:pPr>
        <w:shd w:val="clear" w:color="auto" w:fill="FFFFFF" w:themeFill="background1"/>
        <w:spacing w:after="0" w:line="240" w:lineRule="auto"/>
        <w:rPr>
          <w:rFonts w:ascii="Times New Roman" w:eastAsia="Times New Roman" w:hAnsi="Times New Roman" w:cs="Times New Roman"/>
          <w:b/>
          <w:sz w:val="24"/>
          <w:szCs w:val="24"/>
          <w:lang w:eastAsia="ru-RU"/>
        </w:rPr>
      </w:pPr>
      <w:r w:rsidRPr="009E6461">
        <w:rPr>
          <w:rFonts w:ascii="Times New Roman" w:eastAsia="Times New Roman" w:hAnsi="Times New Roman" w:cs="Times New Roman"/>
          <w:b/>
          <w:sz w:val="24"/>
          <w:szCs w:val="24"/>
          <w:bdr w:val="none" w:sz="0" w:space="0" w:color="auto" w:frame="1"/>
          <w:lang w:eastAsia="ru-RU"/>
        </w:rPr>
        <w:t>Формы текущего контроля и промежуточной аттестации</w:t>
      </w:r>
    </w:p>
    <w:p w:rsidR="00DC5110" w:rsidRPr="009E6461" w:rsidRDefault="00DC5110" w:rsidP="00DC5110">
      <w:pPr>
        <w:pStyle w:val="a3"/>
        <w:numPr>
          <w:ilvl w:val="0"/>
          <w:numId w:val="19"/>
        </w:numPr>
        <w:shd w:val="clear" w:color="auto" w:fill="FFFFFF" w:themeFill="background1"/>
        <w:spacing w:after="0" w:line="240" w:lineRule="auto"/>
        <w:ind w:left="284" w:hanging="284"/>
        <w:rPr>
          <w:rFonts w:ascii="Times New Roman" w:eastAsia="Times New Roman" w:hAnsi="Times New Roman" w:cs="Times New Roman"/>
          <w:sz w:val="24"/>
          <w:szCs w:val="24"/>
          <w:lang w:eastAsia="ru-RU"/>
        </w:rPr>
      </w:pPr>
      <w:r w:rsidRPr="009E6461">
        <w:rPr>
          <w:rFonts w:ascii="Times New Roman" w:eastAsia="Times New Roman" w:hAnsi="Times New Roman" w:cs="Times New Roman"/>
          <w:sz w:val="24"/>
          <w:szCs w:val="24"/>
          <w:bdr w:val="none" w:sz="0" w:space="0" w:color="auto" w:frame="1"/>
          <w:lang w:eastAsia="ru-RU"/>
        </w:rPr>
        <w:t>Объектом оценки предметных результатов служит способность обучающихся решать учебно-познавательные и учебно-практические задачи. Необходимый для продолжения образования и реально достигаемый большинством учащихся опорный уровень интерпретируется как исполнение ребенком требований Стандарта и, соответственно, как безусловный учебный успех ребёнка. Оценка индивидуальных образовательных достижений ведётся «методом сложения», при котором фиксируется достижение опорного уровня и его превышение.</w:t>
      </w:r>
    </w:p>
    <w:p w:rsidR="00DC5110" w:rsidRPr="009E6461" w:rsidRDefault="00DC5110" w:rsidP="00DC5110">
      <w:pPr>
        <w:pStyle w:val="a3"/>
        <w:numPr>
          <w:ilvl w:val="0"/>
          <w:numId w:val="19"/>
        </w:numPr>
        <w:shd w:val="clear" w:color="auto" w:fill="FFFFFF" w:themeFill="background1"/>
        <w:spacing w:after="0" w:line="240" w:lineRule="auto"/>
        <w:ind w:left="284" w:hanging="284"/>
        <w:rPr>
          <w:rFonts w:ascii="Times New Roman" w:eastAsia="Times New Roman" w:hAnsi="Times New Roman" w:cs="Times New Roman"/>
          <w:sz w:val="24"/>
          <w:szCs w:val="24"/>
          <w:lang w:eastAsia="ru-RU"/>
        </w:rPr>
      </w:pPr>
      <w:r w:rsidRPr="009E6461">
        <w:rPr>
          <w:rFonts w:ascii="Times New Roman" w:eastAsia="Times New Roman" w:hAnsi="Times New Roman" w:cs="Times New Roman"/>
          <w:sz w:val="24"/>
          <w:szCs w:val="24"/>
          <w:bdr w:val="none" w:sz="0" w:space="0" w:color="auto" w:frame="1"/>
          <w:lang w:eastAsia="ru-RU"/>
        </w:rPr>
        <w:lastRenderedPageBreak/>
        <w:t>Оценка достижения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w:t>
      </w:r>
    </w:p>
    <w:p w:rsidR="00DC5110" w:rsidRPr="009E6461" w:rsidRDefault="00DC5110" w:rsidP="00DC5110">
      <w:pPr>
        <w:pStyle w:val="a3"/>
        <w:numPr>
          <w:ilvl w:val="0"/>
          <w:numId w:val="19"/>
        </w:numPr>
        <w:shd w:val="clear" w:color="auto" w:fill="FFFFFF" w:themeFill="background1"/>
        <w:spacing w:after="0" w:line="240" w:lineRule="auto"/>
        <w:ind w:left="284" w:hanging="284"/>
        <w:rPr>
          <w:rFonts w:ascii="Times New Roman" w:eastAsia="Times New Roman" w:hAnsi="Times New Roman" w:cs="Times New Roman"/>
          <w:sz w:val="24"/>
          <w:szCs w:val="24"/>
          <w:lang w:eastAsia="ru-RU"/>
        </w:rPr>
      </w:pPr>
      <w:r w:rsidRPr="009E6461">
        <w:rPr>
          <w:rFonts w:ascii="Times New Roman" w:eastAsia="Times New Roman" w:hAnsi="Times New Roman" w:cs="Times New Roman"/>
          <w:sz w:val="24"/>
          <w:szCs w:val="24"/>
          <w:bdr w:val="none" w:sz="0" w:space="0" w:color="auto" w:frame="1"/>
          <w:lang w:eastAsia="ru-RU"/>
        </w:rPr>
        <w:t>Совокупность контрольных работ должна демонстрировать нарастающие успешность, объём и глубину знаний, достижение более высоких уровней формируемых учебных действий и результатов обучения.</w:t>
      </w:r>
    </w:p>
    <w:p w:rsidR="00DC5110" w:rsidRPr="009E6461" w:rsidRDefault="00DC5110" w:rsidP="00DC5110">
      <w:pPr>
        <w:pStyle w:val="a3"/>
        <w:numPr>
          <w:ilvl w:val="0"/>
          <w:numId w:val="19"/>
        </w:numPr>
        <w:shd w:val="clear" w:color="auto" w:fill="FFFFFF" w:themeFill="background1"/>
        <w:spacing w:after="0" w:line="240" w:lineRule="auto"/>
        <w:ind w:left="284" w:hanging="284"/>
        <w:rPr>
          <w:rFonts w:ascii="Times New Roman" w:eastAsia="Times New Roman" w:hAnsi="Times New Roman" w:cs="Times New Roman"/>
          <w:sz w:val="24"/>
          <w:szCs w:val="24"/>
          <w:lang w:eastAsia="ru-RU"/>
        </w:rPr>
      </w:pPr>
      <w:r w:rsidRPr="009E6461">
        <w:rPr>
          <w:rFonts w:ascii="Times New Roman" w:eastAsia="Times New Roman" w:hAnsi="Times New Roman" w:cs="Times New Roman"/>
          <w:sz w:val="24"/>
          <w:szCs w:val="24"/>
          <w:bdr w:val="none" w:sz="0" w:space="0" w:color="auto" w:frame="1"/>
          <w:lang w:eastAsia="ru-RU"/>
        </w:rPr>
        <w:t>Формы контроля:</w:t>
      </w:r>
      <w:r w:rsidRPr="009E6461">
        <w:rPr>
          <w:rFonts w:ascii="Times New Roman" w:eastAsia="Times New Roman" w:hAnsi="Times New Roman" w:cs="Times New Roman"/>
          <w:sz w:val="24"/>
          <w:szCs w:val="24"/>
          <w:lang w:eastAsia="ru-RU"/>
        </w:rPr>
        <w:br/>
      </w:r>
      <w:r w:rsidRPr="009E6461">
        <w:rPr>
          <w:rFonts w:ascii="Times New Roman" w:eastAsia="Times New Roman" w:hAnsi="Times New Roman" w:cs="Times New Roman"/>
          <w:sz w:val="24"/>
          <w:szCs w:val="24"/>
          <w:bdr w:val="none" w:sz="0" w:space="0" w:color="auto" w:frame="1"/>
          <w:lang w:eastAsia="ru-RU"/>
        </w:rPr>
        <w:t>— Индивидуальный и фронтальный опрос.</w:t>
      </w:r>
      <w:r w:rsidRPr="009E6461">
        <w:rPr>
          <w:rFonts w:ascii="Times New Roman" w:eastAsia="Times New Roman" w:hAnsi="Times New Roman" w:cs="Times New Roman"/>
          <w:sz w:val="24"/>
          <w:szCs w:val="24"/>
          <w:lang w:eastAsia="ru-RU"/>
        </w:rPr>
        <w:br/>
      </w:r>
      <w:r w:rsidRPr="009E6461">
        <w:rPr>
          <w:rFonts w:ascii="Times New Roman" w:eastAsia="Times New Roman" w:hAnsi="Times New Roman" w:cs="Times New Roman"/>
          <w:sz w:val="24"/>
          <w:szCs w:val="24"/>
          <w:bdr w:val="none" w:sz="0" w:space="0" w:color="auto" w:frame="1"/>
          <w:lang w:eastAsia="ru-RU"/>
        </w:rPr>
        <w:t>— Индивидуальная работа по карточкам и перфокартам.</w:t>
      </w:r>
      <w:r w:rsidRPr="009E6461">
        <w:rPr>
          <w:rFonts w:ascii="Times New Roman" w:eastAsia="Times New Roman" w:hAnsi="Times New Roman" w:cs="Times New Roman"/>
          <w:sz w:val="24"/>
          <w:szCs w:val="24"/>
          <w:lang w:eastAsia="ru-RU"/>
        </w:rPr>
        <w:br/>
      </w:r>
      <w:r w:rsidRPr="009E6461">
        <w:rPr>
          <w:rFonts w:ascii="Times New Roman" w:eastAsia="Times New Roman" w:hAnsi="Times New Roman" w:cs="Times New Roman"/>
          <w:sz w:val="24"/>
          <w:szCs w:val="24"/>
          <w:bdr w:val="none" w:sz="0" w:space="0" w:color="auto" w:frame="1"/>
          <w:lang w:eastAsia="ru-RU"/>
        </w:rPr>
        <w:t>— Работа в паре, в группе.</w:t>
      </w:r>
      <w:r w:rsidRPr="009E6461">
        <w:rPr>
          <w:rFonts w:ascii="Times New Roman" w:eastAsia="Times New Roman" w:hAnsi="Times New Roman" w:cs="Times New Roman"/>
          <w:sz w:val="24"/>
          <w:szCs w:val="24"/>
          <w:lang w:eastAsia="ru-RU"/>
        </w:rPr>
        <w:br/>
      </w:r>
      <w:r w:rsidRPr="009E6461">
        <w:rPr>
          <w:rFonts w:ascii="Times New Roman" w:eastAsia="Times New Roman" w:hAnsi="Times New Roman" w:cs="Times New Roman"/>
          <w:sz w:val="24"/>
          <w:szCs w:val="24"/>
          <w:bdr w:val="none" w:sz="0" w:space="0" w:color="auto" w:frame="1"/>
          <w:lang w:eastAsia="ru-RU"/>
        </w:rPr>
        <w:t>— Контрольн</w:t>
      </w:r>
      <w:r w:rsidR="005C06BA" w:rsidRPr="009E6461">
        <w:rPr>
          <w:rFonts w:ascii="Times New Roman" w:eastAsia="Times New Roman" w:hAnsi="Times New Roman" w:cs="Times New Roman"/>
          <w:sz w:val="24"/>
          <w:szCs w:val="24"/>
          <w:bdr w:val="none" w:sz="0" w:space="0" w:color="auto" w:frame="1"/>
          <w:lang w:eastAsia="ru-RU"/>
        </w:rPr>
        <w:t>ы</w:t>
      </w:r>
      <w:r w:rsidRPr="009E6461">
        <w:rPr>
          <w:rFonts w:ascii="Times New Roman" w:eastAsia="Times New Roman" w:hAnsi="Times New Roman" w:cs="Times New Roman"/>
          <w:sz w:val="24"/>
          <w:szCs w:val="24"/>
          <w:bdr w:val="none" w:sz="0" w:space="0" w:color="auto" w:frame="1"/>
          <w:lang w:eastAsia="ru-RU"/>
        </w:rPr>
        <w:t>е работы.</w:t>
      </w:r>
      <w:r w:rsidRPr="009E6461">
        <w:rPr>
          <w:rFonts w:ascii="Times New Roman" w:eastAsia="Times New Roman" w:hAnsi="Times New Roman" w:cs="Times New Roman"/>
          <w:sz w:val="24"/>
          <w:szCs w:val="24"/>
          <w:lang w:eastAsia="ru-RU"/>
        </w:rPr>
        <w:br/>
      </w:r>
      <w:r w:rsidRPr="009E6461">
        <w:rPr>
          <w:rFonts w:ascii="Times New Roman" w:eastAsia="Times New Roman" w:hAnsi="Times New Roman" w:cs="Times New Roman"/>
          <w:sz w:val="24"/>
          <w:szCs w:val="24"/>
          <w:bdr w:val="none" w:sz="0" w:space="0" w:color="auto" w:frame="1"/>
          <w:lang w:eastAsia="ru-RU"/>
        </w:rPr>
        <w:t xml:space="preserve">— </w:t>
      </w:r>
      <w:proofErr w:type="spellStart"/>
      <w:r w:rsidRPr="009E6461">
        <w:rPr>
          <w:rFonts w:ascii="Times New Roman" w:eastAsia="Times New Roman" w:hAnsi="Times New Roman" w:cs="Times New Roman"/>
          <w:sz w:val="24"/>
          <w:szCs w:val="24"/>
          <w:bdr w:val="none" w:sz="0" w:space="0" w:color="auto" w:frame="1"/>
          <w:lang w:eastAsia="ru-RU"/>
        </w:rPr>
        <w:t>Срезовые</w:t>
      </w:r>
      <w:proofErr w:type="spellEnd"/>
      <w:r w:rsidRPr="009E6461">
        <w:rPr>
          <w:rFonts w:ascii="Times New Roman" w:eastAsia="Times New Roman" w:hAnsi="Times New Roman" w:cs="Times New Roman"/>
          <w:sz w:val="24"/>
          <w:szCs w:val="24"/>
          <w:bdr w:val="none" w:sz="0" w:space="0" w:color="auto" w:frame="1"/>
          <w:lang w:eastAsia="ru-RU"/>
        </w:rPr>
        <w:t xml:space="preserve"> работы.</w:t>
      </w:r>
      <w:r w:rsidRPr="009E6461">
        <w:rPr>
          <w:rFonts w:ascii="Times New Roman" w:eastAsia="Times New Roman" w:hAnsi="Times New Roman" w:cs="Times New Roman"/>
          <w:sz w:val="24"/>
          <w:szCs w:val="24"/>
          <w:lang w:eastAsia="ru-RU"/>
        </w:rPr>
        <w:br/>
      </w:r>
      <w:r w:rsidRPr="009E6461">
        <w:rPr>
          <w:rFonts w:ascii="Times New Roman" w:eastAsia="Times New Roman" w:hAnsi="Times New Roman" w:cs="Times New Roman"/>
          <w:sz w:val="24"/>
          <w:szCs w:val="24"/>
          <w:bdr w:val="none" w:sz="0" w:space="0" w:color="auto" w:frame="1"/>
          <w:lang w:eastAsia="ru-RU"/>
        </w:rPr>
        <w:t>— Проверочные работы</w:t>
      </w:r>
    </w:p>
    <w:p w:rsidR="00476426" w:rsidRDefault="00476426">
      <w:pPr>
        <w:rPr>
          <w:rFonts w:ascii="Times New Roman" w:hAnsi="Times New Roman" w:cs="Times New Roman"/>
          <w:sz w:val="32"/>
        </w:rPr>
      </w:pPr>
      <w:r>
        <w:rPr>
          <w:rFonts w:ascii="Times New Roman" w:hAnsi="Times New Roman" w:cs="Times New Roman"/>
          <w:sz w:val="32"/>
        </w:rPr>
        <w:br w:type="page"/>
      </w:r>
    </w:p>
    <w:p w:rsidR="00476426" w:rsidRDefault="00476426" w:rsidP="00476426">
      <w:pPr>
        <w:spacing w:after="0" w:line="240" w:lineRule="auto"/>
        <w:jc w:val="center"/>
        <w:rPr>
          <w:rFonts w:ascii="Times New Roman" w:hAnsi="Times New Roman" w:cs="Times New Roman"/>
          <w:sz w:val="24"/>
          <w:szCs w:val="24"/>
        </w:rPr>
      </w:pPr>
      <w:r w:rsidRPr="009E6461">
        <w:rPr>
          <w:rFonts w:ascii="Times New Roman" w:hAnsi="Times New Roman" w:cs="Times New Roman"/>
          <w:b/>
          <w:sz w:val="24"/>
          <w:szCs w:val="24"/>
        </w:rPr>
        <w:lastRenderedPageBreak/>
        <w:t>Аннотация к рабочей программе</w:t>
      </w:r>
      <w:r w:rsidRPr="009E6461">
        <w:rPr>
          <w:rFonts w:ascii="Times New Roman" w:hAnsi="Times New Roman" w:cs="Times New Roman"/>
          <w:sz w:val="24"/>
          <w:szCs w:val="24"/>
        </w:rPr>
        <w:t xml:space="preserve"> </w:t>
      </w:r>
    </w:p>
    <w:p w:rsidR="00476426" w:rsidRDefault="00476426" w:rsidP="00476426">
      <w:pPr>
        <w:spacing w:after="0" w:line="240" w:lineRule="auto"/>
        <w:jc w:val="center"/>
        <w:rPr>
          <w:rFonts w:ascii="Times New Roman" w:hAnsi="Times New Roman" w:cs="Times New Roman"/>
          <w:b/>
          <w:sz w:val="24"/>
          <w:szCs w:val="24"/>
        </w:rPr>
      </w:pPr>
      <w:r w:rsidRPr="009E6461">
        <w:rPr>
          <w:rFonts w:ascii="Times New Roman" w:hAnsi="Times New Roman" w:cs="Times New Roman"/>
          <w:b/>
          <w:sz w:val="24"/>
          <w:szCs w:val="24"/>
        </w:rPr>
        <w:t>предмета «Русский язык»</w:t>
      </w:r>
    </w:p>
    <w:p w:rsidR="00476426" w:rsidRPr="009E6461" w:rsidRDefault="00476426" w:rsidP="00476426">
      <w:pPr>
        <w:spacing w:after="0" w:line="240" w:lineRule="auto"/>
        <w:rPr>
          <w:rFonts w:ascii="Times New Roman" w:hAnsi="Times New Roman" w:cs="Times New Roman"/>
          <w:b/>
          <w:sz w:val="24"/>
          <w:szCs w:val="24"/>
        </w:rPr>
      </w:pPr>
      <w:r>
        <w:rPr>
          <w:rFonts w:ascii="Times New Roman" w:hAnsi="Times New Roman" w:cs="Times New Roman"/>
          <w:b/>
          <w:sz w:val="24"/>
          <w:szCs w:val="24"/>
        </w:rPr>
        <w:t>Класс:2</w:t>
      </w:r>
    </w:p>
    <w:p w:rsidR="00476426" w:rsidRPr="009E6461" w:rsidRDefault="00476426" w:rsidP="00476426">
      <w:pPr>
        <w:spacing w:after="0"/>
        <w:rPr>
          <w:rFonts w:ascii="Times New Roman" w:hAnsi="Times New Roman" w:cs="Times New Roman"/>
          <w:sz w:val="24"/>
          <w:szCs w:val="24"/>
        </w:rPr>
      </w:pPr>
      <w:r w:rsidRPr="009E6461">
        <w:rPr>
          <w:rFonts w:ascii="Times New Roman" w:hAnsi="Times New Roman" w:cs="Times New Roman"/>
          <w:sz w:val="24"/>
          <w:szCs w:val="24"/>
        </w:rPr>
        <w:tab/>
        <w:t xml:space="preserve">Рабочая программа учебного предмета «Русский язык» составлена на основе требований к результатам освоения ООП НОО, программы формирования универсальных учебных действий. </w:t>
      </w:r>
    </w:p>
    <w:p w:rsidR="00476426" w:rsidRPr="009E6461" w:rsidRDefault="00476426" w:rsidP="00476426">
      <w:pPr>
        <w:spacing w:after="0"/>
        <w:rPr>
          <w:rFonts w:ascii="Times New Roman" w:hAnsi="Times New Roman" w:cs="Times New Roman"/>
          <w:sz w:val="24"/>
          <w:szCs w:val="24"/>
        </w:rPr>
      </w:pPr>
      <w:r w:rsidRPr="009E6461">
        <w:rPr>
          <w:rFonts w:ascii="Times New Roman" w:hAnsi="Times New Roman" w:cs="Times New Roman"/>
          <w:sz w:val="24"/>
          <w:szCs w:val="24"/>
        </w:rPr>
        <w:tab/>
        <w:t xml:space="preserve">Рабочая программа разработана в рамках УМК «Перспектива», на основе авторской программы Л.Ф. Климановой, Т.В. Бабушкиной. </w:t>
      </w:r>
    </w:p>
    <w:p w:rsidR="00476426" w:rsidRPr="009E6461" w:rsidRDefault="00476426" w:rsidP="00476426">
      <w:pPr>
        <w:spacing w:after="0"/>
        <w:rPr>
          <w:rFonts w:ascii="Times New Roman" w:hAnsi="Times New Roman" w:cs="Times New Roman"/>
          <w:sz w:val="24"/>
          <w:szCs w:val="24"/>
        </w:rPr>
      </w:pPr>
      <w:r w:rsidRPr="009E6461">
        <w:rPr>
          <w:rFonts w:ascii="Times New Roman" w:hAnsi="Times New Roman" w:cs="Times New Roman"/>
          <w:sz w:val="24"/>
          <w:szCs w:val="24"/>
        </w:rPr>
        <w:tab/>
        <w:t xml:space="preserve">Изучение русского языка начального общего образования базового уровня направлено на достижение следующих </w:t>
      </w:r>
      <w:r w:rsidRPr="009E6461">
        <w:rPr>
          <w:rFonts w:ascii="Times New Roman" w:hAnsi="Times New Roman" w:cs="Times New Roman"/>
          <w:b/>
          <w:sz w:val="24"/>
          <w:szCs w:val="24"/>
          <w:u w:val="single"/>
        </w:rPr>
        <w:t>целей:</w:t>
      </w:r>
      <w:r w:rsidRPr="009E6461">
        <w:rPr>
          <w:rFonts w:ascii="Times New Roman" w:hAnsi="Times New Roman" w:cs="Times New Roman"/>
          <w:sz w:val="24"/>
          <w:szCs w:val="24"/>
        </w:rPr>
        <w:t xml:space="preserve"> </w:t>
      </w:r>
    </w:p>
    <w:p w:rsidR="00476426" w:rsidRPr="009E6461" w:rsidRDefault="00476426" w:rsidP="00476426">
      <w:pPr>
        <w:spacing w:after="0"/>
        <w:rPr>
          <w:rFonts w:ascii="Times New Roman" w:hAnsi="Times New Roman" w:cs="Times New Roman"/>
          <w:sz w:val="24"/>
          <w:szCs w:val="24"/>
        </w:rPr>
      </w:pPr>
      <w:r w:rsidRPr="009E6461">
        <w:rPr>
          <w:rFonts w:ascii="Times New Roman" w:hAnsi="Times New Roman" w:cs="Times New Roman"/>
          <w:sz w:val="24"/>
          <w:szCs w:val="24"/>
        </w:rPr>
        <w:tab/>
        <w:t xml:space="preserve">- познавательная цель подразумевает ознакомление учащихся с основными положениями науки о языке и формирование знаково-символического восприятия и логического мышления учащихся; </w:t>
      </w:r>
    </w:p>
    <w:p w:rsidR="00476426" w:rsidRPr="009E6461" w:rsidRDefault="00476426" w:rsidP="00476426">
      <w:pPr>
        <w:spacing w:after="0"/>
        <w:rPr>
          <w:rFonts w:ascii="Times New Roman" w:hAnsi="Times New Roman" w:cs="Times New Roman"/>
          <w:sz w:val="24"/>
          <w:szCs w:val="24"/>
        </w:rPr>
      </w:pPr>
      <w:r w:rsidRPr="009E6461">
        <w:rPr>
          <w:rFonts w:ascii="Times New Roman" w:hAnsi="Times New Roman" w:cs="Times New Roman"/>
          <w:sz w:val="24"/>
          <w:szCs w:val="24"/>
        </w:rPr>
        <w:tab/>
        <w:t xml:space="preserve">- социокультурная цель - изучение русского языка – включает формирование коммуникативной компетенции учащихся: развитая устная и письменная речь, монологическая и диалогическая речи, навыки грамотного, безошибочного письма как показателя общей культуры человека. </w:t>
      </w:r>
    </w:p>
    <w:p w:rsidR="00476426" w:rsidRPr="009E6461" w:rsidRDefault="00476426" w:rsidP="00476426">
      <w:pPr>
        <w:spacing w:after="0"/>
        <w:rPr>
          <w:rFonts w:ascii="Times New Roman" w:hAnsi="Times New Roman" w:cs="Times New Roman"/>
          <w:sz w:val="24"/>
          <w:szCs w:val="24"/>
        </w:rPr>
      </w:pPr>
      <w:r w:rsidRPr="009E6461">
        <w:rPr>
          <w:rFonts w:ascii="Times New Roman" w:hAnsi="Times New Roman" w:cs="Times New Roman"/>
          <w:sz w:val="24"/>
          <w:szCs w:val="24"/>
        </w:rPr>
        <w:tab/>
        <w:t xml:space="preserve">Для достижения поставленных целей изучения русского языка в начальной школе необходимо решение следующих практических </w:t>
      </w:r>
      <w:r w:rsidRPr="009E6461">
        <w:rPr>
          <w:rFonts w:ascii="Times New Roman" w:hAnsi="Times New Roman" w:cs="Times New Roman"/>
          <w:b/>
          <w:sz w:val="24"/>
          <w:szCs w:val="24"/>
          <w:u w:val="single"/>
        </w:rPr>
        <w:t>задач:</w:t>
      </w:r>
      <w:r w:rsidRPr="009E6461">
        <w:rPr>
          <w:rFonts w:ascii="Times New Roman" w:hAnsi="Times New Roman" w:cs="Times New Roman"/>
          <w:sz w:val="24"/>
          <w:szCs w:val="24"/>
        </w:rPr>
        <w:t xml:space="preserve"> </w:t>
      </w:r>
    </w:p>
    <w:p w:rsidR="00476426" w:rsidRPr="009E6461" w:rsidRDefault="00476426" w:rsidP="00476426">
      <w:pPr>
        <w:spacing w:after="0"/>
        <w:rPr>
          <w:rFonts w:ascii="Times New Roman" w:hAnsi="Times New Roman" w:cs="Times New Roman"/>
          <w:sz w:val="24"/>
          <w:szCs w:val="24"/>
        </w:rPr>
      </w:pPr>
      <w:r w:rsidRPr="009E6461">
        <w:rPr>
          <w:rFonts w:ascii="Times New Roman" w:hAnsi="Times New Roman" w:cs="Times New Roman"/>
          <w:sz w:val="24"/>
          <w:szCs w:val="24"/>
        </w:rPr>
        <w:tab/>
        <w:t xml:space="preserve">1) развитие речи, мышления, воображения школьников, умения выбирать средства языка в соответствии с целями, задачами и условиями общения; </w:t>
      </w:r>
    </w:p>
    <w:p w:rsidR="00476426" w:rsidRPr="009E6461" w:rsidRDefault="00476426" w:rsidP="00476426">
      <w:pPr>
        <w:spacing w:after="0"/>
        <w:rPr>
          <w:rFonts w:ascii="Times New Roman" w:hAnsi="Times New Roman" w:cs="Times New Roman"/>
          <w:sz w:val="24"/>
          <w:szCs w:val="24"/>
        </w:rPr>
      </w:pPr>
      <w:r w:rsidRPr="009E6461">
        <w:rPr>
          <w:rFonts w:ascii="Times New Roman" w:hAnsi="Times New Roman" w:cs="Times New Roman"/>
          <w:sz w:val="24"/>
          <w:szCs w:val="24"/>
        </w:rPr>
        <w:tab/>
        <w:t xml:space="preserve">2) освоение учащимися первоначальных знаний о лексике, фонетике, грамматике русского языка; </w:t>
      </w:r>
    </w:p>
    <w:p w:rsidR="00476426" w:rsidRPr="009E6461" w:rsidRDefault="00476426" w:rsidP="00476426">
      <w:pPr>
        <w:spacing w:after="0"/>
        <w:rPr>
          <w:rFonts w:ascii="Times New Roman" w:hAnsi="Times New Roman" w:cs="Times New Roman"/>
          <w:sz w:val="24"/>
          <w:szCs w:val="24"/>
        </w:rPr>
      </w:pPr>
      <w:r w:rsidRPr="009E6461">
        <w:rPr>
          <w:rFonts w:ascii="Times New Roman" w:hAnsi="Times New Roman" w:cs="Times New Roman"/>
          <w:sz w:val="24"/>
          <w:szCs w:val="24"/>
        </w:rPr>
        <w:tab/>
        <w:t xml:space="preserve">3) овладение учащимися умениями правильно писать и читать, участвовать в диалоге, составлять несложные монологические высказывания и письменные </w:t>
      </w:r>
      <w:proofErr w:type="gramStart"/>
      <w:r w:rsidRPr="009E6461">
        <w:rPr>
          <w:rFonts w:ascii="Times New Roman" w:hAnsi="Times New Roman" w:cs="Times New Roman"/>
          <w:sz w:val="24"/>
          <w:szCs w:val="24"/>
        </w:rPr>
        <w:t>тексты-описания</w:t>
      </w:r>
      <w:proofErr w:type="gramEnd"/>
      <w:r w:rsidRPr="009E6461">
        <w:rPr>
          <w:rFonts w:ascii="Times New Roman" w:hAnsi="Times New Roman" w:cs="Times New Roman"/>
          <w:sz w:val="24"/>
          <w:szCs w:val="24"/>
        </w:rPr>
        <w:t xml:space="preserve"> и тексты-повествования небольшого объема; </w:t>
      </w:r>
    </w:p>
    <w:p w:rsidR="00476426" w:rsidRPr="009E6461" w:rsidRDefault="00476426" w:rsidP="00476426">
      <w:pPr>
        <w:spacing w:after="0"/>
        <w:rPr>
          <w:rFonts w:ascii="Times New Roman" w:hAnsi="Times New Roman" w:cs="Times New Roman"/>
          <w:sz w:val="24"/>
          <w:szCs w:val="24"/>
        </w:rPr>
      </w:pPr>
      <w:r w:rsidRPr="009E6461">
        <w:rPr>
          <w:rFonts w:ascii="Times New Roman" w:hAnsi="Times New Roman" w:cs="Times New Roman"/>
          <w:sz w:val="24"/>
          <w:szCs w:val="24"/>
        </w:rPr>
        <w:tab/>
        <w:t xml:space="preserve">4) воспитание у учащихся позитивного эмоционально-ценностного отношения к русскому языку, чувства сопричастности к сохранению его индивидуальности; побуждение познавательного интереса к языку, стремления совершенствовать свою речь. </w:t>
      </w:r>
    </w:p>
    <w:p w:rsidR="00476426" w:rsidRPr="00720784" w:rsidRDefault="00476426" w:rsidP="00476426">
      <w:pPr>
        <w:shd w:val="clear" w:color="auto" w:fill="FFFFFF"/>
        <w:spacing w:after="0" w:line="240" w:lineRule="auto"/>
        <w:textAlignment w:val="baseline"/>
        <w:rPr>
          <w:rFonts w:ascii="Times New Roman" w:eastAsia="Times New Roman" w:hAnsi="Times New Roman" w:cs="Times New Roman"/>
          <w:b/>
          <w:color w:val="3F2518"/>
          <w:sz w:val="24"/>
          <w:szCs w:val="24"/>
          <w:lang w:eastAsia="ru-RU"/>
        </w:rPr>
      </w:pPr>
      <w:r w:rsidRPr="009E6461">
        <w:rPr>
          <w:rFonts w:ascii="Times New Roman" w:eastAsia="Times New Roman" w:hAnsi="Times New Roman" w:cs="Times New Roman"/>
          <w:b/>
          <w:color w:val="3F2518"/>
          <w:sz w:val="24"/>
          <w:szCs w:val="24"/>
          <w:lang w:eastAsia="ru-RU"/>
        </w:rPr>
        <w:t>Учебно-методический комплекс (УМК):</w:t>
      </w:r>
    </w:p>
    <w:p w:rsidR="00476426" w:rsidRPr="00720784" w:rsidRDefault="00476426" w:rsidP="00476426">
      <w:pPr>
        <w:shd w:val="clear" w:color="auto" w:fill="FFFFFF"/>
        <w:spacing w:after="0" w:line="240" w:lineRule="auto"/>
        <w:textAlignment w:val="baseline"/>
        <w:rPr>
          <w:rFonts w:ascii="Times New Roman" w:eastAsia="Times New Roman" w:hAnsi="Times New Roman" w:cs="Times New Roman"/>
          <w:b/>
          <w:color w:val="3F2518"/>
          <w:sz w:val="24"/>
          <w:szCs w:val="24"/>
          <w:u w:val="single"/>
          <w:lang w:eastAsia="ru-RU"/>
        </w:rPr>
      </w:pPr>
      <w:r w:rsidRPr="00720784">
        <w:rPr>
          <w:rFonts w:ascii="Times New Roman" w:eastAsia="Times New Roman" w:hAnsi="Times New Roman" w:cs="Times New Roman"/>
          <w:b/>
          <w:color w:val="3F2518"/>
          <w:sz w:val="24"/>
          <w:szCs w:val="24"/>
          <w:u w:val="single"/>
          <w:lang w:eastAsia="ru-RU"/>
        </w:rPr>
        <w:t>2 класс</w:t>
      </w:r>
    </w:p>
    <w:p w:rsidR="00476426" w:rsidRPr="00720784" w:rsidRDefault="00476426" w:rsidP="00476426">
      <w:pPr>
        <w:shd w:val="clear" w:color="auto" w:fill="FFFFFF"/>
        <w:spacing w:after="0" w:line="240" w:lineRule="auto"/>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Климанова Л.Ф., Макеева С.Г. Русский язык</w:t>
      </w:r>
    </w:p>
    <w:p w:rsidR="00476426" w:rsidRPr="00720784" w:rsidRDefault="00476426" w:rsidP="00476426">
      <w:pPr>
        <w:shd w:val="clear" w:color="auto" w:fill="FFFFFF"/>
        <w:spacing w:after="0" w:line="240" w:lineRule="auto"/>
        <w:textAlignment w:val="baseline"/>
        <w:rPr>
          <w:rFonts w:ascii="Times New Roman" w:eastAsia="Times New Roman" w:hAnsi="Times New Roman" w:cs="Times New Roman"/>
          <w:b/>
          <w:color w:val="3F2518"/>
          <w:sz w:val="24"/>
          <w:szCs w:val="24"/>
          <w:lang w:eastAsia="ru-RU"/>
        </w:rPr>
      </w:pPr>
      <w:r w:rsidRPr="009E6461">
        <w:rPr>
          <w:rFonts w:ascii="Times New Roman" w:eastAsia="Times New Roman" w:hAnsi="Times New Roman" w:cs="Times New Roman"/>
          <w:b/>
          <w:color w:val="3F2518"/>
          <w:sz w:val="24"/>
          <w:szCs w:val="24"/>
          <w:lang w:eastAsia="ru-RU"/>
        </w:rPr>
        <w:t xml:space="preserve">Учебный план </w:t>
      </w:r>
      <w:r w:rsidRPr="00720784">
        <w:rPr>
          <w:rFonts w:ascii="Times New Roman" w:eastAsia="Times New Roman" w:hAnsi="Times New Roman" w:cs="Times New Roman"/>
          <w:b/>
          <w:color w:val="3F2518"/>
          <w:sz w:val="24"/>
          <w:szCs w:val="24"/>
          <w:lang w:eastAsia="ru-RU"/>
        </w:rPr>
        <w:t>(количество часов):</w:t>
      </w:r>
    </w:p>
    <w:p w:rsidR="00476426" w:rsidRDefault="00476426" w:rsidP="00476426">
      <w:pPr>
        <w:shd w:val="clear" w:color="auto" w:fill="FFFFFF"/>
        <w:spacing w:after="0" w:line="240" w:lineRule="auto"/>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2 класс - 5 часов в неделю, 170 часов в год.</w:t>
      </w:r>
    </w:p>
    <w:p w:rsidR="00476426" w:rsidRPr="009E6461" w:rsidRDefault="00476426" w:rsidP="00476426">
      <w:pPr>
        <w:shd w:val="clear" w:color="auto" w:fill="FFFFFF"/>
        <w:spacing w:after="0" w:line="240" w:lineRule="auto"/>
        <w:textAlignment w:val="baseline"/>
        <w:rPr>
          <w:rFonts w:ascii="Times New Roman" w:eastAsia="Times New Roman" w:hAnsi="Times New Roman" w:cs="Times New Roman"/>
          <w:b/>
          <w:color w:val="3F2518"/>
          <w:sz w:val="24"/>
          <w:szCs w:val="24"/>
          <w:lang w:eastAsia="ru-RU"/>
        </w:rPr>
      </w:pPr>
      <w:r w:rsidRPr="009E6461">
        <w:rPr>
          <w:rFonts w:ascii="Times New Roman" w:eastAsia="Times New Roman" w:hAnsi="Times New Roman" w:cs="Times New Roman"/>
          <w:b/>
          <w:color w:val="3F2518"/>
          <w:sz w:val="24"/>
          <w:szCs w:val="24"/>
          <w:lang w:eastAsia="ru-RU"/>
        </w:rPr>
        <w:t>Содержание:</w:t>
      </w:r>
    </w:p>
    <w:p w:rsidR="00476426" w:rsidRPr="009E6461" w:rsidRDefault="00476426" w:rsidP="00476426">
      <w:pPr>
        <w:shd w:val="clear" w:color="auto" w:fill="FFFFFF"/>
        <w:spacing w:after="0" w:line="240" w:lineRule="auto"/>
        <w:textAlignment w:val="baseline"/>
        <w:rPr>
          <w:rFonts w:ascii="Times New Roman" w:eastAsia="Times New Roman" w:hAnsi="Times New Roman" w:cs="Times New Roman"/>
          <w:b/>
          <w:color w:val="3F2518"/>
          <w:sz w:val="24"/>
          <w:szCs w:val="24"/>
          <w:lang w:eastAsia="ru-RU"/>
        </w:rPr>
      </w:pPr>
      <w:r w:rsidRPr="009E6461">
        <w:rPr>
          <w:rFonts w:ascii="Times New Roman" w:eastAsia="Times New Roman" w:hAnsi="Times New Roman" w:cs="Times New Roman"/>
          <w:b/>
          <w:color w:val="3F2518"/>
          <w:sz w:val="24"/>
          <w:szCs w:val="24"/>
          <w:lang w:eastAsia="ru-RU"/>
        </w:rPr>
        <w:t>2 класс</w:t>
      </w:r>
    </w:p>
    <w:p w:rsidR="00476426" w:rsidRPr="00720784" w:rsidRDefault="00476426" w:rsidP="00476426">
      <w:pPr>
        <w:shd w:val="clear" w:color="auto" w:fill="FFFFFF"/>
        <w:spacing w:after="0" w:line="240" w:lineRule="auto"/>
        <w:ind w:firstLine="284"/>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Мир общения - 20 ч</w:t>
      </w:r>
    </w:p>
    <w:p w:rsidR="00476426" w:rsidRPr="00720784" w:rsidRDefault="00476426" w:rsidP="00476426">
      <w:pPr>
        <w:shd w:val="clear" w:color="auto" w:fill="FFFFFF"/>
        <w:spacing w:after="0" w:line="240" w:lineRule="auto"/>
        <w:ind w:firstLine="284"/>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Звуки и буквы. Слог. Ударение - 67 ч</w:t>
      </w:r>
    </w:p>
    <w:p w:rsidR="00476426" w:rsidRPr="00720784" w:rsidRDefault="00476426" w:rsidP="00476426">
      <w:pPr>
        <w:shd w:val="clear" w:color="auto" w:fill="FFFFFF"/>
        <w:spacing w:after="0" w:line="240" w:lineRule="auto"/>
        <w:ind w:firstLine="284"/>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Слово и его значение - 19 ч</w:t>
      </w:r>
    </w:p>
    <w:p w:rsidR="00476426" w:rsidRPr="00720784" w:rsidRDefault="00476426" w:rsidP="00476426">
      <w:pPr>
        <w:shd w:val="clear" w:color="auto" w:fill="FFFFFF"/>
        <w:spacing w:after="0" w:line="240" w:lineRule="auto"/>
        <w:ind w:firstLine="284"/>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Состав слова - 15 ч</w:t>
      </w:r>
    </w:p>
    <w:p w:rsidR="00476426" w:rsidRPr="00720784" w:rsidRDefault="00476426" w:rsidP="00476426">
      <w:pPr>
        <w:shd w:val="clear" w:color="auto" w:fill="FFFFFF"/>
        <w:spacing w:after="0" w:line="240" w:lineRule="auto"/>
        <w:ind w:firstLine="284"/>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Части речи - 31 ч</w:t>
      </w:r>
    </w:p>
    <w:p w:rsidR="00476426" w:rsidRPr="00720784" w:rsidRDefault="00476426" w:rsidP="00476426">
      <w:pPr>
        <w:shd w:val="clear" w:color="auto" w:fill="FFFFFF"/>
        <w:spacing w:after="0" w:line="240" w:lineRule="auto"/>
        <w:ind w:firstLine="284"/>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Предложение. Текст - 15 ч</w:t>
      </w:r>
    </w:p>
    <w:p w:rsidR="00476426" w:rsidRDefault="00476426" w:rsidP="00476426">
      <w:pPr>
        <w:shd w:val="clear" w:color="auto" w:fill="FFFFFF"/>
        <w:spacing w:after="0" w:line="240" w:lineRule="auto"/>
        <w:ind w:firstLine="284"/>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Повторение - 3 ч</w:t>
      </w:r>
    </w:p>
    <w:p w:rsidR="00476426" w:rsidRPr="00527F4F" w:rsidRDefault="00476426" w:rsidP="00476426">
      <w:pPr>
        <w:tabs>
          <w:tab w:val="left" w:pos="567"/>
        </w:tabs>
        <w:spacing w:after="0" w:line="240" w:lineRule="auto"/>
        <w:rPr>
          <w:rFonts w:ascii="Times New Roman" w:eastAsia="Times New Roman" w:hAnsi="Times New Roman" w:cs="Times New Roman"/>
          <w:b/>
          <w:sz w:val="24"/>
          <w:szCs w:val="20"/>
        </w:rPr>
      </w:pPr>
      <w:r w:rsidRPr="00E0306E">
        <w:rPr>
          <w:rFonts w:ascii="Times New Roman" w:eastAsia="Times New Roman" w:hAnsi="Times New Roman" w:cs="Times New Roman"/>
          <w:b/>
          <w:sz w:val="24"/>
          <w:szCs w:val="20"/>
        </w:rPr>
        <w:t>Основные требования к уровню подготовки учащихся</w:t>
      </w:r>
    </w:p>
    <w:p w:rsidR="00476426" w:rsidRDefault="00476426" w:rsidP="00476426">
      <w:pPr>
        <w:pStyle w:val="c25"/>
        <w:shd w:val="clear" w:color="auto" w:fill="FFFFFF"/>
        <w:spacing w:before="0" w:beforeAutospacing="0" w:after="0" w:afterAutospacing="0"/>
        <w:jc w:val="both"/>
        <w:rPr>
          <w:color w:val="000000"/>
        </w:rPr>
      </w:pPr>
      <w:r>
        <w:rPr>
          <w:rStyle w:val="c4"/>
          <w:color w:val="000000"/>
        </w:rPr>
        <w:t>Учащиеся должны уметь:</w:t>
      </w:r>
    </w:p>
    <w:p w:rsidR="00476426" w:rsidRDefault="00476426" w:rsidP="00476426">
      <w:pPr>
        <w:pStyle w:val="c5"/>
        <w:shd w:val="clear" w:color="auto" w:fill="FFFFFF"/>
        <w:spacing w:before="0" w:beforeAutospacing="0" w:after="0" w:afterAutospacing="0"/>
        <w:rPr>
          <w:color w:val="000000"/>
        </w:rPr>
      </w:pPr>
      <w:r>
        <w:rPr>
          <w:rStyle w:val="c3"/>
          <w:color w:val="000000"/>
        </w:rPr>
        <w:t xml:space="preserve">1. в </w:t>
      </w:r>
      <w:proofErr w:type="spellStart"/>
      <w:r>
        <w:rPr>
          <w:rStyle w:val="c3"/>
          <w:color w:val="000000"/>
        </w:rPr>
        <w:t>аудировании</w:t>
      </w:r>
      <w:proofErr w:type="spellEnd"/>
    </w:p>
    <w:p w:rsidR="00476426" w:rsidRDefault="00476426" w:rsidP="00476426">
      <w:pPr>
        <w:pStyle w:val="c5"/>
        <w:numPr>
          <w:ilvl w:val="0"/>
          <w:numId w:val="29"/>
        </w:numPr>
        <w:shd w:val="clear" w:color="auto" w:fill="FFFFFF"/>
        <w:spacing w:before="30" w:beforeAutospacing="0" w:after="30" w:afterAutospacing="0"/>
        <w:rPr>
          <w:color w:val="000000"/>
        </w:rPr>
      </w:pPr>
      <w:r>
        <w:rPr>
          <w:rStyle w:val="c3"/>
          <w:color w:val="000000"/>
        </w:rPr>
        <w:t>понимать основное содержание небольшого по объему научно-учебного и художественного текста, воспринимаемого на слух;</w:t>
      </w:r>
    </w:p>
    <w:p w:rsidR="00476426" w:rsidRDefault="00476426" w:rsidP="00476426">
      <w:pPr>
        <w:pStyle w:val="c22"/>
        <w:numPr>
          <w:ilvl w:val="0"/>
          <w:numId w:val="29"/>
        </w:numPr>
        <w:shd w:val="clear" w:color="auto" w:fill="FFFFFF"/>
        <w:spacing w:before="30" w:beforeAutospacing="0" w:after="30" w:afterAutospacing="0"/>
        <w:rPr>
          <w:color w:val="000000"/>
        </w:rPr>
      </w:pPr>
      <w:r>
        <w:rPr>
          <w:rStyle w:val="c3"/>
          <w:color w:val="000000"/>
        </w:rPr>
        <w:t>выделять основную мысль, структурные части исходного текста;</w:t>
      </w:r>
    </w:p>
    <w:p w:rsidR="00476426" w:rsidRDefault="00476426" w:rsidP="00476426">
      <w:pPr>
        <w:pStyle w:val="c5"/>
        <w:shd w:val="clear" w:color="auto" w:fill="FFFFFF"/>
        <w:spacing w:before="0" w:beforeAutospacing="0" w:after="0" w:afterAutospacing="0"/>
        <w:rPr>
          <w:color w:val="000000"/>
        </w:rPr>
      </w:pPr>
      <w:r>
        <w:rPr>
          <w:rStyle w:val="c3"/>
          <w:color w:val="000000"/>
        </w:rPr>
        <w:t>2. в фонетике и графике</w:t>
      </w:r>
    </w:p>
    <w:p w:rsidR="00476426" w:rsidRDefault="00476426" w:rsidP="00476426">
      <w:pPr>
        <w:pStyle w:val="c5"/>
        <w:numPr>
          <w:ilvl w:val="0"/>
          <w:numId w:val="30"/>
        </w:numPr>
        <w:shd w:val="clear" w:color="auto" w:fill="FFFFFF"/>
        <w:spacing w:before="30" w:beforeAutospacing="0" w:after="30" w:afterAutospacing="0"/>
        <w:rPr>
          <w:color w:val="000000"/>
        </w:rPr>
      </w:pPr>
      <w:r>
        <w:rPr>
          <w:rStyle w:val="c3"/>
          <w:color w:val="000000"/>
        </w:rPr>
        <w:t>выделять в слове звуки речи, давать их фонетическую характеристику;</w:t>
      </w:r>
    </w:p>
    <w:p w:rsidR="00476426" w:rsidRDefault="00476426" w:rsidP="00476426">
      <w:pPr>
        <w:pStyle w:val="c5"/>
        <w:numPr>
          <w:ilvl w:val="0"/>
          <w:numId w:val="30"/>
        </w:numPr>
        <w:shd w:val="clear" w:color="auto" w:fill="FFFFFF"/>
        <w:spacing w:before="30" w:beforeAutospacing="0" w:after="30" w:afterAutospacing="0"/>
        <w:rPr>
          <w:color w:val="000000"/>
        </w:rPr>
      </w:pPr>
      <w:r>
        <w:rPr>
          <w:rStyle w:val="c3"/>
          <w:color w:val="000000"/>
        </w:rPr>
        <w:t>различать ударные и безударные слоги;</w:t>
      </w:r>
    </w:p>
    <w:p w:rsidR="00476426" w:rsidRDefault="00476426" w:rsidP="00476426">
      <w:pPr>
        <w:pStyle w:val="c5"/>
        <w:numPr>
          <w:ilvl w:val="0"/>
          <w:numId w:val="30"/>
        </w:numPr>
        <w:shd w:val="clear" w:color="auto" w:fill="FFFFFF"/>
        <w:spacing w:before="30" w:beforeAutospacing="0" w:after="30" w:afterAutospacing="0"/>
        <w:rPr>
          <w:color w:val="000000"/>
        </w:rPr>
      </w:pPr>
      <w:r>
        <w:rPr>
          <w:rStyle w:val="c3"/>
          <w:color w:val="000000"/>
        </w:rPr>
        <w:t>не смешивать буквы и звуки;</w:t>
      </w:r>
    </w:p>
    <w:p w:rsidR="00476426" w:rsidRDefault="00476426" w:rsidP="00476426">
      <w:pPr>
        <w:pStyle w:val="c5"/>
        <w:numPr>
          <w:ilvl w:val="0"/>
          <w:numId w:val="30"/>
        </w:numPr>
        <w:shd w:val="clear" w:color="auto" w:fill="FFFFFF"/>
        <w:spacing w:before="30" w:beforeAutospacing="0" w:after="30" w:afterAutospacing="0"/>
        <w:rPr>
          <w:color w:val="000000"/>
        </w:rPr>
      </w:pPr>
      <w:r>
        <w:rPr>
          <w:rStyle w:val="c3"/>
          <w:color w:val="000000"/>
        </w:rPr>
        <w:t>свободно пользоваться алфавитом, работая со словарями;</w:t>
      </w:r>
    </w:p>
    <w:p w:rsidR="00476426" w:rsidRDefault="00476426" w:rsidP="00476426">
      <w:pPr>
        <w:pStyle w:val="c22"/>
        <w:numPr>
          <w:ilvl w:val="0"/>
          <w:numId w:val="30"/>
        </w:numPr>
        <w:shd w:val="clear" w:color="auto" w:fill="FFFFFF"/>
        <w:spacing w:before="30" w:beforeAutospacing="0" w:after="30" w:afterAutospacing="0"/>
        <w:rPr>
          <w:color w:val="000000"/>
        </w:rPr>
      </w:pPr>
      <w:r>
        <w:rPr>
          <w:rStyle w:val="c3"/>
          <w:color w:val="000000"/>
        </w:rPr>
        <w:t xml:space="preserve">проводить </w:t>
      </w:r>
      <w:proofErr w:type="spellStart"/>
      <w:proofErr w:type="gramStart"/>
      <w:r>
        <w:rPr>
          <w:rStyle w:val="c3"/>
          <w:color w:val="000000"/>
        </w:rPr>
        <w:t>звуко</w:t>
      </w:r>
      <w:proofErr w:type="spellEnd"/>
      <w:r>
        <w:rPr>
          <w:rStyle w:val="c3"/>
          <w:color w:val="000000"/>
        </w:rPr>
        <w:t>-буквенный</w:t>
      </w:r>
      <w:proofErr w:type="gramEnd"/>
      <w:r>
        <w:rPr>
          <w:rStyle w:val="c3"/>
          <w:color w:val="000000"/>
        </w:rPr>
        <w:t xml:space="preserve"> анализ слов;</w:t>
      </w:r>
    </w:p>
    <w:p w:rsidR="00476426" w:rsidRDefault="00476426" w:rsidP="00476426">
      <w:pPr>
        <w:pStyle w:val="c5"/>
        <w:shd w:val="clear" w:color="auto" w:fill="FFFFFF"/>
        <w:spacing w:before="0" w:beforeAutospacing="0" w:after="0" w:afterAutospacing="0"/>
        <w:rPr>
          <w:color w:val="000000"/>
        </w:rPr>
      </w:pPr>
      <w:r>
        <w:rPr>
          <w:rStyle w:val="c3"/>
          <w:color w:val="000000"/>
        </w:rPr>
        <w:t>3. в орфоэпии</w:t>
      </w:r>
    </w:p>
    <w:p w:rsidR="00476426" w:rsidRDefault="00476426" w:rsidP="00476426">
      <w:pPr>
        <w:pStyle w:val="c5"/>
        <w:numPr>
          <w:ilvl w:val="0"/>
          <w:numId w:val="31"/>
        </w:numPr>
        <w:shd w:val="clear" w:color="auto" w:fill="FFFFFF"/>
        <w:spacing w:before="30" w:beforeAutospacing="0" w:after="30" w:afterAutospacing="0"/>
        <w:rPr>
          <w:color w:val="000000"/>
        </w:rPr>
      </w:pPr>
      <w:r>
        <w:rPr>
          <w:rStyle w:val="c3"/>
          <w:color w:val="000000"/>
        </w:rPr>
        <w:lastRenderedPageBreak/>
        <w:t>правильно произносить гласные, согласные и их сочетания в составе слова;</w:t>
      </w:r>
    </w:p>
    <w:p w:rsidR="00476426" w:rsidRDefault="00476426" w:rsidP="00476426">
      <w:pPr>
        <w:pStyle w:val="c5"/>
        <w:numPr>
          <w:ilvl w:val="0"/>
          <w:numId w:val="31"/>
        </w:numPr>
        <w:shd w:val="clear" w:color="auto" w:fill="FFFFFF"/>
        <w:spacing w:before="30" w:beforeAutospacing="0" w:after="30" w:afterAutospacing="0"/>
        <w:rPr>
          <w:color w:val="000000"/>
        </w:rPr>
      </w:pPr>
      <w:r>
        <w:rPr>
          <w:rStyle w:val="c3"/>
          <w:color w:val="000000"/>
        </w:rPr>
        <w:t>использовать логическое ударение для усиления выразительности речи;</w:t>
      </w:r>
    </w:p>
    <w:p w:rsidR="00476426" w:rsidRDefault="00476426" w:rsidP="00476426">
      <w:pPr>
        <w:pStyle w:val="c22"/>
        <w:numPr>
          <w:ilvl w:val="0"/>
          <w:numId w:val="31"/>
        </w:numPr>
        <w:shd w:val="clear" w:color="auto" w:fill="FFFFFF"/>
        <w:spacing w:before="30" w:beforeAutospacing="0" w:after="30" w:afterAutospacing="0"/>
        <w:rPr>
          <w:color w:val="000000"/>
        </w:rPr>
      </w:pPr>
      <w:r>
        <w:rPr>
          <w:rStyle w:val="c3"/>
          <w:color w:val="000000"/>
        </w:rPr>
        <w:t>работать с орфоэпическим словарем;</w:t>
      </w:r>
    </w:p>
    <w:p w:rsidR="00476426" w:rsidRDefault="00476426" w:rsidP="00476426">
      <w:pPr>
        <w:pStyle w:val="c5"/>
        <w:shd w:val="clear" w:color="auto" w:fill="FFFFFF"/>
        <w:spacing w:before="0" w:beforeAutospacing="0" w:after="0" w:afterAutospacing="0"/>
        <w:rPr>
          <w:color w:val="000000"/>
        </w:rPr>
      </w:pPr>
      <w:r>
        <w:rPr>
          <w:rStyle w:val="c3"/>
          <w:color w:val="000000"/>
        </w:rPr>
        <w:t>4. в лексике</w:t>
      </w:r>
    </w:p>
    <w:p w:rsidR="00476426" w:rsidRDefault="00476426" w:rsidP="00476426">
      <w:pPr>
        <w:pStyle w:val="c5"/>
        <w:numPr>
          <w:ilvl w:val="0"/>
          <w:numId w:val="32"/>
        </w:numPr>
        <w:shd w:val="clear" w:color="auto" w:fill="FFFFFF"/>
        <w:spacing w:before="30" w:beforeAutospacing="0" w:after="30" w:afterAutospacing="0"/>
        <w:rPr>
          <w:color w:val="000000"/>
        </w:rPr>
      </w:pPr>
      <w:r>
        <w:rPr>
          <w:rStyle w:val="c3"/>
          <w:color w:val="000000"/>
        </w:rPr>
        <w:t>употреблять слова в соответствии с их лексическим значением;</w:t>
      </w:r>
    </w:p>
    <w:p w:rsidR="00476426" w:rsidRDefault="00476426" w:rsidP="00476426">
      <w:pPr>
        <w:pStyle w:val="c5"/>
        <w:numPr>
          <w:ilvl w:val="0"/>
          <w:numId w:val="32"/>
        </w:numPr>
        <w:shd w:val="clear" w:color="auto" w:fill="FFFFFF"/>
        <w:spacing w:before="30" w:beforeAutospacing="0" w:after="30" w:afterAutospacing="0"/>
        <w:rPr>
          <w:color w:val="000000"/>
        </w:rPr>
      </w:pPr>
      <w:r>
        <w:rPr>
          <w:rStyle w:val="c3"/>
          <w:color w:val="000000"/>
        </w:rPr>
        <w:t>толковать лексическое значение известных слов и подбирать к словам синонимы и антонимы;</w:t>
      </w:r>
    </w:p>
    <w:p w:rsidR="00476426" w:rsidRDefault="00476426" w:rsidP="00476426">
      <w:pPr>
        <w:pStyle w:val="c22"/>
        <w:numPr>
          <w:ilvl w:val="0"/>
          <w:numId w:val="32"/>
        </w:numPr>
        <w:shd w:val="clear" w:color="auto" w:fill="FFFFFF"/>
        <w:spacing w:before="30" w:beforeAutospacing="0" w:after="30" w:afterAutospacing="0"/>
        <w:rPr>
          <w:color w:val="000000"/>
        </w:rPr>
      </w:pPr>
      <w:r>
        <w:rPr>
          <w:rStyle w:val="c3"/>
          <w:color w:val="000000"/>
        </w:rPr>
        <w:t>пользоваться толковым словарем, словарем синонимов</w:t>
      </w:r>
      <w:proofErr w:type="gramStart"/>
      <w:r>
        <w:rPr>
          <w:rStyle w:val="c3"/>
          <w:color w:val="000000"/>
        </w:rPr>
        <w:t xml:space="preserve"> ,</w:t>
      </w:r>
      <w:proofErr w:type="gramEnd"/>
      <w:r>
        <w:rPr>
          <w:rStyle w:val="c3"/>
          <w:color w:val="000000"/>
        </w:rPr>
        <w:t xml:space="preserve"> антонимов, фразеологическим словарем;</w:t>
      </w:r>
    </w:p>
    <w:p w:rsidR="00476426" w:rsidRDefault="00476426" w:rsidP="00476426">
      <w:pPr>
        <w:pStyle w:val="c5"/>
        <w:shd w:val="clear" w:color="auto" w:fill="FFFFFF"/>
        <w:spacing w:before="0" w:beforeAutospacing="0" w:after="0" w:afterAutospacing="0"/>
        <w:rPr>
          <w:color w:val="000000"/>
        </w:rPr>
      </w:pPr>
      <w:r>
        <w:rPr>
          <w:rStyle w:val="c3"/>
          <w:color w:val="000000"/>
        </w:rPr>
        <w:t>5. в словообразовании</w:t>
      </w:r>
    </w:p>
    <w:p w:rsidR="00476426" w:rsidRDefault="00476426" w:rsidP="00476426">
      <w:pPr>
        <w:pStyle w:val="c5"/>
        <w:numPr>
          <w:ilvl w:val="0"/>
          <w:numId w:val="33"/>
        </w:numPr>
        <w:shd w:val="clear" w:color="auto" w:fill="FFFFFF"/>
        <w:spacing w:before="30" w:beforeAutospacing="0" w:after="30" w:afterAutospacing="0"/>
        <w:rPr>
          <w:color w:val="000000"/>
        </w:rPr>
      </w:pPr>
      <w:r>
        <w:rPr>
          <w:rStyle w:val="c3"/>
          <w:color w:val="000000"/>
        </w:rPr>
        <w:t>выделять морфемы (корень) на основе смыслового и словообразовательного анализа слова (в словах несложной структуры);</w:t>
      </w:r>
    </w:p>
    <w:p w:rsidR="00476426" w:rsidRDefault="00476426" w:rsidP="00476426">
      <w:pPr>
        <w:pStyle w:val="c5"/>
        <w:numPr>
          <w:ilvl w:val="0"/>
          <w:numId w:val="33"/>
        </w:numPr>
        <w:shd w:val="clear" w:color="auto" w:fill="FFFFFF"/>
        <w:spacing w:before="30" w:beforeAutospacing="0" w:after="30" w:afterAutospacing="0"/>
        <w:rPr>
          <w:color w:val="000000"/>
        </w:rPr>
      </w:pPr>
      <w:r>
        <w:rPr>
          <w:rStyle w:val="c3"/>
          <w:color w:val="000000"/>
        </w:rPr>
        <w:t>подбирать однокоренные слова с учетом значения слов;</w:t>
      </w:r>
    </w:p>
    <w:p w:rsidR="00476426" w:rsidRDefault="00476426" w:rsidP="00476426">
      <w:pPr>
        <w:pStyle w:val="c22"/>
        <w:numPr>
          <w:ilvl w:val="0"/>
          <w:numId w:val="33"/>
        </w:numPr>
        <w:shd w:val="clear" w:color="auto" w:fill="FFFFFF"/>
        <w:spacing w:before="30" w:beforeAutospacing="0" w:after="30" w:afterAutospacing="0"/>
        <w:rPr>
          <w:color w:val="000000"/>
        </w:rPr>
      </w:pPr>
      <w:r>
        <w:rPr>
          <w:rStyle w:val="c3"/>
          <w:color w:val="000000"/>
        </w:rPr>
        <w:t>пользоваться словарем однокоренных слов;</w:t>
      </w:r>
    </w:p>
    <w:p w:rsidR="00476426" w:rsidRDefault="00476426" w:rsidP="00476426">
      <w:pPr>
        <w:pStyle w:val="c5"/>
        <w:shd w:val="clear" w:color="auto" w:fill="FFFFFF"/>
        <w:spacing w:before="0" w:beforeAutospacing="0" w:after="0" w:afterAutospacing="0"/>
        <w:rPr>
          <w:color w:val="000000"/>
        </w:rPr>
      </w:pPr>
      <w:r>
        <w:rPr>
          <w:rStyle w:val="c3"/>
          <w:color w:val="000000"/>
        </w:rPr>
        <w:t>6. в морфологии</w:t>
      </w:r>
    </w:p>
    <w:p w:rsidR="00476426" w:rsidRDefault="00476426" w:rsidP="00476426">
      <w:pPr>
        <w:pStyle w:val="c5"/>
        <w:numPr>
          <w:ilvl w:val="0"/>
          <w:numId w:val="34"/>
        </w:numPr>
        <w:shd w:val="clear" w:color="auto" w:fill="FFFFFF"/>
        <w:spacing w:before="30" w:beforeAutospacing="0" w:after="30" w:afterAutospacing="0"/>
        <w:rPr>
          <w:color w:val="000000"/>
        </w:rPr>
      </w:pPr>
      <w:r>
        <w:rPr>
          <w:rStyle w:val="c3"/>
          <w:color w:val="000000"/>
        </w:rPr>
        <w:t>квалифицировать слово как часть речи по вопросу и общему значению;</w:t>
      </w:r>
    </w:p>
    <w:p w:rsidR="00476426" w:rsidRDefault="00476426" w:rsidP="00476426">
      <w:pPr>
        <w:pStyle w:val="c22"/>
        <w:numPr>
          <w:ilvl w:val="0"/>
          <w:numId w:val="34"/>
        </w:numPr>
        <w:shd w:val="clear" w:color="auto" w:fill="FFFFFF"/>
        <w:spacing w:before="30" w:beforeAutospacing="0" w:after="30" w:afterAutospacing="0"/>
        <w:rPr>
          <w:color w:val="000000"/>
        </w:rPr>
      </w:pPr>
      <w:r>
        <w:rPr>
          <w:rStyle w:val="c3"/>
          <w:color w:val="000000"/>
        </w:rPr>
        <w:t>правильно определять грамматические признаки изученных частей речи;</w:t>
      </w:r>
    </w:p>
    <w:p w:rsidR="00476426" w:rsidRDefault="00476426" w:rsidP="00476426">
      <w:pPr>
        <w:pStyle w:val="c5"/>
        <w:shd w:val="clear" w:color="auto" w:fill="FFFFFF"/>
        <w:spacing w:before="0" w:beforeAutospacing="0" w:after="0" w:afterAutospacing="0"/>
        <w:rPr>
          <w:color w:val="000000"/>
        </w:rPr>
      </w:pPr>
      <w:r>
        <w:rPr>
          <w:rStyle w:val="c3"/>
          <w:color w:val="000000"/>
        </w:rPr>
        <w:t>7. в синтаксисе</w:t>
      </w:r>
    </w:p>
    <w:p w:rsidR="00476426" w:rsidRDefault="00476426" w:rsidP="00476426">
      <w:pPr>
        <w:pStyle w:val="c5"/>
        <w:numPr>
          <w:ilvl w:val="0"/>
          <w:numId w:val="35"/>
        </w:numPr>
        <w:shd w:val="clear" w:color="auto" w:fill="FFFFFF"/>
        <w:spacing w:before="30" w:beforeAutospacing="0" w:after="30" w:afterAutospacing="0"/>
        <w:rPr>
          <w:color w:val="000000"/>
        </w:rPr>
      </w:pPr>
      <w:r>
        <w:rPr>
          <w:rStyle w:val="c3"/>
          <w:color w:val="000000"/>
        </w:rPr>
        <w:t>выделять словосочетания в предложении;</w:t>
      </w:r>
    </w:p>
    <w:p w:rsidR="00476426" w:rsidRDefault="00476426" w:rsidP="00476426">
      <w:pPr>
        <w:pStyle w:val="c5"/>
        <w:numPr>
          <w:ilvl w:val="0"/>
          <w:numId w:val="35"/>
        </w:numPr>
        <w:shd w:val="clear" w:color="auto" w:fill="FFFFFF"/>
        <w:spacing w:before="30" w:beforeAutospacing="0" w:after="30" w:afterAutospacing="0"/>
        <w:rPr>
          <w:color w:val="000000"/>
        </w:rPr>
      </w:pPr>
      <w:r>
        <w:rPr>
          <w:rStyle w:val="c3"/>
          <w:color w:val="000000"/>
        </w:rPr>
        <w:t>определять вид предложения по цели высказывания, интонации;</w:t>
      </w:r>
    </w:p>
    <w:p w:rsidR="00476426" w:rsidRDefault="00476426" w:rsidP="00476426">
      <w:pPr>
        <w:pStyle w:val="c22"/>
        <w:numPr>
          <w:ilvl w:val="0"/>
          <w:numId w:val="35"/>
        </w:numPr>
        <w:shd w:val="clear" w:color="auto" w:fill="FFFFFF"/>
        <w:spacing w:before="30" w:beforeAutospacing="0" w:after="30" w:afterAutospacing="0"/>
        <w:rPr>
          <w:color w:val="000000"/>
        </w:rPr>
      </w:pPr>
      <w:r>
        <w:rPr>
          <w:rStyle w:val="c3"/>
          <w:color w:val="000000"/>
        </w:rPr>
        <w:t>выделять главные члены предложения;</w:t>
      </w:r>
    </w:p>
    <w:p w:rsidR="00476426" w:rsidRDefault="00476426" w:rsidP="00476426">
      <w:pPr>
        <w:pStyle w:val="c5"/>
        <w:shd w:val="clear" w:color="auto" w:fill="FFFFFF"/>
        <w:spacing w:before="0" w:beforeAutospacing="0" w:after="0" w:afterAutospacing="0"/>
        <w:rPr>
          <w:color w:val="000000"/>
        </w:rPr>
      </w:pPr>
      <w:r>
        <w:rPr>
          <w:rStyle w:val="c3"/>
          <w:color w:val="000000"/>
        </w:rPr>
        <w:t>8. в орфографии</w:t>
      </w:r>
    </w:p>
    <w:p w:rsidR="00476426" w:rsidRDefault="00476426" w:rsidP="00476426">
      <w:pPr>
        <w:pStyle w:val="c5"/>
        <w:numPr>
          <w:ilvl w:val="0"/>
          <w:numId w:val="36"/>
        </w:numPr>
        <w:shd w:val="clear" w:color="auto" w:fill="FFFFFF"/>
        <w:spacing w:before="30" w:beforeAutospacing="0" w:after="30" w:afterAutospacing="0"/>
        <w:rPr>
          <w:color w:val="000000"/>
        </w:rPr>
      </w:pPr>
      <w:r>
        <w:rPr>
          <w:rStyle w:val="c3"/>
          <w:color w:val="000000"/>
        </w:rPr>
        <w:t>находить в словах изученные орфограммы, уметь обосновывать их выбор и правильно писать слова с изученными орфограммами;</w:t>
      </w:r>
    </w:p>
    <w:p w:rsidR="00476426" w:rsidRDefault="00476426" w:rsidP="00476426">
      <w:pPr>
        <w:pStyle w:val="c5"/>
        <w:numPr>
          <w:ilvl w:val="0"/>
          <w:numId w:val="36"/>
        </w:numPr>
        <w:shd w:val="clear" w:color="auto" w:fill="FFFFFF"/>
        <w:spacing w:before="30" w:beforeAutospacing="0" w:after="30" w:afterAutospacing="0"/>
        <w:rPr>
          <w:color w:val="000000"/>
        </w:rPr>
      </w:pPr>
      <w:r>
        <w:rPr>
          <w:rStyle w:val="c3"/>
          <w:color w:val="000000"/>
        </w:rPr>
        <w:t>правильно писать слова с непроверяемыми согласными, изученными во 2 классе;</w:t>
      </w:r>
    </w:p>
    <w:p w:rsidR="00476426" w:rsidRDefault="00476426" w:rsidP="00476426">
      <w:pPr>
        <w:pStyle w:val="c22"/>
        <w:numPr>
          <w:ilvl w:val="0"/>
          <w:numId w:val="36"/>
        </w:numPr>
        <w:shd w:val="clear" w:color="auto" w:fill="FFFFFF"/>
        <w:spacing w:before="30" w:beforeAutospacing="0" w:after="30" w:afterAutospacing="0"/>
        <w:rPr>
          <w:color w:val="000000"/>
        </w:rPr>
      </w:pPr>
      <w:r>
        <w:rPr>
          <w:rStyle w:val="c3"/>
          <w:color w:val="000000"/>
        </w:rPr>
        <w:t>пользоваться орфографическим словарем;</w:t>
      </w:r>
    </w:p>
    <w:p w:rsidR="00476426" w:rsidRDefault="00476426" w:rsidP="00476426">
      <w:pPr>
        <w:pStyle w:val="c5"/>
        <w:shd w:val="clear" w:color="auto" w:fill="FFFFFF"/>
        <w:spacing w:before="0" w:beforeAutospacing="0" w:after="0" w:afterAutospacing="0"/>
        <w:rPr>
          <w:color w:val="000000"/>
        </w:rPr>
      </w:pPr>
      <w:r>
        <w:rPr>
          <w:rStyle w:val="c3"/>
          <w:color w:val="000000"/>
        </w:rPr>
        <w:t>9. в пунктуации</w:t>
      </w:r>
    </w:p>
    <w:p w:rsidR="00476426" w:rsidRDefault="00476426" w:rsidP="00476426">
      <w:pPr>
        <w:pStyle w:val="c22"/>
        <w:numPr>
          <w:ilvl w:val="0"/>
          <w:numId w:val="37"/>
        </w:numPr>
        <w:shd w:val="clear" w:color="auto" w:fill="FFFFFF"/>
        <w:spacing w:before="30" w:beforeAutospacing="0" w:after="30" w:afterAutospacing="0"/>
        <w:rPr>
          <w:color w:val="000000"/>
        </w:rPr>
      </w:pPr>
      <w:r>
        <w:rPr>
          <w:rStyle w:val="c3"/>
          <w:color w:val="000000"/>
        </w:rPr>
        <w:t>обосновывать выбор знаков препинания в конце предложения;</w:t>
      </w:r>
    </w:p>
    <w:p w:rsidR="00476426" w:rsidRDefault="00476426" w:rsidP="00476426">
      <w:pPr>
        <w:pStyle w:val="c5"/>
        <w:shd w:val="clear" w:color="auto" w:fill="FFFFFF"/>
        <w:spacing w:before="0" w:beforeAutospacing="0" w:after="0" w:afterAutospacing="0"/>
        <w:rPr>
          <w:color w:val="000000"/>
        </w:rPr>
      </w:pPr>
      <w:r>
        <w:rPr>
          <w:rStyle w:val="c3"/>
          <w:color w:val="000000"/>
        </w:rPr>
        <w:t>10. в связной речи</w:t>
      </w:r>
    </w:p>
    <w:p w:rsidR="00476426" w:rsidRDefault="00476426" w:rsidP="00476426">
      <w:pPr>
        <w:pStyle w:val="c5"/>
        <w:numPr>
          <w:ilvl w:val="0"/>
          <w:numId w:val="38"/>
        </w:numPr>
        <w:shd w:val="clear" w:color="auto" w:fill="FFFFFF"/>
        <w:spacing w:before="30" w:beforeAutospacing="0" w:after="30" w:afterAutospacing="0"/>
        <w:rPr>
          <w:color w:val="000000"/>
        </w:rPr>
      </w:pPr>
      <w:r>
        <w:rPr>
          <w:rStyle w:val="c3"/>
          <w:color w:val="000000"/>
        </w:rPr>
        <w:t>определять тему и основную мысль текста, тип текста;</w:t>
      </w:r>
    </w:p>
    <w:p w:rsidR="00476426" w:rsidRDefault="00476426" w:rsidP="00476426">
      <w:pPr>
        <w:pStyle w:val="c5"/>
        <w:numPr>
          <w:ilvl w:val="0"/>
          <w:numId w:val="38"/>
        </w:numPr>
        <w:shd w:val="clear" w:color="auto" w:fill="FFFFFF"/>
        <w:spacing w:before="30" w:beforeAutospacing="0" w:after="30" w:afterAutospacing="0"/>
        <w:rPr>
          <w:color w:val="000000"/>
        </w:rPr>
      </w:pPr>
      <w:r>
        <w:rPr>
          <w:rStyle w:val="c3"/>
          <w:color w:val="000000"/>
        </w:rPr>
        <w:t>составлять простой план текста;</w:t>
      </w:r>
    </w:p>
    <w:p w:rsidR="00476426" w:rsidRDefault="00476426" w:rsidP="00476426">
      <w:pPr>
        <w:pStyle w:val="c5"/>
        <w:numPr>
          <w:ilvl w:val="0"/>
          <w:numId w:val="38"/>
        </w:numPr>
        <w:shd w:val="clear" w:color="auto" w:fill="FFFFFF"/>
        <w:spacing w:before="30" w:beforeAutospacing="0" w:after="30" w:afterAutospacing="0"/>
        <w:rPr>
          <w:color w:val="000000"/>
        </w:rPr>
      </w:pPr>
      <w:r>
        <w:rPr>
          <w:rStyle w:val="c3"/>
          <w:color w:val="000000"/>
        </w:rPr>
        <w:t>подробно излагать повествовательные тексты  (в том числе с элементами описания предметов, животных);</w:t>
      </w:r>
    </w:p>
    <w:p w:rsidR="00476426" w:rsidRPr="00527F4F" w:rsidRDefault="00476426" w:rsidP="00476426">
      <w:pPr>
        <w:pStyle w:val="c22"/>
        <w:numPr>
          <w:ilvl w:val="0"/>
          <w:numId w:val="38"/>
        </w:numPr>
        <w:shd w:val="clear" w:color="auto" w:fill="FFFFFF"/>
        <w:spacing w:before="30" w:beforeAutospacing="0" w:after="30" w:afterAutospacing="0"/>
        <w:rPr>
          <w:color w:val="000000"/>
        </w:rPr>
      </w:pPr>
      <w:r>
        <w:rPr>
          <w:rStyle w:val="c3"/>
          <w:color w:val="000000"/>
        </w:rPr>
        <w:t>совершенствовать содержание и языковое оформление (в соответствии с изученным языковым материалом).</w:t>
      </w:r>
    </w:p>
    <w:p w:rsidR="00476426" w:rsidRPr="00DC5110" w:rsidRDefault="00476426" w:rsidP="00476426">
      <w:pPr>
        <w:shd w:val="clear" w:color="auto" w:fill="FFFFFF" w:themeFill="background1"/>
        <w:spacing w:after="0" w:line="240" w:lineRule="auto"/>
        <w:rPr>
          <w:rFonts w:ascii="Times New Roman" w:eastAsia="Times New Roman" w:hAnsi="Times New Roman" w:cs="Times New Roman"/>
          <w:b/>
          <w:sz w:val="24"/>
          <w:szCs w:val="24"/>
          <w:lang w:eastAsia="ru-RU"/>
        </w:rPr>
      </w:pPr>
      <w:r w:rsidRPr="009E6461">
        <w:rPr>
          <w:rFonts w:ascii="Times New Roman" w:eastAsia="Times New Roman" w:hAnsi="Times New Roman" w:cs="Times New Roman"/>
          <w:b/>
          <w:sz w:val="24"/>
          <w:szCs w:val="24"/>
          <w:bdr w:val="none" w:sz="0" w:space="0" w:color="auto" w:frame="1"/>
          <w:lang w:eastAsia="ru-RU"/>
        </w:rPr>
        <w:t>Формы текущего контроля и промежуточной аттестации</w:t>
      </w:r>
    </w:p>
    <w:p w:rsidR="00476426" w:rsidRPr="009E6461" w:rsidRDefault="00476426" w:rsidP="00476426">
      <w:pPr>
        <w:pStyle w:val="a3"/>
        <w:numPr>
          <w:ilvl w:val="0"/>
          <w:numId w:val="19"/>
        </w:numPr>
        <w:shd w:val="clear" w:color="auto" w:fill="FFFFFF" w:themeFill="background1"/>
        <w:spacing w:after="0" w:line="240" w:lineRule="auto"/>
        <w:ind w:left="284" w:hanging="284"/>
        <w:rPr>
          <w:rFonts w:ascii="Times New Roman" w:eastAsia="Times New Roman" w:hAnsi="Times New Roman" w:cs="Times New Roman"/>
          <w:sz w:val="24"/>
          <w:szCs w:val="24"/>
          <w:lang w:eastAsia="ru-RU"/>
        </w:rPr>
      </w:pPr>
      <w:r w:rsidRPr="009E6461">
        <w:rPr>
          <w:rFonts w:ascii="Times New Roman" w:eastAsia="Times New Roman" w:hAnsi="Times New Roman" w:cs="Times New Roman"/>
          <w:sz w:val="24"/>
          <w:szCs w:val="24"/>
          <w:bdr w:val="none" w:sz="0" w:space="0" w:color="auto" w:frame="1"/>
          <w:lang w:eastAsia="ru-RU"/>
        </w:rPr>
        <w:t>Объектом оценки предметных результатов служит способность обучающихся решать учебно-познавательные и учебно-практические задачи. Необходимый для продолжения образования и реально достигаемый большинством учащихся опорный уровень интерпретируется как исполнение ребенком требований Стандарта и, соответственно, как безусловный учебный успех ребёнка. Оценка индивидуальных образовательных достижений ведётся «методом сложения», при котором фиксируется достижение опорного уровня и его превышение.</w:t>
      </w:r>
    </w:p>
    <w:p w:rsidR="00476426" w:rsidRPr="009E6461" w:rsidRDefault="00476426" w:rsidP="00476426">
      <w:pPr>
        <w:pStyle w:val="a3"/>
        <w:numPr>
          <w:ilvl w:val="0"/>
          <w:numId w:val="19"/>
        </w:numPr>
        <w:shd w:val="clear" w:color="auto" w:fill="FFFFFF" w:themeFill="background1"/>
        <w:spacing w:after="0" w:line="240" w:lineRule="auto"/>
        <w:ind w:left="284" w:hanging="284"/>
        <w:rPr>
          <w:rFonts w:ascii="Times New Roman" w:eastAsia="Times New Roman" w:hAnsi="Times New Roman" w:cs="Times New Roman"/>
          <w:sz w:val="24"/>
          <w:szCs w:val="24"/>
          <w:lang w:eastAsia="ru-RU"/>
        </w:rPr>
      </w:pPr>
      <w:r w:rsidRPr="009E6461">
        <w:rPr>
          <w:rFonts w:ascii="Times New Roman" w:eastAsia="Times New Roman" w:hAnsi="Times New Roman" w:cs="Times New Roman"/>
          <w:sz w:val="24"/>
          <w:szCs w:val="24"/>
          <w:bdr w:val="none" w:sz="0" w:space="0" w:color="auto" w:frame="1"/>
          <w:lang w:eastAsia="ru-RU"/>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9E6461">
        <w:rPr>
          <w:rFonts w:ascii="Times New Roman" w:eastAsia="Times New Roman" w:hAnsi="Times New Roman" w:cs="Times New Roman"/>
          <w:sz w:val="24"/>
          <w:szCs w:val="24"/>
          <w:bdr w:val="none" w:sz="0" w:space="0" w:color="auto" w:frame="1"/>
          <w:lang w:eastAsia="ru-RU"/>
        </w:rPr>
        <w:t>обучающимися</w:t>
      </w:r>
      <w:proofErr w:type="gramEnd"/>
      <w:r w:rsidRPr="009E6461">
        <w:rPr>
          <w:rFonts w:ascii="Times New Roman" w:eastAsia="Times New Roman" w:hAnsi="Times New Roman" w:cs="Times New Roman"/>
          <w:sz w:val="24"/>
          <w:szCs w:val="24"/>
          <w:bdr w:val="none" w:sz="0" w:space="0" w:color="auto" w:frame="1"/>
          <w:lang w:eastAsia="ru-RU"/>
        </w:rPr>
        <w:t xml:space="preserve"> с предметным содержанием.</w:t>
      </w:r>
    </w:p>
    <w:p w:rsidR="00476426" w:rsidRPr="009E6461" w:rsidRDefault="00476426" w:rsidP="00476426">
      <w:pPr>
        <w:pStyle w:val="a3"/>
        <w:numPr>
          <w:ilvl w:val="0"/>
          <w:numId w:val="19"/>
        </w:numPr>
        <w:shd w:val="clear" w:color="auto" w:fill="FFFFFF" w:themeFill="background1"/>
        <w:spacing w:after="0" w:line="240" w:lineRule="auto"/>
        <w:ind w:left="284" w:hanging="284"/>
        <w:rPr>
          <w:rFonts w:ascii="Times New Roman" w:eastAsia="Times New Roman" w:hAnsi="Times New Roman" w:cs="Times New Roman"/>
          <w:sz w:val="24"/>
          <w:szCs w:val="24"/>
          <w:lang w:eastAsia="ru-RU"/>
        </w:rPr>
      </w:pPr>
      <w:r w:rsidRPr="009E6461">
        <w:rPr>
          <w:rFonts w:ascii="Times New Roman" w:eastAsia="Times New Roman" w:hAnsi="Times New Roman" w:cs="Times New Roman"/>
          <w:sz w:val="24"/>
          <w:szCs w:val="24"/>
          <w:bdr w:val="none" w:sz="0" w:space="0" w:color="auto" w:frame="1"/>
          <w:lang w:eastAsia="ru-RU"/>
        </w:rPr>
        <w:t>Совокупность контрольных работ должна демонстрировать нарастающие успешность, объём и глубину знаний, достижение более высоких уровней формируемых учебных действий и результатов обучения.</w:t>
      </w:r>
    </w:p>
    <w:p w:rsidR="00476426" w:rsidRPr="009E6461" w:rsidRDefault="00476426" w:rsidP="00476426">
      <w:pPr>
        <w:pStyle w:val="a3"/>
        <w:numPr>
          <w:ilvl w:val="0"/>
          <w:numId w:val="19"/>
        </w:numPr>
        <w:shd w:val="clear" w:color="auto" w:fill="FFFFFF" w:themeFill="background1"/>
        <w:spacing w:after="0" w:line="240" w:lineRule="auto"/>
        <w:ind w:left="284" w:hanging="284"/>
        <w:rPr>
          <w:rFonts w:ascii="Times New Roman" w:eastAsia="Times New Roman" w:hAnsi="Times New Roman" w:cs="Times New Roman"/>
          <w:sz w:val="24"/>
          <w:szCs w:val="24"/>
          <w:lang w:eastAsia="ru-RU"/>
        </w:rPr>
      </w:pPr>
      <w:r w:rsidRPr="009E6461">
        <w:rPr>
          <w:rFonts w:ascii="Times New Roman" w:eastAsia="Times New Roman" w:hAnsi="Times New Roman" w:cs="Times New Roman"/>
          <w:sz w:val="24"/>
          <w:szCs w:val="24"/>
          <w:bdr w:val="none" w:sz="0" w:space="0" w:color="auto" w:frame="1"/>
          <w:lang w:eastAsia="ru-RU"/>
        </w:rPr>
        <w:t>Формы контроля:</w:t>
      </w:r>
      <w:r w:rsidRPr="009E6461">
        <w:rPr>
          <w:rFonts w:ascii="Times New Roman" w:eastAsia="Times New Roman" w:hAnsi="Times New Roman" w:cs="Times New Roman"/>
          <w:sz w:val="24"/>
          <w:szCs w:val="24"/>
          <w:lang w:eastAsia="ru-RU"/>
        </w:rPr>
        <w:br/>
      </w:r>
      <w:r w:rsidRPr="009E6461">
        <w:rPr>
          <w:rFonts w:ascii="Times New Roman" w:eastAsia="Times New Roman" w:hAnsi="Times New Roman" w:cs="Times New Roman"/>
          <w:sz w:val="24"/>
          <w:szCs w:val="24"/>
          <w:bdr w:val="none" w:sz="0" w:space="0" w:color="auto" w:frame="1"/>
          <w:lang w:eastAsia="ru-RU"/>
        </w:rPr>
        <w:t>— Индивидуальный и фронтальный опрос.</w:t>
      </w:r>
      <w:r w:rsidRPr="009E6461">
        <w:rPr>
          <w:rFonts w:ascii="Times New Roman" w:eastAsia="Times New Roman" w:hAnsi="Times New Roman" w:cs="Times New Roman"/>
          <w:sz w:val="24"/>
          <w:szCs w:val="24"/>
          <w:lang w:eastAsia="ru-RU"/>
        </w:rPr>
        <w:br/>
      </w:r>
      <w:r w:rsidRPr="009E6461">
        <w:rPr>
          <w:rFonts w:ascii="Times New Roman" w:eastAsia="Times New Roman" w:hAnsi="Times New Roman" w:cs="Times New Roman"/>
          <w:sz w:val="24"/>
          <w:szCs w:val="24"/>
          <w:bdr w:val="none" w:sz="0" w:space="0" w:color="auto" w:frame="1"/>
          <w:lang w:eastAsia="ru-RU"/>
        </w:rPr>
        <w:t>— Индивидуальная работа по карточкам и перфокартам.</w:t>
      </w:r>
      <w:r w:rsidRPr="009E6461">
        <w:rPr>
          <w:rFonts w:ascii="Times New Roman" w:eastAsia="Times New Roman" w:hAnsi="Times New Roman" w:cs="Times New Roman"/>
          <w:sz w:val="24"/>
          <w:szCs w:val="24"/>
          <w:lang w:eastAsia="ru-RU"/>
        </w:rPr>
        <w:br/>
      </w:r>
      <w:r w:rsidRPr="009E6461">
        <w:rPr>
          <w:rFonts w:ascii="Times New Roman" w:eastAsia="Times New Roman" w:hAnsi="Times New Roman" w:cs="Times New Roman"/>
          <w:sz w:val="24"/>
          <w:szCs w:val="24"/>
          <w:bdr w:val="none" w:sz="0" w:space="0" w:color="auto" w:frame="1"/>
          <w:lang w:eastAsia="ru-RU"/>
        </w:rPr>
        <w:t>— Работа в паре, в группе.</w:t>
      </w:r>
      <w:r w:rsidRPr="009E6461">
        <w:rPr>
          <w:rFonts w:ascii="Times New Roman" w:eastAsia="Times New Roman" w:hAnsi="Times New Roman" w:cs="Times New Roman"/>
          <w:sz w:val="24"/>
          <w:szCs w:val="24"/>
          <w:lang w:eastAsia="ru-RU"/>
        </w:rPr>
        <w:br/>
      </w:r>
      <w:r w:rsidRPr="009E6461">
        <w:rPr>
          <w:rFonts w:ascii="Times New Roman" w:eastAsia="Times New Roman" w:hAnsi="Times New Roman" w:cs="Times New Roman"/>
          <w:sz w:val="24"/>
          <w:szCs w:val="24"/>
          <w:bdr w:val="none" w:sz="0" w:space="0" w:color="auto" w:frame="1"/>
          <w:lang w:eastAsia="ru-RU"/>
        </w:rPr>
        <w:t>— Контрольные работы.</w:t>
      </w:r>
      <w:r w:rsidRPr="009E6461">
        <w:rPr>
          <w:rFonts w:ascii="Times New Roman" w:eastAsia="Times New Roman" w:hAnsi="Times New Roman" w:cs="Times New Roman"/>
          <w:sz w:val="24"/>
          <w:szCs w:val="24"/>
          <w:lang w:eastAsia="ru-RU"/>
        </w:rPr>
        <w:br/>
      </w:r>
      <w:r w:rsidRPr="009E6461">
        <w:rPr>
          <w:rFonts w:ascii="Times New Roman" w:eastAsia="Times New Roman" w:hAnsi="Times New Roman" w:cs="Times New Roman"/>
          <w:sz w:val="24"/>
          <w:szCs w:val="24"/>
          <w:bdr w:val="none" w:sz="0" w:space="0" w:color="auto" w:frame="1"/>
          <w:lang w:eastAsia="ru-RU"/>
        </w:rPr>
        <w:t xml:space="preserve">— </w:t>
      </w:r>
      <w:proofErr w:type="spellStart"/>
      <w:r w:rsidRPr="009E6461">
        <w:rPr>
          <w:rFonts w:ascii="Times New Roman" w:eastAsia="Times New Roman" w:hAnsi="Times New Roman" w:cs="Times New Roman"/>
          <w:sz w:val="24"/>
          <w:szCs w:val="24"/>
          <w:bdr w:val="none" w:sz="0" w:space="0" w:color="auto" w:frame="1"/>
          <w:lang w:eastAsia="ru-RU"/>
        </w:rPr>
        <w:t>Срезовые</w:t>
      </w:r>
      <w:proofErr w:type="spellEnd"/>
      <w:r w:rsidRPr="009E6461">
        <w:rPr>
          <w:rFonts w:ascii="Times New Roman" w:eastAsia="Times New Roman" w:hAnsi="Times New Roman" w:cs="Times New Roman"/>
          <w:sz w:val="24"/>
          <w:szCs w:val="24"/>
          <w:bdr w:val="none" w:sz="0" w:space="0" w:color="auto" w:frame="1"/>
          <w:lang w:eastAsia="ru-RU"/>
        </w:rPr>
        <w:t xml:space="preserve"> работы.</w:t>
      </w:r>
      <w:r w:rsidRPr="009E6461">
        <w:rPr>
          <w:rFonts w:ascii="Times New Roman" w:eastAsia="Times New Roman" w:hAnsi="Times New Roman" w:cs="Times New Roman"/>
          <w:sz w:val="24"/>
          <w:szCs w:val="24"/>
          <w:lang w:eastAsia="ru-RU"/>
        </w:rPr>
        <w:br/>
      </w:r>
      <w:r w:rsidRPr="009E6461">
        <w:rPr>
          <w:rFonts w:ascii="Times New Roman" w:eastAsia="Times New Roman" w:hAnsi="Times New Roman" w:cs="Times New Roman"/>
          <w:sz w:val="24"/>
          <w:szCs w:val="24"/>
          <w:bdr w:val="none" w:sz="0" w:space="0" w:color="auto" w:frame="1"/>
          <w:lang w:eastAsia="ru-RU"/>
        </w:rPr>
        <w:t>— Проверочные работы</w:t>
      </w:r>
    </w:p>
    <w:p w:rsidR="00476426" w:rsidRDefault="00476426" w:rsidP="00476426">
      <w:pPr>
        <w:spacing w:after="0" w:line="240" w:lineRule="auto"/>
        <w:jc w:val="center"/>
        <w:rPr>
          <w:rFonts w:ascii="Times New Roman" w:hAnsi="Times New Roman" w:cs="Times New Roman"/>
          <w:b/>
          <w:sz w:val="24"/>
          <w:szCs w:val="24"/>
        </w:rPr>
      </w:pPr>
      <w:r w:rsidRPr="009E6461">
        <w:rPr>
          <w:rFonts w:ascii="Times New Roman" w:hAnsi="Times New Roman" w:cs="Times New Roman"/>
          <w:b/>
          <w:sz w:val="24"/>
          <w:szCs w:val="24"/>
        </w:rPr>
        <w:lastRenderedPageBreak/>
        <w:t>Аннотация к рабочей программе</w:t>
      </w:r>
    </w:p>
    <w:p w:rsidR="00476426" w:rsidRDefault="00476426" w:rsidP="00476426">
      <w:pPr>
        <w:spacing w:after="0" w:line="240" w:lineRule="auto"/>
        <w:jc w:val="center"/>
        <w:rPr>
          <w:rFonts w:ascii="Times New Roman" w:hAnsi="Times New Roman" w:cs="Times New Roman"/>
          <w:b/>
          <w:sz w:val="24"/>
          <w:szCs w:val="24"/>
        </w:rPr>
      </w:pPr>
      <w:r w:rsidRPr="009E6461">
        <w:rPr>
          <w:rFonts w:ascii="Times New Roman" w:hAnsi="Times New Roman" w:cs="Times New Roman"/>
          <w:sz w:val="24"/>
          <w:szCs w:val="24"/>
        </w:rPr>
        <w:t xml:space="preserve"> </w:t>
      </w:r>
      <w:r w:rsidRPr="009E6461">
        <w:rPr>
          <w:rFonts w:ascii="Times New Roman" w:hAnsi="Times New Roman" w:cs="Times New Roman"/>
          <w:b/>
          <w:sz w:val="24"/>
          <w:szCs w:val="24"/>
        </w:rPr>
        <w:t>предмета «Русский язык»</w:t>
      </w:r>
    </w:p>
    <w:p w:rsidR="00476426" w:rsidRDefault="00476426" w:rsidP="0047642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Класс:3</w:t>
      </w:r>
    </w:p>
    <w:p w:rsidR="00476426" w:rsidRPr="00952FEF" w:rsidRDefault="00476426" w:rsidP="00476426">
      <w:pPr>
        <w:spacing w:after="0" w:line="240" w:lineRule="auto"/>
        <w:rPr>
          <w:rFonts w:ascii="Times New Roman" w:hAnsi="Times New Roman" w:cs="Times New Roman"/>
          <w:b/>
          <w:sz w:val="24"/>
          <w:szCs w:val="24"/>
          <w:u w:val="single"/>
        </w:rPr>
      </w:pPr>
    </w:p>
    <w:p w:rsidR="00476426" w:rsidRPr="009E6461" w:rsidRDefault="00476426" w:rsidP="00476426">
      <w:pPr>
        <w:spacing w:after="0"/>
        <w:rPr>
          <w:rFonts w:ascii="Times New Roman" w:hAnsi="Times New Roman" w:cs="Times New Roman"/>
          <w:sz w:val="24"/>
          <w:szCs w:val="24"/>
        </w:rPr>
      </w:pPr>
      <w:r w:rsidRPr="009E6461">
        <w:rPr>
          <w:rFonts w:ascii="Times New Roman" w:hAnsi="Times New Roman" w:cs="Times New Roman"/>
          <w:sz w:val="24"/>
          <w:szCs w:val="24"/>
        </w:rPr>
        <w:tab/>
        <w:t xml:space="preserve">Рабочая программа учебного предмета «Русский язык» составлена на основе требований к результатам освоения ООП НОО, программы формирования универсальных учебных действий. </w:t>
      </w:r>
    </w:p>
    <w:p w:rsidR="00476426" w:rsidRPr="009E6461" w:rsidRDefault="00476426" w:rsidP="00476426">
      <w:pPr>
        <w:spacing w:after="0"/>
        <w:rPr>
          <w:rFonts w:ascii="Times New Roman" w:hAnsi="Times New Roman" w:cs="Times New Roman"/>
          <w:sz w:val="24"/>
          <w:szCs w:val="24"/>
        </w:rPr>
      </w:pPr>
      <w:r w:rsidRPr="009E6461">
        <w:rPr>
          <w:rFonts w:ascii="Times New Roman" w:hAnsi="Times New Roman" w:cs="Times New Roman"/>
          <w:sz w:val="24"/>
          <w:szCs w:val="24"/>
        </w:rPr>
        <w:tab/>
        <w:t xml:space="preserve">Рабочая программа разработана в рамках УМК «Перспектива», на основе авторской программы Л.Ф. Климановой, Т.В. Бабушкиной. </w:t>
      </w:r>
    </w:p>
    <w:p w:rsidR="00476426" w:rsidRPr="009E6461" w:rsidRDefault="00476426" w:rsidP="00476426">
      <w:pPr>
        <w:spacing w:after="0"/>
        <w:rPr>
          <w:rFonts w:ascii="Times New Roman" w:hAnsi="Times New Roman" w:cs="Times New Roman"/>
          <w:sz w:val="24"/>
          <w:szCs w:val="24"/>
        </w:rPr>
      </w:pPr>
      <w:r w:rsidRPr="009E6461">
        <w:rPr>
          <w:rFonts w:ascii="Times New Roman" w:hAnsi="Times New Roman" w:cs="Times New Roman"/>
          <w:sz w:val="24"/>
          <w:szCs w:val="24"/>
        </w:rPr>
        <w:tab/>
        <w:t xml:space="preserve">Изучение русского языка начального общего образования базового уровня направлено на достижение следующих </w:t>
      </w:r>
      <w:r w:rsidRPr="009E6461">
        <w:rPr>
          <w:rFonts w:ascii="Times New Roman" w:hAnsi="Times New Roman" w:cs="Times New Roman"/>
          <w:b/>
          <w:sz w:val="24"/>
          <w:szCs w:val="24"/>
          <w:u w:val="single"/>
        </w:rPr>
        <w:t>целей:</w:t>
      </w:r>
      <w:r w:rsidRPr="009E6461">
        <w:rPr>
          <w:rFonts w:ascii="Times New Roman" w:hAnsi="Times New Roman" w:cs="Times New Roman"/>
          <w:sz w:val="24"/>
          <w:szCs w:val="24"/>
        </w:rPr>
        <w:t xml:space="preserve"> </w:t>
      </w:r>
    </w:p>
    <w:p w:rsidR="00476426" w:rsidRPr="009E6461" w:rsidRDefault="00476426" w:rsidP="00476426">
      <w:pPr>
        <w:spacing w:after="0"/>
        <w:rPr>
          <w:rFonts w:ascii="Times New Roman" w:hAnsi="Times New Roman" w:cs="Times New Roman"/>
          <w:sz w:val="24"/>
          <w:szCs w:val="24"/>
        </w:rPr>
      </w:pPr>
      <w:r w:rsidRPr="009E6461">
        <w:rPr>
          <w:rFonts w:ascii="Times New Roman" w:hAnsi="Times New Roman" w:cs="Times New Roman"/>
          <w:sz w:val="24"/>
          <w:szCs w:val="24"/>
        </w:rPr>
        <w:tab/>
        <w:t xml:space="preserve">- познавательная цель подразумевает ознакомление учащихся с основными положениями науки о языке и формирование знаково-символического восприятия и логического мышления учащихся; </w:t>
      </w:r>
    </w:p>
    <w:p w:rsidR="00476426" w:rsidRPr="009E6461" w:rsidRDefault="00476426" w:rsidP="00476426">
      <w:pPr>
        <w:spacing w:after="0"/>
        <w:rPr>
          <w:rFonts w:ascii="Times New Roman" w:hAnsi="Times New Roman" w:cs="Times New Roman"/>
          <w:sz w:val="24"/>
          <w:szCs w:val="24"/>
        </w:rPr>
      </w:pPr>
      <w:r w:rsidRPr="009E6461">
        <w:rPr>
          <w:rFonts w:ascii="Times New Roman" w:hAnsi="Times New Roman" w:cs="Times New Roman"/>
          <w:sz w:val="24"/>
          <w:szCs w:val="24"/>
        </w:rPr>
        <w:tab/>
        <w:t xml:space="preserve">- социокультурная цель - изучение русского языка – включает формирование коммуникативной компетенции учащихся: развитая устная и письменная речь, монологическая и диалогическая речи, навыки грамотного, безошибочного письма как показателя общей культуры человека. </w:t>
      </w:r>
    </w:p>
    <w:p w:rsidR="00476426" w:rsidRPr="009E6461" w:rsidRDefault="00476426" w:rsidP="00476426">
      <w:pPr>
        <w:spacing w:after="0"/>
        <w:rPr>
          <w:rFonts w:ascii="Times New Roman" w:hAnsi="Times New Roman" w:cs="Times New Roman"/>
          <w:sz w:val="24"/>
          <w:szCs w:val="24"/>
        </w:rPr>
      </w:pPr>
      <w:r w:rsidRPr="009E6461">
        <w:rPr>
          <w:rFonts w:ascii="Times New Roman" w:hAnsi="Times New Roman" w:cs="Times New Roman"/>
          <w:sz w:val="24"/>
          <w:szCs w:val="24"/>
        </w:rPr>
        <w:tab/>
        <w:t xml:space="preserve">Для достижения поставленных целей изучения русского языка в начальной школе необходимо решение следующих практических </w:t>
      </w:r>
      <w:r w:rsidRPr="009E6461">
        <w:rPr>
          <w:rFonts w:ascii="Times New Roman" w:hAnsi="Times New Roman" w:cs="Times New Roman"/>
          <w:b/>
          <w:sz w:val="24"/>
          <w:szCs w:val="24"/>
          <w:u w:val="single"/>
        </w:rPr>
        <w:t>задач:</w:t>
      </w:r>
      <w:r w:rsidRPr="009E6461">
        <w:rPr>
          <w:rFonts w:ascii="Times New Roman" w:hAnsi="Times New Roman" w:cs="Times New Roman"/>
          <w:sz w:val="24"/>
          <w:szCs w:val="24"/>
        </w:rPr>
        <w:t xml:space="preserve"> </w:t>
      </w:r>
    </w:p>
    <w:p w:rsidR="00476426" w:rsidRPr="009E6461" w:rsidRDefault="00476426" w:rsidP="00476426">
      <w:pPr>
        <w:spacing w:after="0"/>
        <w:rPr>
          <w:rFonts w:ascii="Times New Roman" w:hAnsi="Times New Roman" w:cs="Times New Roman"/>
          <w:sz w:val="24"/>
          <w:szCs w:val="24"/>
        </w:rPr>
      </w:pPr>
      <w:r w:rsidRPr="009E6461">
        <w:rPr>
          <w:rFonts w:ascii="Times New Roman" w:hAnsi="Times New Roman" w:cs="Times New Roman"/>
          <w:sz w:val="24"/>
          <w:szCs w:val="24"/>
        </w:rPr>
        <w:tab/>
        <w:t xml:space="preserve">1) развитие речи, мышления, воображения школьников, умения выбирать средства языка в соответствии с целями, задачами и условиями общения; </w:t>
      </w:r>
    </w:p>
    <w:p w:rsidR="00476426" w:rsidRPr="009E6461" w:rsidRDefault="00476426" w:rsidP="00476426">
      <w:pPr>
        <w:spacing w:after="0"/>
        <w:rPr>
          <w:rFonts w:ascii="Times New Roman" w:hAnsi="Times New Roman" w:cs="Times New Roman"/>
          <w:sz w:val="24"/>
          <w:szCs w:val="24"/>
        </w:rPr>
      </w:pPr>
      <w:r w:rsidRPr="009E6461">
        <w:rPr>
          <w:rFonts w:ascii="Times New Roman" w:hAnsi="Times New Roman" w:cs="Times New Roman"/>
          <w:sz w:val="24"/>
          <w:szCs w:val="24"/>
        </w:rPr>
        <w:tab/>
        <w:t xml:space="preserve">2) освоение учащимися первоначальных знаний о лексике, фонетике, грамматике русского языка; </w:t>
      </w:r>
    </w:p>
    <w:p w:rsidR="00476426" w:rsidRPr="009E6461" w:rsidRDefault="00476426" w:rsidP="00476426">
      <w:pPr>
        <w:spacing w:after="0"/>
        <w:rPr>
          <w:rFonts w:ascii="Times New Roman" w:hAnsi="Times New Roman" w:cs="Times New Roman"/>
          <w:sz w:val="24"/>
          <w:szCs w:val="24"/>
        </w:rPr>
      </w:pPr>
      <w:r w:rsidRPr="009E6461">
        <w:rPr>
          <w:rFonts w:ascii="Times New Roman" w:hAnsi="Times New Roman" w:cs="Times New Roman"/>
          <w:sz w:val="24"/>
          <w:szCs w:val="24"/>
        </w:rPr>
        <w:tab/>
        <w:t xml:space="preserve">3) овладение учащимися умениями правильно писать и читать, участвовать в диалоге, составлять несложные монологические высказывания и письменные </w:t>
      </w:r>
      <w:proofErr w:type="gramStart"/>
      <w:r w:rsidRPr="009E6461">
        <w:rPr>
          <w:rFonts w:ascii="Times New Roman" w:hAnsi="Times New Roman" w:cs="Times New Roman"/>
          <w:sz w:val="24"/>
          <w:szCs w:val="24"/>
        </w:rPr>
        <w:t>тексты-описания</w:t>
      </w:r>
      <w:proofErr w:type="gramEnd"/>
      <w:r w:rsidRPr="009E6461">
        <w:rPr>
          <w:rFonts w:ascii="Times New Roman" w:hAnsi="Times New Roman" w:cs="Times New Roman"/>
          <w:sz w:val="24"/>
          <w:szCs w:val="24"/>
        </w:rPr>
        <w:t xml:space="preserve"> и тексты-повествования небольшого объема; </w:t>
      </w:r>
    </w:p>
    <w:p w:rsidR="00476426" w:rsidRPr="009E6461" w:rsidRDefault="00476426" w:rsidP="00476426">
      <w:pPr>
        <w:spacing w:after="0"/>
        <w:rPr>
          <w:rFonts w:ascii="Times New Roman" w:hAnsi="Times New Roman" w:cs="Times New Roman"/>
          <w:sz w:val="24"/>
          <w:szCs w:val="24"/>
        </w:rPr>
      </w:pPr>
      <w:r w:rsidRPr="009E6461">
        <w:rPr>
          <w:rFonts w:ascii="Times New Roman" w:hAnsi="Times New Roman" w:cs="Times New Roman"/>
          <w:sz w:val="24"/>
          <w:szCs w:val="24"/>
        </w:rPr>
        <w:tab/>
        <w:t xml:space="preserve">4) воспитание у учащихся позитивного эмоционально-ценностного отношения к русскому языку, чувства сопричастности к сохранению его индивидуальности; побуждение познавательного интереса к языку, стремления совершенствовать свою речь. </w:t>
      </w:r>
    </w:p>
    <w:p w:rsidR="00476426" w:rsidRPr="00720784" w:rsidRDefault="00476426" w:rsidP="00476426">
      <w:pPr>
        <w:shd w:val="clear" w:color="auto" w:fill="FFFFFF"/>
        <w:spacing w:after="0" w:line="240" w:lineRule="auto"/>
        <w:textAlignment w:val="baseline"/>
        <w:rPr>
          <w:rFonts w:ascii="Times New Roman" w:eastAsia="Times New Roman" w:hAnsi="Times New Roman" w:cs="Times New Roman"/>
          <w:b/>
          <w:color w:val="3F2518"/>
          <w:sz w:val="24"/>
          <w:szCs w:val="24"/>
          <w:lang w:eastAsia="ru-RU"/>
        </w:rPr>
      </w:pPr>
      <w:r w:rsidRPr="009E6461">
        <w:rPr>
          <w:rFonts w:ascii="Times New Roman" w:eastAsia="Times New Roman" w:hAnsi="Times New Roman" w:cs="Times New Roman"/>
          <w:b/>
          <w:color w:val="3F2518"/>
          <w:sz w:val="24"/>
          <w:szCs w:val="24"/>
          <w:lang w:eastAsia="ru-RU"/>
        </w:rPr>
        <w:t>Учебно-методический комплекс (УМК):</w:t>
      </w:r>
    </w:p>
    <w:p w:rsidR="00476426" w:rsidRPr="00720784" w:rsidRDefault="00476426" w:rsidP="00476426">
      <w:pPr>
        <w:shd w:val="clear" w:color="auto" w:fill="FFFFFF"/>
        <w:spacing w:after="0" w:line="240" w:lineRule="auto"/>
        <w:textAlignment w:val="baseline"/>
        <w:rPr>
          <w:rFonts w:ascii="Times New Roman" w:eastAsia="Times New Roman" w:hAnsi="Times New Roman" w:cs="Times New Roman"/>
          <w:b/>
          <w:color w:val="3F2518"/>
          <w:sz w:val="24"/>
          <w:szCs w:val="24"/>
          <w:u w:val="single"/>
          <w:lang w:eastAsia="ru-RU"/>
        </w:rPr>
      </w:pPr>
      <w:r w:rsidRPr="00720784">
        <w:rPr>
          <w:rFonts w:ascii="Times New Roman" w:eastAsia="Times New Roman" w:hAnsi="Times New Roman" w:cs="Times New Roman"/>
          <w:b/>
          <w:color w:val="3F2518"/>
          <w:sz w:val="24"/>
          <w:szCs w:val="24"/>
          <w:u w:val="single"/>
          <w:lang w:eastAsia="ru-RU"/>
        </w:rPr>
        <w:t>3 класс</w:t>
      </w:r>
    </w:p>
    <w:p w:rsidR="00476426" w:rsidRPr="00720784" w:rsidRDefault="00476426" w:rsidP="00476426">
      <w:pPr>
        <w:shd w:val="clear" w:color="auto" w:fill="FFFFFF"/>
        <w:spacing w:after="0" w:line="240" w:lineRule="auto"/>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Климанова Л.Ф., Макеева С.Г. Русский язык</w:t>
      </w:r>
    </w:p>
    <w:p w:rsidR="00476426" w:rsidRPr="00720784" w:rsidRDefault="00476426" w:rsidP="00476426">
      <w:pPr>
        <w:shd w:val="clear" w:color="auto" w:fill="FFFFFF"/>
        <w:spacing w:after="0" w:line="240" w:lineRule="auto"/>
        <w:textAlignment w:val="baseline"/>
        <w:rPr>
          <w:rFonts w:ascii="Times New Roman" w:eastAsia="Times New Roman" w:hAnsi="Times New Roman" w:cs="Times New Roman"/>
          <w:b/>
          <w:color w:val="3F2518"/>
          <w:sz w:val="24"/>
          <w:szCs w:val="24"/>
          <w:lang w:eastAsia="ru-RU"/>
        </w:rPr>
      </w:pPr>
      <w:r w:rsidRPr="009E6461">
        <w:rPr>
          <w:rFonts w:ascii="Times New Roman" w:eastAsia="Times New Roman" w:hAnsi="Times New Roman" w:cs="Times New Roman"/>
          <w:b/>
          <w:color w:val="3F2518"/>
          <w:sz w:val="24"/>
          <w:szCs w:val="24"/>
          <w:lang w:eastAsia="ru-RU"/>
        </w:rPr>
        <w:t xml:space="preserve">Учебный план </w:t>
      </w:r>
      <w:r w:rsidRPr="00720784">
        <w:rPr>
          <w:rFonts w:ascii="Times New Roman" w:eastAsia="Times New Roman" w:hAnsi="Times New Roman" w:cs="Times New Roman"/>
          <w:b/>
          <w:color w:val="3F2518"/>
          <w:sz w:val="24"/>
          <w:szCs w:val="24"/>
          <w:lang w:eastAsia="ru-RU"/>
        </w:rPr>
        <w:t>(количество часов):</w:t>
      </w:r>
    </w:p>
    <w:p w:rsidR="00476426" w:rsidRPr="00720784" w:rsidRDefault="00476426" w:rsidP="00476426">
      <w:pPr>
        <w:shd w:val="clear" w:color="auto" w:fill="FFFFFF"/>
        <w:spacing w:after="0" w:line="240" w:lineRule="auto"/>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3 класс - 5 часов в неделю, 170 часов в год.</w:t>
      </w:r>
    </w:p>
    <w:p w:rsidR="00476426" w:rsidRPr="009E6461" w:rsidRDefault="00476426" w:rsidP="00476426">
      <w:pPr>
        <w:shd w:val="clear" w:color="auto" w:fill="FFFFFF"/>
        <w:spacing w:after="0" w:line="240" w:lineRule="auto"/>
        <w:textAlignment w:val="baseline"/>
        <w:rPr>
          <w:rFonts w:ascii="Times New Roman" w:eastAsia="Times New Roman" w:hAnsi="Times New Roman" w:cs="Times New Roman"/>
          <w:b/>
          <w:color w:val="3F2518"/>
          <w:sz w:val="24"/>
          <w:szCs w:val="24"/>
          <w:lang w:eastAsia="ru-RU"/>
        </w:rPr>
      </w:pPr>
      <w:r w:rsidRPr="009E6461">
        <w:rPr>
          <w:rFonts w:ascii="Times New Roman" w:eastAsia="Times New Roman" w:hAnsi="Times New Roman" w:cs="Times New Roman"/>
          <w:b/>
          <w:color w:val="3F2518"/>
          <w:sz w:val="24"/>
          <w:szCs w:val="24"/>
          <w:lang w:eastAsia="ru-RU"/>
        </w:rPr>
        <w:t>Содержание:</w:t>
      </w:r>
    </w:p>
    <w:p w:rsidR="00476426" w:rsidRPr="009E6461" w:rsidRDefault="00476426" w:rsidP="00476426">
      <w:pPr>
        <w:shd w:val="clear" w:color="auto" w:fill="FFFFFF"/>
        <w:spacing w:after="0" w:line="240" w:lineRule="auto"/>
        <w:textAlignment w:val="baseline"/>
        <w:rPr>
          <w:rFonts w:ascii="Times New Roman" w:eastAsia="Times New Roman" w:hAnsi="Times New Roman" w:cs="Times New Roman"/>
          <w:b/>
          <w:color w:val="3F2518"/>
          <w:sz w:val="24"/>
          <w:szCs w:val="24"/>
          <w:lang w:eastAsia="ru-RU"/>
        </w:rPr>
      </w:pPr>
      <w:r w:rsidRPr="009E6461">
        <w:rPr>
          <w:rFonts w:ascii="Times New Roman" w:eastAsia="Times New Roman" w:hAnsi="Times New Roman" w:cs="Times New Roman"/>
          <w:b/>
          <w:color w:val="3F2518"/>
          <w:sz w:val="24"/>
          <w:szCs w:val="24"/>
          <w:lang w:eastAsia="ru-RU"/>
        </w:rPr>
        <w:t>3 класс</w:t>
      </w:r>
    </w:p>
    <w:p w:rsidR="00476426" w:rsidRPr="00720784" w:rsidRDefault="00476426" w:rsidP="00476426">
      <w:pPr>
        <w:shd w:val="clear" w:color="auto" w:fill="FFFFFF"/>
        <w:spacing w:after="0" w:line="240" w:lineRule="auto"/>
        <w:ind w:left="284"/>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Речевое общение.  Повторяем — узнаем новое - 16 ч</w:t>
      </w:r>
    </w:p>
    <w:p w:rsidR="00476426" w:rsidRPr="00720784" w:rsidRDefault="00476426" w:rsidP="00476426">
      <w:pPr>
        <w:shd w:val="clear" w:color="auto" w:fill="FFFFFF"/>
        <w:spacing w:after="0" w:line="240" w:lineRule="auto"/>
        <w:ind w:left="284"/>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Язык – главный помощник в общении - 40 ч</w:t>
      </w:r>
    </w:p>
    <w:p w:rsidR="00476426" w:rsidRPr="00720784" w:rsidRDefault="00476426" w:rsidP="00476426">
      <w:pPr>
        <w:shd w:val="clear" w:color="auto" w:fill="FFFFFF"/>
        <w:spacing w:after="0" w:line="240" w:lineRule="auto"/>
        <w:ind w:left="284"/>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Состав слова - 16 ч</w:t>
      </w:r>
    </w:p>
    <w:p w:rsidR="00476426" w:rsidRPr="00720784" w:rsidRDefault="00476426" w:rsidP="00476426">
      <w:pPr>
        <w:shd w:val="clear" w:color="auto" w:fill="FFFFFF"/>
        <w:spacing w:after="0" w:line="240" w:lineRule="auto"/>
        <w:ind w:left="284"/>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Части речи - 90 ч</w:t>
      </w:r>
    </w:p>
    <w:p w:rsidR="00476426" w:rsidRPr="00720784" w:rsidRDefault="00476426" w:rsidP="00476426">
      <w:pPr>
        <w:shd w:val="clear" w:color="auto" w:fill="FFFFFF"/>
        <w:spacing w:after="0" w:line="240" w:lineRule="auto"/>
        <w:ind w:left="284"/>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Повторение изученного за год - 8 ч</w:t>
      </w:r>
    </w:p>
    <w:p w:rsidR="00476426" w:rsidRPr="00DE1334" w:rsidRDefault="00476426" w:rsidP="00476426">
      <w:pPr>
        <w:tabs>
          <w:tab w:val="left" w:pos="567"/>
        </w:tabs>
        <w:spacing w:after="0" w:line="240" w:lineRule="auto"/>
        <w:rPr>
          <w:rFonts w:ascii="Times New Roman" w:eastAsia="Times New Roman" w:hAnsi="Times New Roman" w:cs="Times New Roman"/>
          <w:b/>
          <w:sz w:val="24"/>
          <w:szCs w:val="24"/>
        </w:rPr>
      </w:pPr>
      <w:r w:rsidRPr="00DE1334">
        <w:rPr>
          <w:rFonts w:ascii="Times New Roman" w:eastAsia="Times New Roman" w:hAnsi="Times New Roman" w:cs="Times New Roman"/>
          <w:b/>
          <w:sz w:val="24"/>
          <w:szCs w:val="24"/>
        </w:rPr>
        <w:t>Основные требования к уровню подготовки учащихся</w:t>
      </w:r>
    </w:p>
    <w:p w:rsidR="00476426" w:rsidRPr="00DE1334" w:rsidRDefault="00476426" w:rsidP="00476426">
      <w:pPr>
        <w:pStyle w:val="a4"/>
        <w:shd w:val="clear" w:color="auto" w:fill="FFFFFF"/>
        <w:spacing w:before="0" w:beforeAutospacing="0" w:after="0" w:afterAutospacing="0"/>
        <w:rPr>
          <w:color w:val="333333"/>
        </w:rPr>
      </w:pPr>
      <w:r w:rsidRPr="00DE1334">
        <w:rPr>
          <w:b/>
          <w:color w:val="333333"/>
        </w:rPr>
        <w:t>Ученик научится: различать, сравнивать, кратко характеризовать</w:t>
      </w:r>
      <w:r w:rsidRPr="00DE1334">
        <w:rPr>
          <w:color w:val="333333"/>
        </w:rPr>
        <w:t>:</w:t>
      </w:r>
    </w:p>
    <w:p w:rsidR="00476426" w:rsidRPr="00DE1334" w:rsidRDefault="00476426" w:rsidP="00476426">
      <w:pPr>
        <w:pStyle w:val="a4"/>
        <w:numPr>
          <w:ilvl w:val="0"/>
          <w:numId w:val="39"/>
        </w:numPr>
        <w:shd w:val="clear" w:color="auto" w:fill="FFFFFF"/>
        <w:spacing w:before="0" w:beforeAutospacing="0" w:after="0" w:afterAutospacing="0"/>
        <w:rPr>
          <w:color w:val="333333"/>
        </w:rPr>
      </w:pPr>
      <w:r w:rsidRPr="00DE1334">
        <w:rPr>
          <w:color w:val="333333"/>
        </w:rPr>
        <w:t>имя существительное, имя прилагательное, личное местоимение;</w:t>
      </w:r>
    </w:p>
    <w:p w:rsidR="00476426" w:rsidRPr="00DE1334" w:rsidRDefault="00476426" w:rsidP="00476426">
      <w:pPr>
        <w:pStyle w:val="a4"/>
        <w:numPr>
          <w:ilvl w:val="0"/>
          <w:numId w:val="39"/>
        </w:numPr>
        <w:shd w:val="clear" w:color="auto" w:fill="FFFFFF"/>
        <w:spacing w:before="0" w:beforeAutospacing="0" w:after="0" w:afterAutospacing="0"/>
        <w:rPr>
          <w:color w:val="333333"/>
        </w:rPr>
      </w:pPr>
      <w:r w:rsidRPr="00DE1334">
        <w:rPr>
          <w:color w:val="333333"/>
        </w:rPr>
        <w:t>виды предложений по цели высказывания и интонации;</w:t>
      </w:r>
    </w:p>
    <w:p w:rsidR="00476426" w:rsidRPr="00DE1334" w:rsidRDefault="00476426" w:rsidP="00476426">
      <w:pPr>
        <w:pStyle w:val="a4"/>
        <w:numPr>
          <w:ilvl w:val="0"/>
          <w:numId w:val="39"/>
        </w:numPr>
        <w:shd w:val="clear" w:color="auto" w:fill="FFFFFF"/>
        <w:spacing w:before="0" w:beforeAutospacing="0" w:after="0" w:afterAutospacing="0"/>
        <w:rPr>
          <w:color w:val="333333"/>
        </w:rPr>
      </w:pPr>
      <w:r w:rsidRPr="00DE1334">
        <w:rPr>
          <w:color w:val="333333"/>
        </w:rPr>
        <w:t>главные (подлежащее и сказуемое) и второстепенные члены предложения;</w:t>
      </w:r>
    </w:p>
    <w:p w:rsidR="00476426" w:rsidRPr="00DE1334" w:rsidRDefault="00476426" w:rsidP="00476426">
      <w:pPr>
        <w:pStyle w:val="a4"/>
        <w:shd w:val="clear" w:color="auto" w:fill="FFFFFF"/>
        <w:spacing w:before="0" w:beforeAutospacing="0" w:after="0" w:afterAutospacing="0"/>
        <w:rPr>
          <w:color w:val="333333"/>
        </w:rPr>
      </w:pPr>
      <w:r w:rsidRPr="00DE1334">
        <w:rPr>
          <w:b/>
          <w:color w:val="333333"/>
        </w:rPr>
        <w:t>Ученик научится выделять, находить</w:t>
      </w:r>
      <w:r w:rsidRPr="00DE1334">
        <w:rPr>
          <w:color w:val="333333"/>
        </w:rPr>
        <w:t>:</w:t>
      </w:r>
    </w:p>
    <w:p w:rsidR="00476426" w:rsidRPr="00DE1334" w:rsidRDefault="00476426" w:rsidP="00476426">
      <w:pPr>
        <w:pStyle w:val="a4"/>
        <w:numPr>
          <w:ilvl w:val="0"/>
          <w:numId w:val="40"/>
        </w:numPr>
        <w:shd w:val="clear" w:color="auto" w:fill="FFFFFF"/>
        <w:spacing w:before="0" w:beforeAutospacing="0" w:after="0" w:afterAutospacing="0"/>
        <w:rPr>
          <w:color w:val="333333"/>
        </w:rPr>
      </w:pPr>
      <w:r w:rsidRPr="00DE1334">
        <w:rPr>
          <w:color w:val="333333"/>
        </w:rPr>
        <w:t>собственные имена существительные;</w:t>
      </w:r>
    </w:p>
    <w:p w:rsidR="00476426" w:rsidRPr="00DE1334" w:rsidRDefault="00476426" w:rsidP="00476426">
      <w:pPr>
        <w:pStyle w:val="a4"/>
        <w:numPr>
          <w:ilvl w:val="0"/>
          <w:numId w:val="40"/>
        </w:numPr>
        <w:shd w:val="clear" w:color="auto" w:fill="FFFFFF"/>
        <w:spacing w:before="0" w:beforeAutospacing="0" w:after="0" w:afterAutospacing="0"/>
        <w:rPr>
          <w:color w:val="333333"/>
        </w:rPr>
      </w:pPr>
      <w:r w:rsidRPr="00DE1334">
        <w:rPr>
          <w:color w:val="333333"/>
        </w:rPr>
        <w:t>личные местоимения 1, 2, 3-го лица;</w:t>
      </w:r>
    </w:p>
    <w:p w:rsidR="00476426" w:rsidRPr="00DE1334" w:rsidRDefault="00476426" w:rsidP="00476426">
      <w:pPr>
        <w:pStyle w:val="a4"/>
        <w:numPr>
          <w:ilvl w:val="0"/>
          <w:numId w:val="40"/>
        </w:numPr>
        <w:shd w:val="clear" w:color="auto" w:fill="FFFFFF"/>
        <w:spacing w:before="0" w:beforeAutospacing="0" w:after="0" w:afterAutospacing="0"/>
        <w:rPr>
          <w:color w:val="333333"/>
        </w:rPr>
      </w:pPr>
      <w:r w:rsidRPr="00DE1334">
        <w:rPr>
          <w:color w:val="333333"/>
        </w:rPr>
        <w:t>грамматическую основу простого двусоставного предложения;</w:t>
      </w:r>
    </w:p>
    <w:p w:rsidR="00476426" w:rsidRPr="00DE1334" w:rsidRDefault="00476426" w:rsidP="00476426">
      <w:pPr>
        <w:pStyle w:val="a4"/>
        <w:numPr>
          <w:ilvl w:val="0"/>
          <w:numId w:val="40"/>
        </w:numPr>
        <w:shd w:val="clear" w:color="auto" w:fill="FFFFFF"/>
        <w:spacing w:before="0" w:beforeAutospacing="0" w:after="0" w:afterAutospacing="0"/>
        <w:rPr>
          <w:color w:val="333333"/>
        </w:rPr>
      </w:pPr>
      <w:r w:rsidRPr="00DE1334">
        <w:rPr>
          <w:color w:val="333333"/>
        </w:rPr>
        <w:t>в простом предложении однородные члены (как главные, так и второстепенные);</w:t>
      </w:r>
    </w:p>
    <w:p w:rsidR="00476426" w:rsidRPr="00DE1334" w:rsidRDefault="00476426" w:rsidP="00476426">
      <w:pPr>
        <w:pStyle w:val="a4"/>
        <w:shd w:val="clear" w:color="auto" w:fill="FFFFFF"/>
        <w:spacing w:before="0" w:beforeAutospacing="0" w:after="0" w:afterAutospacing="0"/>
        <w:rPr>
          <w:color w:val="333333"/>
        </w:rPr>
      </w:pPr>
      <w:r w:rsidRPr="00DE1334">
        <w:rPr>
          <w:b/>
          <w:color w:val="333333"/>
        </w:rPr>
        <w:t>Ученик научится решать учебные и практические задачи</w:t>
      </w:r>
      <w:r w:rsidRPr="00DE1334">
        <w:rPr>
          <w:color w:val="333333"/>
        </w:rPr>
        <w:t>:</w:t>
      </w:r>
    </w:p>
    <w:p w:rsidR="00476426" w:rsidRPr="00DE1334" w:rsidRDefault="00476426" w:rsidP="00476426">
      <w:pPr>
        <w:pStyle w:val="a4"/>
        <w:numPr>
          <w:ilvl w:val="0"/>
          <w:numId w:val="41"/>
        </w:numPr>
        <w:shd w:val="clear" w:color="auto" w:fill="FFFFFF"/>
        <w:spacing w:before="0" w:beforeAutospacing="0" w:after="0" w:afterAutospacing="0"/>
        <w:rPr>
          <w:color w:val="333333"/>
        </w:rPr>
      </w:pPr>
      <w:r w:rsidRPr="00DE1334">
        <w:rPr>
          <w:color w:val="333333"/>
        </w:rPr>
        <w:t>определять род изменяемых имен существительных;</w:t>
      </w:r>
    </w:p>
    <w:p w:rsidR="00476426" w:rsidRPr="00DE1334" w:rsidRDefault="00476426" w:rsidP="00476426">
      <w:pPr>
        <w:pStyle w:val="a4"/>
        <w:numPr>
          <w:ilvl w:val="0"/>
          <w:numId w:val="41"/>
        </w:numPr>
        <w:shd w:val="clear" w:color="auto" w:fill="FFFFFF"/>
        <w:spacing w:before="0" w:beforeAutospacing="0" w:after="0" w:afterAutospacing="0"/>
        <w:rPr>
          <w:color w:val="333333"/>
        </w:rPr>
      </w:pPr>
      <w:r w:rsidRPr="00DE1334">
        <w:rPr>
          <w:color w:val="333333"/>
        </w:rPr>
        <w:t>устанавливать форму числа (единственное или множественное) имени существи</w:t>
      </w:r>
      <w:r w:rsidRPr="00DE1334">
        <w:rPr>
          <w:color w:val="333333"/>
        </w:rPr>
        <w:softHyphen/>
        <w:t>тельного;</w:t>
      </w:r>
    </w:p>
    <w:p w:rsidR="00476426" w:rsidRPr="00DE1334" w:rsidRDefault="00476426" w:rsidP="00476426">
      <w:pPr>
        <w:pStyle w:val="a4"/>
        <w:numPr>
          <w:ilvl w:val="0"/>
          <w:numId w:val="41"/>
        </w:numPr>
        <w:shd w:val="clear" w:color="auto" w:fill="FFFFFF"/>
        <w:spacing w:before="0" w:beforeAutospacing="0" w:after="0" w:afterAutospacing="0"/>
        <w:rPr>
          <w:color w:val="333333"/>
        </w:rPr>
      </w:pPr>
      <w:r w:rsidRPr="00DE1334">
        <w:rPr>
          <w:color w:val="333333"/>
        </w:rPr>
        <w:t>задавать падежные вопросы и определять падеж имени существительного;</w:t>
      </w:r>
    </w:p>
    <w:p w:rsidR="00476426" w:rsidRPr="00DE1334" w:rsidRDefault="00476426" w:rsidP="00476426">
      <w:pPr>
        <w:pStyle w:val="a4"/>
        <w:numPr>
          <w:ilvl w:val="0"/>
          <w:numId w:val="41"/>
        </w:numPr>
        <w:shd w:val="clear" w:color="auto" w:fill="FFFFFF"/>
        <w:spacing w:before="0" w:beforeAutospacing="0" w:after="0" w:afterAutospacing="0"/>
        <w:rPr>
          <w:color w:val="333333"/>
        </w:rPr>
      </w:pPr>
      <w:r w:rsidRPr="00DE1334">
        <w:rPr>
          <w:color w:val="333333"/>
        </w:rPr>
        <w:t>определять принадлежность имен существительных к 1, 2, 3-ему склонению;</w:t>
      </w:r>
    </w:p>
    <w:p w:rsidR="00476426" w:rsidRPr="00DE1334" w:rsidRDefault="00476426" w:rsidP="00476426">
      <w:pPr>
        <w:pStyle w:val="a4"/>
        <w:numPr>
          <w:ilvl w:val="0"/>
          <w:numId w:val="41"/>
        </w:numPr>
        <w:shd w:val="clear" w:color="auto" w:fill="FFFFFF"/>
        <w:spacing w:before="0" w:beforeAutospacing="0" w:after="0" w:afterAutospacing="0"/>
        <w:rPr>
          <w:color w:val="333333"/>
        </w:rPr>
      </w:pPr>
      <w:r w:rsidRPr="00DE1334">
        <w:rPr>
          <w:color w:val="333333"/>
        </w:rPr>
        <w:lastRenderedPageBreak/>
        <w:t>устанавливать при помощи смысловых (синтаксических) вопросов связь между сло</w:t>
      </w:r>
      <w:r w:rsidRPr="00DE1334">
        <w:rPr>
          <w:color w:val="333333"/>
        </w:rPr>
        <w:softHyphen/>
        <w:t>вами в предложении;</w:t>
      </w:r>
    </w:p>
    <w:p w:rsidR="00476426" w:rsidRPr="00DE1334" w:rsidRDefault="00476426" w:rsidP="00476426">
      <w:pPr>
        <w:pStyle w:val="a4"/>
        <w:numPr>
          <w:ilvl w:val="0"/>
          <w:numId w:val="41"/>
        </w:numPr>
        <w:shd w:val="clear" w:color="auto" w:fill="FFFFFF"/>
        <w:spacing w:before="0" w:beforeAutospacing="0" w:after="0" w:afterAutospacing="0"/>
        <w:rPr>
          <w:color w:val="333333"/>
        </w:rPr>
      </w:pPr>
      <w:r w:rsidRPr="00DE1334">
        <w:rPr>
          <w:color w:val="333333"/>
        </w:rPr>
        <w:t>находить предложения с однородными членами без союзов и с союзами и, а, но,</w:t>
      </w:r>
    </w:p>
    <w:p w:rsidR="00476426" w:rsidRPr="00DE1334" w:rsidRDefault="00476426" w:rsidP="00476426">
      <w:pPr>
        <w:pStyle w:val="a4"/>
        <w:numPr>
          <w:ilvl w:val="0"/>
          <w:numId w:val="41"/>
        </w:numPr>
        <w:shd w:val="clear" w:color="auto" w:fill="FFFFFF"/>
        <w:spacing w:before="0" w:beforeAutospacing="0" w:after="0" w:afterAutospacing="0"/>
        <w:rPr>
          <w:color w:val="333333"/>
        </w:rPr>
      </w:pPr>
      <w:r w:rsidRPr="00DE1334">
        <w:rPr>
          <w:color w:val="333333"/>
        </w:rPr>
        <w:t>использовать разные способы решения орфографической задачи в зависимости от места орфограммы в слове;</w:t>
      </w:r>
    </w:p>
    <w:p w:rsidR="00476426" w:rsidRPr="00DE1334" w:rsidRDefault="00476426" w:rsidP="00476426">
      <w:pPr>
        <w:pStyle w:val="a4"/>
        <w:numPr>
          <w:ilvl w:val="0"/>
          <w:numId w:val="41"/>
        </w:numPr>
        <w:shd w:val="clear" w:color="auto" w:fill="FFFFFF"/>
        <w:spacing w:before="0" w:beforeAutospacing="0" w:after="0" w:afterAutospacing="0"/>
        <w:rPr>
          <w:color w:val="333333"/>
        </w:rPr>
      </w:pPr>
      <w:r w:rsidRPr="00DE1334">
        <w:rPr>
          <w:color w:val="333333"/>
        </w:rPr>
        <w:t>подбирать примеры слов с определенной орфограммой;</w:t>
      </w:r>
    </w:p>
    <w:p w:rsidR="00476426" w:rsidRPr="00DE1334" w:rsidRDefault="00476426" w:rsidP="00476426">
      <w:pPr>
        <w:pStyle w:val="a4"/>
        <w:numPr>
          <w:ilvl w:val="0"/>
          <w:numId w:val="41"/>
        </w:numPr>
        <w:shd w:val="clear" w:color="auto" w:fill="FFFFFF"/>
        <w:spacing w:before="0" w:beforeAutospacing="0" w:after="0" w:afterAutospacing="0"/>
        <w:rPr>
          <w:color w:val="333333"/>
        </w:rPr>
      </w:pPr>
      <w:r w:rsidRPr="00DE1334">
        <w:rPr>
          <w:color w:val="333333"/>
        </w:rPr>
        <w:t>определять (уточнять) написание слова по орфографическому словарю учеб</w:t>
      </w:r>
      <w:r w:rsidRPr="00DE1334">
        <w:rPr>
          <w:color w:val="333333"/>
        </w:rPr>
        <w:softHyphen/>
        <w:t>ника; безошибочно списывать и писать под диктовку тексты объемом 65-80 слов</w:t>
      </w:r>
      <w:proofErr w:type="gramStart"/>
      <w:r w:rsidRPr="00DE1334">
        <w:rPr>
          <w:color w:val="333333"/>
        </w:rPr>
        <w:t>1</w:t>
      </w:r>
      <w:proofErr w:type="gramEnd"/>
      <w:r w:rsidRPr="00DE1334">
        <w:rPr>
          <w:color w:val="333333"/>
        </w:rPr>
        <w:t>;</w:t>
      </w:r>
    </w:p>
    <w:p w:rsidR="00476426" w:rsidRPr="00DE1334" w:rsidRDefault="00476426" w:rsidP="00476426">
      <w:pPr>
        <w:pStyle w:val="a4"/>
        <w:numPr>
          <w:ilvl w:val="0"/>
          <w:numId w:val="41"/>
        </w:numPr>
        <w:shd w:val="clear" w:color="auto" w:fill="FFFFFF"/>
        <w:spacing w:before="0" w:beforeAutospacing="0" w:after="0" w:afterAutospacing="0"/>
        <w:rPr>
          <w:color w:val="333333"/>
        </w:rPr>
      </w:pPr>
      <w:r w:rsidRPr="00DE1334">
        <w:rPr>
          <w:color w:val="333333"/>
        </w:rPr>
        <w:t>проверять собственный и предложенный тексты, находить и исправлять орфогра</w:t>
      </w:r>
      <w:r w:rsidRPr="00DE1334">
        <w:rPr>
          <w:color w:val="333333"/>
        </w:rPr>
        <w:softHyphen/>
        <w:t>фические и пунктуационные ошибки;</w:t>
      </w:r>
    </w:p>
    <w:p w:rsidR="00476426" w:rsidRPr="00DE1334" w:rsidRDefault="00476426" w:rsidP="00476426">
      <w:pPr>
        <w:pStyle w:val="a4"/>
        <w:numPr>
          <w:ilvl w:val="0"/>
          <w:numId w:val="41"/>
        </w:numPr>
        <w:shd w:val="clear" w:color="auto" w:fill="FFFFFF"/>
        <w:spacing w:before="0" w:beforeAutospacing="0" w:after="0" w:afterAutospacing="0"/>
        <w:rPr>
          <w:color w:val="333333"/>
        </w:rPr>
      </w:pPr>
      <w:r w:rsidRPr="00DE1334">
        <w:rPr>
          <w:color w:val="333333"/>
        </w:rPr>
        <w:t>составлять план собственного и предложенного текста;</w:t>
      </w:r>
    </w:p>
    <w:p w:rsidR="00476426" w:rsidRPr="00DE1334" w:rsidRDefault="00476426" w:rsidP="00476426">
      <w:pPr>
        <w:pStyle w:val="a4"/>
        <w:numPr>
          <w:ilvl w:val="0"/>
          <w:numId w:val="41"/>
        </w:numPr>
        <w:shd w:val="clear" w:color="auto" w:fill="FFFFFF"/>
        <w:spacing w:before="0" w:beforeAutospacing="0" w:after="0" w:afterAutospacing="0"/>
        <w:rPr>
          <w:color w:val="333333"/>
        </w:rPr>
      </w:pPr>
      <w:r w:rsidRPr="00DE1334">
        <w:rPr>
          <w:color w:val="333333"/>
        </w:rPr>
        <w:t>определять тип текста: повествование, описание, рассуждение;</w:t>
      </w:r>
    </w:p>
    <w:p w:rsidR="00476426" w:rsidRPr="00DE1334" w:rsidRDefault="00476426" w:rsidP="00476426">
      <w:pPr>
        <w:pStyle w:val="a4"/>
        <w:numPr>
          <w:ilvl w:val="0"/>
          <w:numId w:val="41"/>
        </w:numPr>
        <w:shd w:val="clear" w:color="auto" w:fill="FFFFFF"/>
        <w:spacing w:before="0" w:beforeAutospacing="0" w:after="0" w:afterAutospacing="0"/>
        <w:rPr>
          <w:color w:val="333333"/>
        </w:rPr>
      </w:pPr>
      <w:r w:rsidRPr="00DE1334">
        <w:rPr>
          <w:color w:val="333333"/>
        </w:rPr>
        <w:t>корректировать тексты с нарушенным порядком предложений и абзацев;</w:t>
      </w:r>
    </w:p>
    <w:p w:rsidR="00476426" w:rsidRPr="00DE1334" w:rsidRDefault="00476426" w:rsidP="00476426">
      <w:pPr>
        <w:pStyle w:val="a4"/>
        <w:numPr>
          <w:ilvl w:val="0"/>
          <w:numId w:val="41"/>
        </w:numPr>
        <w:shd w:val="clear" w:color="auto" w:fill="FFFFFF"/>
        <w:spacing w:before="0" w:beforeAutospacing="0" w:after="0" w:afterAutospacing="0"/>
        <w:rPr>
          <w:color w:val="333333"/>
        </w:rPr>
      </w:pPr>
      <w:r w:rsidRPr="00DE1334">
        <w:rPr>
          <w:color w:val="333333"/>
        </w:rPr>
        <w:t>составлять собственные тексты в жанре письма;</w:t>
      </w:r>
    </w:p>
    <w:p w:rsidR="00476426" w:rsidRPr="00DE1334" w:rsidRDefault="00476426" w:rsidP="00476426">
      <w:pPr>
        <w:pStyle w:val="a4"/>
        <w:shd w:val="clear" w:color="auto" w:fill="FFFFFF"/>
        <w:spacing w:before="0" w:beforeAutospacing="0" w:after="0" w:afterAutospacing="0"/>
        <w:rPr>
          <w:b/>
          <w:color w:val="333333"/>
        </w:rPr>
      </w:pPr>
      <w:r w:rsidRPr="00DE1334">
        <w:rPr>
          <w:b/>
          <w:color w:val="333333"/>
        </w:rPr>
        <w:t>Ученик научится применять правила правописания:</w:t>
      </w:r>
    </w:p>
    <w:p w:rsidR="00476426" w:rsidRPr="00DE1334" w:rsidRDefault="00476426" w:rsidP="00476426">
      <w:pPr>
        <w:pStyle w:val="a4"/>
        <w:numPr>
          <w:ilvl w:val="0"/>
          <w:numId w:val="42"/>
        </w:numPr>
        <w:shd w:val="clear" w:color="auto" w:fill="FFFFFF"/>
        <w:spacing w:before="0" w:beforeAutospacing="0" w:after="0" w:afterAutospacing="0"/>
        <w:rPr>
          <w:color w:val="333333"/>
        </w:rPr>
      </w:pPr>
      <w:r w:rsidRPr="00DE1334">
        <w:rPr>
          <w:color w:val="333333"/>
        </w:rPr>
        <w:t xml:space="preserve">приставки, оканчивающиеся на з, </w:t>
      </w:r>
      <w:proofErr w:type="gramStart"/>
      <w:r w:rsidRPr="00DE1334">
        <w:rPr>
          <w:color w:val="333333"/>
        </w:rPr>
        <w:t>с</w:t>
      </w:r>
      <w:proofErr w:type="gramEnd"/>
      <w:r w:rsidRPr="00DE1334">
        <w:rPr>
          <w:color w:val="333333"/>
        </w:rPr>
        <w:t>;</w:t>
      </w:r>
    </w:p>
    <w:p w:rsidR="00476426" w:rsidRPr="00DE1334" w:rsidRDefault="00476426" w:rsidP="00476426">
      <w:pPr>
        <w:pStyle w:val="a4"/>
        <w:numPr>
          <w:ilvl w:val="0"/>
          <w:numId w:val="42"/>
        </w:numPr>
        <w:shd w:val="clear" w:color="auto" w:fill="FFFFFF"/>
        <w:spacing w:before="0" w:beforeAutospacing="0" w:after="0" w:afterAutospacing="0"/>
        <w:rPr>
          <w:color w:val="333333"/>
        </w:rPr>
      </w:pPr>
      <w:r w:rsidRPr="00DE1334">
        <w:rPr>
          <w:color w:val="333333"/>
        </w:rPr>
        <w:t xml:space="preserve">непроверяемые гласные и согласные в </w:t>
      </w:r>
      <w:proofErr w:type="gramStart"/>
      <w:r w:rsidRPr="00DE1334">
        <w:rPr>
          <w:color w:val="333333"/>
        </w:rPr>
        <w:t>корне слова</w:t>
      </w:r>
      <w:proofErr w:type="gramEnd"/>
      <w:r w:rsidRPr="00DE1334">
        <w:rPr>
          <w:color w:val="333333"/>
        </w:rPr>
        <w:t xml:space="preserve"> (словарные слова, определен</w:t>
      </w:r>
      <w:r w:rsidRPr="00DE1334">
        <w:rPr>
          <w:color w:val="333333"/>
        </w:rPr>
        <w:softHyphen/>
        <w:t>ные программой);</w:t>
      </w:r>
    </w:p>
    <w:p w:rsidR="00476426" w:rsidRPr="00DE1334" w:rsidRDefault="00476426" w:rsidP="00476426">
      <w:pPr>
        <w:pStyle w:val="a4"/>
        <w:numPr>
          <w:ilvl w:val="0"/>
          <w:numId w:val="42"/>
        </w:numPr>
        <w:shd w:val="clear" w:color="auto" w:fill="FFFFFF"/>
        <w:spacing w:before="0" w:beforeAutospacing="0" w:after="0" w:afterAutospacing="0"/>
        <w:rPr>
          <w:color w:val="333333"/>
        </w:rPr>
      </w:pPr>
      <w:r w:rsidRPr="00DE1334">
        <w:rPr>
          <w:color w:val="333333"/>
        </w:rPr>
        <w:t>буквы о, ё после шипящих в корнях слов;</w:t>
      </w:r>
    </w:p>
    <w:p w:rsidR="00476426" w:rsidRPr="00DE1334" w:rsidRDefault="00476426" w:rsidP="00476426">
      <w:pPr>
        <w:pStyle w:val="a4"/>
        <w:numPr>
          <w:ilvl w:val="0"/>
          <w:numId w:val="42"/>
        </w:numPr>
        <w:shd w:val="clear" w:color="auto" w:fill="FFFFFF"/>
        <w:spacing w:before="0" w:beforeAutospacing="0" w:after="0" w:afterAutospacing="0"/>
        <w:rPr>
          <w:color w:val="333333"/>
        </w:rPr>
      </w:pPr>
      <w:r w:rsidRPr="00DE1334">
        <w:rPr>
          <w:color w:val="333333"/>
        </w:rPr>
        <w:t>буквы и, ы после ц в различных частях слов;</w:t>
      </w:r>
    </w:p>
    <w:p w:rsidR="00476426" w:rsidRPr="00DE1334" w:rsidRDefault="00476426" w:rsidP="00476426">
      <w:pPr>
        <w:pStyle w:val="a4"/>
        <w:numPr>
          <w:ilvl w:val="0"/>
          <w:numId w:val="42"/>
        </w:numPr>
        <w:shd w:val="clear" w:color="auto" w:fill="FFFFFF"/>
        <w:spacing w:before="0" w:beforeAutospacing="0" w:after="0" w:afterAutospacing="0"/>
        <w:rPr>
          <w:color w:val="333333"/>
        </w:rPr>
      </w:pPr>
      <w:r w:rsidRPr="00DE1334">
        <w:rPr>
          <w:color w:val="333333"/>
        </w:rPr>
        <w:t>мягкий знак после шипящих на конце имён существительных;</w:t>
      </w:r>
    </w:p>
    <w:p w:rsidR="00476426" w:rsidRPr="00DE1334" w:rsidRDefault="00476426" w:rsidP="00476426">
      <w:pPr>
        <w:pStyle w:val="a4"/>
        <w:numPr>
          <w:ilvl w:val="0"/>
          <w:numId w:val="42"/>
        </w:numPr>
        <w:shd w:val="clear" w:color="auto" w:fill="FFFFFF"/>
        <w:spacing w:before="0" w:beforeAutospacing="0" w:after="0" w:afterAutospacing="0"/>
        <w:rPr>
          <w:color w:val="333333"/>
        </w:rPr>
      </w:pPr>
      <w:r w:rsidRPr="00DE1334">
        <w:rPr>
          <w:color w:val="333333"/>
        </w:rPr>
        <w:t>безударные гласные в падежных окончаниях имен существительных;</w:t>
      </w:r>
    </w:p>
    <w:p w:rsidR="00476426" w:rsidRPr="00DE1334" w:rsidRDefault="00476426" w:rsidP="00476426">
      <w:pPr>
        <w:pStyle w:val="a4"/>
        <w:numPr>
          <w:ilvl w:val="0"/>
          <w:numId w:val="42"/>
        </w:numPr>
        <w:shd w:val="clear" w:color="auto" w:fill="FFFFFF"/>
        <w:spacing w:before="0" w:beforeAutospacing="0" w:after="0" w:afterAutospacing="0"/>
        <w:rPr>
          <w:color w:val="333333"/>
        </w:rPr>
      </w:pPr>
      <w:r w:rsidRPr="00DE1334">
        <w:rPr>
          <w:color w:val="333333"/>
        </w:rPr>
        <w:t>буквы о, е в окончаниях имен существительных после шипящих и ц;</w:t>
      </w:r>
    </w:p>
    <w:p w:rsidR="00476426" w:rsidRPr="00DE1334" w:rsidRDefault="00476426" w:rsidP="00476426">
      <w:pPr>
        <w:pStyle w:val="a4"/>
        <w:numPr>
          <w:ilvl w:val="0"/>
          <w:numId w:val="42"/>
        </w:numPr>
        <w:shd w:val="clear" w:color="auto" w:fill="FFFFFF"/>
        <w:spacing w:before="0" w:beforeAutospacing="0" w:after="0" w:afterAutospacing="0"/>
        <w:rPr>
          <w:color w:val="333333"/>
        </w:rPr>
      </w:pPr>
      <w:r w:rsidRPr="00DE1334">
        <w:rPr>
          <w:color w:val="333333"/>
        </w:rPr>
        <w:t>безударные гласные в падежных окончаниях имен прилагательных;</w:t>
      </w:r>
    </w:p>
    <w:p w:rsidR="00476426" w:rsidRPr="00DE1334" w:rsidRDefault="00476426" w:rsidP="00476426">
      <w:pPr>
        <w:pStyle w:val="a4"/>
        <w:numPr>
          <w:ilvl w:val="0"/>
          <w:numId w:val="42"/>
        </w:numPr>
        <w:shd w:val="clear" w:color="auto" w:fill="FFFFFF"/>
        <w:spacing w:before="0" w:beforeAutospacing="0" w:after="0" w:afterAutospacing="0"/>
        <w:rPr>
          <w:color w:val="333333"/>
        </w:rPr>
      </w:pPr>
      <w:r w:rsidRPr="00DE1334">
        <w:rPr>
          <w:color w:val="333333"/>
        </w:rPr>
        <w:t>раздельное написание предлогов с личными местоимениями;</w:t>
      </w:r>
    </w:p>
    <w:p w:rsidR="00476426" w:rsidRPr="00DE1334" w:rsidRDefault="00476426" w:rsidP="00476426">
      <w:pPr>
        <w:pStyle w:val="a4"/>
        <w:numPr>
          <w:ilvl w:val="0"/>
          <w:numId w:val="42"/>
        </w:numPr>
        <w:shd w:val="clear" w:color="auto" w:fill="FFFFFF"/>
        <w:spacing w:before="0" w:beforeAutospacing="0" w:after="0" w:afterAutospacing="0"/>
        <w:rPr>
          <w:color w:val="333333"/>
        </w:rPr>
      </w:pPr>
      <w:r w:rsidRPr="00DE1334">
        <w:rPr>
          <w:color w:val="333333"/>
        </w:rPr>
        <w:t>знаки препинания при однородных членах предложения с союзами и, а, но и без союзов.</w:t>
      </w:r>
    </w:p>
    <w:p w:rsidR="00476426" w:rsidRPr="00DE1334" w:rsidRDefault="00476426" w:rsidP="00476426">
      <w:pPr>
        <w:pStyle w:val="a4"/>
        <w:shd w:val="clear" w:color="auto" w:fill="FFFFFF"/>
        <w:spacing w:before="0" w:beforeAutospacing="0" w:after="0" w:afterAutospacing="0"/>
        <w:rPr>
          <w:b/>
          <w:color w:val="333333"/>
        </w:rPr>
      </w:pPr>
      <w:r w:rsidRPr="00DE1334">
        <w:rPr>
          <w:b/>
          <w:color w:val="333333"/>
        </w:rPr>
        <w:t>Ученик получит возможность научиться:</w:t>
      </w:r>
    </w:p>
    <w:p w:rsidR="00476426" w:rsidRPr="00DE1334" w:rsidRDefault="00476426" w:rsidP="00476426">
      <w:pPr>
        <w:pStyle w:val="a4"/>
        <w:numPr>
          <w:ilvl w:val="0"/>
          <w:numId w:val="43"/>
        </w:numPr>
        <w:shd w:val="clear" w:color="auto" w:fill="FFFFFF"/>
        <w:spacing w:before="0" w:beforeAutospacing="0" w:after="0" w:afterAutospacing="0"/>
        <w:rPr>
          <w:color w:val="333333"/>
        </w:rPr>
      </w:pPr>
      <w:r w:rsidRPr="00DE1334">
        <w:rPr>
          <w:color w:val="333333"/>
        </w:rPr>
        <w:t>проводить по предложенному в учебнике алгоритму фонетический разбор слова и разбор слова по составу (в словах с однозначно выделяемыми морфемами);</w:t>
      </w:r>
    </w:p>
    <w:p w:rsidR="00476426" w:rsidRPr="00DE1334" w:rsidRDefault="00476426" w:rsidP="00476426">
      <w:pPr>
        <w:pStyle w:val="a4"/>
        <w:numPr>
          <w:ilvl w:val="0"/>
          <w:numId w:val="43"/>
        </w:numPr>
        <w:shd w:val="clear" w:color="auto" w:fill="FFFFFF"/>
        <w:spacing w:before="0" w:beforeAutospacing="0" w:after="0" w:afterAutospacing="0"/>
        <w:rPr>
          <w:color w:val="333333"/>
        </w:rPr>
      </w:pPr>
      <w:r w:rsidRPr="00DE1334">
        <w:rPr>
          <w:color w:val="333333"/>
        </w:rPr>
        <w:t>устанавливать род неизменяемых имен существительных (наиболее употребитель</w:t>
      </w:r>
      <w:r w:rsidRPr="00DE1334">
        <w:rPr>
          <w:color w:val="333333"/>
        </w:rPr>
        <w:softHyphen/>
        <w:t>ные слова);</w:t>
      </w:r>
    </w:p>
    <w:p w:rsidR="00476426" w:rsidRPr="00DE1334" w:rsidRDefault="00476426" w:rsidP="00476426">
      <w:pPr>
        <w:pStyle w:val="a4"/>
        <w:numPr>
          <w:ilvl w:val="0"/>
          <w:numId w:val="43"/>
        </w:numPr>
        <w:shd w:val="clear" w:color="auto" w:fill="FFFFFF"/>
        <w:spacing w:before="0" w:beforeAutospacing="0" w:after="0" w:afterAutospacing="0"/>
        <w:rPr>
          <w:color w:val="333333"/>
        </w:rPr>
      </w:pPr>
      <w:r w:rsidRPr="00DE1334">
        <w:rPr>
          <w:color w:val="333333"/>
        </w:rPr>
        <w:t>склонять личные местоимения;</w:t>
      </w:r>
    </w:p>
    <w:p w:rsidR="00476426" w:rsidRPr="00DE1334" w:rsidRDefault="00476426" w:rsidP="00476426">
      <w:pPr>
        <w:pStyle w:val="a4"/>
        <w:numPr>
          <w:ilvl w:val="0"/>
          <w:numId w:val="43"/>
        </w:numPr>
        <w:shd w:val="clear" w:color="auto" w:fill="FFFFFF"/>
        <w:spacing w:before="0" w:beforeAutospacing="0" w:after="0" w:afterAutospacing="0"/>
        <w:rPr>
          <w:color w:val="333333"/>
        </w:rPr>
      </w:pPr>
      <w:r w:rsidRPr="00DE1334">
        <w:rPr>
          <w:color w:val="333333"/>
        </w:rPr>
        <w:t>различать падежные и смысловые (синтаксические) вопросы;</w:t>
      </w:r>
    </w:p>
    <w:p w:rsidR="00476426" w:rsidRPr="00DE1334" w:rsidRDefault="00476426" w:rsidP="00476426">
      <w:pPr>
        <w:pStyle w:val="a4"/>
        <w:numPr>
          <w:ilvl w:val="0"/>
          <w:numId w:val="43"/>
        </w:numPr>
        <w:shd w:val="clear" w:color="auto" w:fill="FFFFFF"/>
        <w:spacing w:before="0" w:beforeAutospacing="0" w:after="0" w:afterAutospacing="0"/>
        <w:rPr>
          <w:color w:val="333333"/>
        </w:rPr>
      </w:pPr>
      <w:r w:rsidRPr="00DE1334">
        <w:rPr>
          <w:color w:val="333333"/>
        </w:rPr>
        <w:t>находить второстепенные члены предложения: определение, обстоятельство, до</w:t>
      </w:r>
      <w:r w:rsidRPr="00DE1334">
        <w:rPr>
          <w:color w:val="333333"/>
        </w:rPr>
        <w:softHyphen/>
        <w:t>полнение;</w:t>
      </w:r>
    </w:p>
    <w:p w:rsidR="00476426" w:rsidRPr="00DE1334" w:rsidRDefault="00476426" w:rsidP="00476426">
      <w:pPr>
        <w:pStyle w:val="a4"/>
        <w:numPr>
          <w:ilvl w:val="0"/>
          <w:numId w:val="43"/>
        </w:numPr>
        <w:shd w:val="clear" w:color="auto" w:fill="FFFFFF"/>
        <w:spacing w:before="0" w:beforeAutospacing="0" w:after="0" w:afterAutospacing="0"/>
        <w:rPr>
          <w:color w:val="333333"/>
        </w:rPr>
      </w:pPr>
      <w:r w:rsidRPr="00DE1334">
        <w:rPr>
          <w:color w:val="333333"/>
        </w:rPr>
        <w:t>самостоятельно составлять предложения с однородными членами без союзов и с союзами и, а, но;</w:t>
      </w:r>
    </w:p>
    <w:p w:rsidR="00476426" w:rsidRPr="00DE1334" w:rsidRDefault="00476426" w:rsidP="00476426">
      <w:pPr>
        <w:pStyle w:val="a4"/>
        <w:numPr>
          <w:ilvl w:val="0"/>
          <w:numId w:val="43"/>
        </w:numPr>
        <w:shd w:val="clear" w:color="auto" w:fill="FFFFFF"/>
        <w:spacing w:before="0" w:beforeAutospacing="0" w:after="0" w:afterAutospacing="0"/>
        <w:rPr>
          <w:color w:val="333333"/>
        </w:rPr>
      </w:pPr>
      <w:r w:rsidRPr="00DE1334">
        <w:rPr>
          <w:color w:val="333333"/>
        </w:rPr>
        <w:t>разбирать по членам простое двусоставное предложение;</w:t>
      </w:r>
    </w:p>
    <w:p w:rsidR="00476426" w:rsidRPr="00DE1334" w:rsidRDefault="00476426" w:rsidP="00476426">
      <w:pPr>
        <w:pStyle w:val="a4"/>
        <w:numPr>
          <w:ilvl w:val="0"/>
          <w:numId w:val="43"/>
        </w:numPr>
        <w:shd w:val="clear" w:color="auto" w:fill="FFFFFF"/>
        <w:spacing w:before="0" w:beforeAutospacing="0" w:after="0" w:afterAutospacing="0"/>
        <w:rPr>
          <w:color w:val="333333"/>
        </w:rPr>
      </w:pPr>
      <w:r w:rsidRPr="00DE1334">
        <w:rPr>
          <w:color w:val="333333"/>
        </w:rPr>
        <w:t xml:space="preserve">применять правило правописания соединительных гласных о, © </w:t>
      </w:r>
      <w:proofErr w:type="gramStart"/>
      <w:r w:rsidRPr="00DE1334">
        <w:rPr>
          <w:color w:val="333333"/>
        </w:rPr>
        <w:t>в</w:t>
      </w:r>
      <w:proofErr w:type="gramEnd"/>
      <w:r w:rsidRPr="00DE1334">
        <w:rPr>
          <w:color w:val="333333"/>
        </w:rPr>
        <w:t xml:space="preserve"> сложных</w:t>
      </w:r>
    </w:p>
    <w:p w:rsidR="00476426" w:rsidRPr="00DE1334" w:rsidRDefault="00476426" w:rsidP="00476426">
      <w:pPr>
        <w:pStyle w:val="a4"/>
        <w:shd w:val="clear" w:color="auto" w:fill="FFFFFF"/>
        <w:spacing w:before="0" w:beforeAutospacing="0" w:after="0" w:afterAutospacing="0"/>
        <w:rPr>
          <w:color w:val="333333"/>
        </w:rPr>
      </w:pPr>
      <w:proofErr w:type="gramStart"/>
      <w:r w:rsidRPr="00DE1334">
        <w:rPr>
          <w:color w:val="333333"/>
        </w:rPr>
        <w:t>словах</w:t>
      </w:r>
      <w:proofErr w:type="gramEnd"/>
      <w:r w:rsidRPr="00DE1334">
        <w:rPr>
          <w:color w:val="333333"/>
        </w:rPr>
        <w:t>:</w:t>
      </w:r>
    </w:p>
    <w:p w:rsidR="00476426" w:rsidRPr="00DE1334" w:rsidRDefault="00476426" w:rsidP="00476426">
      <w:pPr>
        <w:pStyle w:val="a4"/>
        <w:numPr>
          <w:ilvl w:val="0"/>
          <w:numId w:val="44"/>
        </w:numPr>
        <w:shd w:val="clear" w:color="auto" w:fill="FFFFFF"/>
        <w:spacing w:before="0" w:beforeAutospacing="0" w:after="0" w:afterAutospacing="0"/>
        <w:rPr>
          <w:color w:val="333333"/>
        </w:rPr>
      </w:pPr>
      <w:r w:rsidRPr="00DE1334">
        <w:rPr>
          <w:color w:val="333333"/>
        </w:rPr>
        <w:t>применять правило правописания суффиксов имен существ...</w:t>
      </w:r>
    </w:p>
    <w:p w:rsidR="00476426" w:rsidRPr="00DC5110" w:rsidRDefault="00476426" w:rsidP="00476426">
      <w:pPr>
        <w:shd w:val="clear" w:color="auto" w:fill="FFFFFF" w:themeFill="background1"/>
        <w:spacing w:after="0" w:line="240" w:lineRule="auto"/>
        <w:rPr>
          <w:rFonts w:ascii="Times New Roman" w:eastAsia="Times New Roman" w:hAnsi="Times New Roman" w:cs="Times New Roman"/>
          <w:b/>
          <w:sz w:val="24"/>
          <w:szCs w:val="24"/>
          <w:lang w:eastAsia="ru-RU"/>
        </w:rPr>
      </w:pPr>
      <w:r w:rsidRPr="009E6461">
        <w:rPr>
          <w:rFonts w:ascii="Times New Roman" w:eastAsia="Times New Roman" w:hAnsi="Times New Roman" w:cs="Times New Roman"/>
          <w:b/>
          <w:sz w:val="24"/>
          <w:szCs w:val="24"/>
          <w:bdr w:val="none" w:sz="0" w:space="0" w:color="auto" w:frame="1"/>
          <w:lang w:eastAsia="ru-RU"/>
        </w:rPr>
        <w:t>Формы текущего контроля и промежуточной аттестации</w:t>
      </w:r>
    </w:p>
    <w:p w:rsidR="00476426" w:rsidRPr="009E6461" w:rsidRDefault="00476426" w:rsidP="00476426">
      <w:pPr>
        <w:pStyle w:val="a3"/>
        <w:numPr>
          <w:ilvl w:val="0"/>
          <w:numId w:val="19"/>
        </w:numPr>
        <w:shd w:val="clear" w:color="auto" w:fill="FFFFFF" w:themeFill="background1"/>
        <w:spacing w:after="0" w:line="240" w:lineRule="auto"/>
        <w:ind w:left="284" w:hanging="284"/>
        <w:rPr>
          <w:rFonts w:ascii="Times New Roman" w:eastAsia="Times New Roman" w:hAnsi="Times New Roman" w:cs="Times New Roman"/>
          <w:sz w:val="24"/>
          <w:szCs w:val="24"/>
          <w:lang w:eastAsia="ru-RU"/>
        </w:rPr>
      </w:pPr>
      <w:r w:rsidRPr="009E6461">
        <w:rPr>
          <w:rFonts w:ascii="Times New Roman" w:eastAsia="Times New Roman" w:hAnsi="Times New Roman" w:cs="Times New Roman"/>
          <w:sz w:val="24"/>
          <w:szCs w:val="24"/>
          <w:bdr w:val="none" w:sz="0" w:space="0" w:color="auto" w:frame="1"/>
          <w:lang w:eastAsia="ru-RU"/>
        </w:rPr>
        <w:t>Объектом оценки предметных результатов служит способность обучающихся решать учебно-познавательные и учебно-практические задачи. Необходимый для продолжения образования и реально достигаемый большинством учащихся опорный уровень интерпретируется как исполнение ребенком требований Стандарта и, соответственно, как безусловный учебный успех ребёнка. Оценка индивидуальных образовательных достижений ведётся «методом сложения», при котором фиксируется достижение опорного уровня и его превышение.</w:t>
      </w:r>
    </w:p>
    <w:p w:rsidR="00476426" w:rsidRPr="009E6461" w:rsidRDefault="00476426" w:rsidP="00476426">
      <w:pPr>
        <w:pStyle w:val="a3"/>
        <w:numPr>
          <w:ilvl w:val="0"/>
          <w:numId w:val="19"/>
        </w:numPr>
        <w:shd w:val="clear" w:color="auto" w:fill="FFFFFF" w:themeFill="background1"/>
        <w:spacing w:after="0" w:line="240" w:lineRule="auto"/>
        <w:ind w:left="284" w:hanging="284"/>
        <w:rPr>
          <w:rFonts w:ascii="Times New Roman" w:eastAsia="Times New Roman" w:hAnsi="Times New Roman" w:cs="Times New Roman"/>
          <w:sz w:val="24"/>
          <w:szCs w:val="24"/>
          <w:lang w:eastAsia="ru-RU"/>
        </w:rPr>
      </w:pPr>
      <w:r w:rsidRPr="009E6461">
        <w:rPr>
          <w:rFonts w:ascii="Times New Roman" w:eastAsia="Times New Roman" w:hAnsi="Times New Roman" w:cs="Times New Roman"/>
          <w:sz w:val="24"/>
          <w:szCs w:val="24"/>
          <w:bdr w:val="none" w:sz="0" w:space="0" w:color="auto" w:frame="1"/>
          <w:lang w:eastAsia="ru-RU"/>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9E6461">
        <w:rPr>
          <w:rFonts w:ascii="Times New Roman" w:eastAsia="Times New Roman" w:hAnsi="Times New Roman" w:cs="Times New Roman"/>
          <w:sz w:val="24"/>
          <w:szCs w:val="24"/>
          <w:bdr w:val="none" w:sz="0" w:space="0" w:color="auto" w:frame="1"/>
          <w:lang w:eastAsia="ru-RU"/>
        </w:rPr>
        <w:t>обучающимися</w:t>
      </w:r>
      <w:proofErr w:type="gramEnd"/>
      <w:r w:rsidRPr="009E6461">
        <w:rPr>
          <w:rFonts w:ascii="Times New Roman" w:eastAsia="Times New Roman" w:hAnsi="Times New Roman" w:cs="Times New Roman"/>
          <w:sz w:val="24"/>
          <w:szCs w:val="24"/>
          <w:bdr w:val="none" w:sz="0" w:space="0" w:color="auto" w:frame="1"/>
          <w:lang w:eastAsia="ru-RU"/>
        </w:rPr>
        <w:t xml:space="preserve"> с предметным содержанием.</w:t>
      </w:r>
    </w:p>
    <w:p w:rsidR="00476426" w:rsidRPr="009E6461" w:rsidRDefault="00476426" w:rsidP="00476426">
      <w:pPr>
        <w:pStyle w:val="a3"/>
        <w:numPr>
          <w:ilvl w:val="0"/>
          <w:numId w:val="19"/>
        </w:numPr>
        <w:shd w:val="clear" w:color="auto" w:fill="FFFFFF" w:themeFill="background1"/>
        <w:spacing w:after="0" w:line="240" w:lineRule="auto"/>
        <w:ind w:left="284" w:hanging="284"/>
        <w:rPr>
          <w:rFonts w:ascii="Times New Roman" w:eastAsia="Times New Roman" w:hAnsi="Times New Roman" w:cs="Times New Roman"/>
          <w:sz w:val="24"/>
          <w:szCs w:val="24"/>
          <w:lang w:eastAsia="ru-RU"/>
        </w:rPr>
      </w:pPr>
      <w:r w:rsidRPr="009E6461">
        <w:rPr>
          <w:rFonts w:ascii="Times New Roman" w:eastAsia="Times New Roman" w:hAnsi="Times New Roman" w:cs="Times New Roman"/>
          <w:sz w:val="24"/>
          <w:szCs w:val="24"/>
          <w:bdr w:val="none" w:sz="0" w:space="0" w:color="auto" w:frame="1"/>
          <w:lang w:eastAsia="ru-RU"/>
        </w:rPr>
        <w:t>Совокупность контрольных работ должна демонстрировать нарастающие успешность, объём и глубину знаний, достижение более высоких уровней формируемых учебных действий и результатов обучения.</w:t>
      </w:r>
    </w:p>
    <w:p w:rsidR="00476426" w:rsidRPr="00850796" w:rsidRDefault="00476426" w:rsidP="00476426">
      <w:pPr>
        <w:pStyle w:val="a3"/>
        <w:numPr>
          <w:ilvl w:val="0"/>
          <w:numId w:val="19"/>
        </w:numPr>
        <w:shd w:val="clear" w:color="auto" w:fill="FFFFFF" w:themeFill="background1"/>
        <w:spacing w:after="0" w:line="240" w:lineRule="auto"/>
        <w:ind w:left="284" w:hanging="284"/>
        <w:rPr>
          <w:rFonts w:ascii="Times New Roman" w:eastAsia="Times New Roman" w:hAnsi="Times New Roman" w:cs="Times New Roman"/>
          <w:sz w:val="24"/>
          <w:szCs w:val="24"/>
          <w:lang w:eastAsia="ru-RU"/>
        </w:rPr>
      </w:pPr>
      <w:r w:rsidRPr="009E6461">
        <w:rPr>
          <w:rFonts w:ascii="Times New Roman" w:eastAsia="Times New Roman" w:hAnsi="Times New Roman" w:cs="Times New Roman"/>
          <w:sz w:val="24"/>
          <w:szCs w:val="24"/>
          <w:bdr w:val="none" w:sz="0" w:space="0" w:color="auto" w:frame="1"/>
          <w:lang w:eastAsia="ru-RU"/>
        </w:rPr>
        <w:t>Формы контроля:</w:t>
      </w:r>
      <w:r w:rsidRPr="009E6461">
        <w:rPr>
          <w:rFonts w:ascii="Times New Roman" w:eastAsia="Times New Roman" w:hAnsi="Times New Roman" w:cs="Times New Roman"/>
          <w:sz w:val="24"/>
          <w:szCs w:val="24"/>
          <w:lang w:eastAsia="ru-RU"/>
        </w:rPr>
        <w:br/>
      </w:r>
      <w:r w:rsidRPr="009E6461">
        <w:rPr>
          <w:rFonts w:ascii="Times New Roman" w:eastAsia="Times New Roman" w:hAnsi="Times New Roman" w:cs="Times New Roman"/>
          <w:sz w:val="24"/>
          <w:szCs w:val="24"/>
          <w:bdr w:val="none" w:sz="0" w:space="0" w:color="auto" w:frame="1"/>
          <w:lang w:eastAsia="ru-RU"/>
        </w:rPr>
        <w:t>— Индивидуальный и фронтальный опрос.</w:t>
      </w:r>
    </w:p>
    <w:p w:rsidR="00476426" w:rsidRPr="00850796" w:rsidRDefault="00476426" w:rsidP="00476426">
      <w:pPr>
        <w:pStyle w:val="a3"/>
        <w:numPr>
          <w:ilvl w:val="0"/>
          <w:numId w:val="19"/>
        </w:numPr>
        <w:shd w:val="clear" w:color="auto" w:fill="FFFFFF" w:themeFill="background1"/>
        <w:spacing w:after="0" w:line="240" w:lineRule="auto"/>
        <w:ind w:left="284" w:hanging="284"/>
        <w:rPr>
          <w:rFonts w:ascii="Times New Roman" w:eastAsia="Times New Roman" w:hAnsi="Times New Roman" w:cs="Times New Roman"/>
          <w:sz w:val="24"/>
          <w:szCs w:val="24"/>
          <w:lang w:eastAsia="ru-RU"/>
        </w:rPr>
      </w:pPr>
      <w:r w:rsidRPr="009E6461">
        <w:rPr>
          <w:rFonts w:ascii="Times New Roman" w:eastAsia="Times New Roman" w:hAnsi="Times New Roman" w:cs="Times New Roman"/>
          <w:sz w:val="24"/>
          <w:szCs w:val="24"/>
          <w:bdr w:val="none" w:sz="0" w:space="0" w:color="auto" w:frame="1"/>
          <w:lang w:eastAsia="ru-RU"/>
        </w:rPr>
        <w:t>— Работа в паре, в группе.</w:t>
      </w:r>
      <w:r w:rsidRPr="009E6461">
        <w:rPr>
          <w:rFonts w:ascii="Times New Roman" w:eastAsia="Times New Roman" w:hAnsi="Times New Roman" w:cs="Times New Roman"/>
          <w:sz w:val="24"/>
          <w:szCs w:val="24"/>
          <w:lang w:eastAsia="ru-RU"/>
        </w:rPr>
        <w:br/>
      </w:r>
      <w:r w:rsidRPr="009E6461">
        <w:rPr>
          <w:rFonts w:ascii="Times New Roman" w:eastAsia="Times New Roman" w:hAnsi="Times New Roman" w:cs="Times New Roman"/>
          <w:sz w:val="24"/>
          <w:szCs w:val="24"/>
          <w:bdr w:val="none" w:sz="0" w:space="0" w:color="auto" w:frame="1"/>
          <w:lang w:eastAsia="ru-RU"/>
        </w:rPr>
        <w:t>— Контрольные работы</w:t>
      </w:r>
    </w:p>
    <w:p w:rsidR="00476426" w:rsidRPr="009E6461" w:rsidRDefault="00476426" w:rsidP="00476426">
      <w:pPr>
        <w:pStyle w:val="a3"/>
        <w:numPr>
          <w:ilvl w:val="0"/>
          <w:numId w:val="19"/>
        </w:numPr>
        <w:shd w:val="clear" w:color="auto" w:fill="FFFFFF" w:themeFill="background1"/>
        <w:spacing w:after="0" w:line="240" w:lineRule="auto"/>
        <w:ind w:left="284" w:hanging="284"/>
        <w:rPr>
          <w:rFonts w:ascii="Times New Roman" w:eastAsia="Times New Roman" w:hAnsi="Times New Roman" w:cs="Times New Roman"/>
          <w:sz w:val="24"/>
          <w:szCs w:val="24"/>
          <w:lang w:eastAsia="ru-RU"/>
        </w:rPr>
      </w:pPr>
      <w:r w:rsidRPr="009E6461">
        <w:rPr>
          <w:rFonts w:ascii="Times New Roman" w:eastAsia="Times New Roman" w:hAnsi="Times New Roman" w:cs="Times New Roman"/>
          <w:sz w:val="24"/>
          <w:szCs w:val="24"/>
          <w:bdr w:val="none" w:sz="0" w:space="0" w:color="auto" w:frame="1"/>
          <w:lang w:eastAsia="ru-RU"/>
        </w:rPr>
        <w:t>.— Проверочные работы</w:t>
      </w:r>
    </w:p>
    <w:p w:rsidR="00476426" w:rsidRDefault="00476426" w:rsidP="00476426">
      <w:pPr>
        <w:spacing w:after="0" w:line="240" w:lineRule="auto"/>
        <w:jc w:val="center"/>
        <w:rPr>
          <w:rFonts w:ascii="Times New Roman" w:hAnsi="Times New Roman" w:cs="Times New Roman"/>
          <w:b/>
          <w:sz w:val="24"/>
          <w:szCs w:val="24"/>
        </w:rPr>
      </w:pPr>
      <w:r w:rsidRPr="009E6461">
        <w:rPr>
          <w:rFonts w:ascii="Times New Roman" w:hAnsi="Times New Roman" w:cs="Times New Roman"/>
          <w:b/>
          <w:sz w:val="24"/>
          <w:szCs w:val="24"/>
        </w:rPr>
        <w:lastRenderedPageBreak/>
        <w:t>Аннотация к рабочей программе</w:t>
      </w:r>
    </w:p>
    <w:p w:rsidR="00476426" w:rsidRDefault="00476426" w:rsidP="00476426">
      <w:pPr>
        <w:spacing w:after="0" w:line="240" w:lineRule="auto"/>
        <w:jc w:val="center"/>
        <w:rPr>
          <w:rFonts w:ascii="Times New Roman" w:hAnsi="Times New Roman" w:cs="Times New Roman"/>
          <w:b/>
          <w:sz w:val="24"/>
          <w:szCs w:val="24"/>
        </w:rPr>
      </w:pPr>
      <w:r w:rsidRPr="009E6461">
        <w:rPr>
          <w:rFonts w:ascii="Times New Roman" w:hAnsi="Times New Roman" w:cs="Times New Roman"/>
          <w:sz w:val="24"/>
          <w:szCs w:val="24"/>
        </w:rPr>
        <w:t xml:space="preserve"> </w:t>
      </w:r>
      <w:r w:rsidRPr="009E6461">
        <w:rPr>
          <w:rFonts w:ascii="Times New Roman" w:hAnsi="Times New Roman" w:cs="Times New Roman"/>
          <w:b/>
          <w:sz w:val="24"/>
          <w:szCs w:val="24"/>
        </w:rPr>
        <w:t>предмета «Русский язык»</w:t>
      </w:r>
    </w:p>
    <w:p w:rsidR="00476426" w:rsidRDefault="00476426" w:rsidP="0047642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Класс:4</w:t>
      </w:r>
    </w:p>
    <w:p w:rsidR="00476426" w:rsidRPr="00121629" w:rsidRDefault="00476426" w:rsidP="00476426">
      <w:pPr>
        <w:spacing w:after="0" w:line="240" w:lineRule="auto"/>
        <w:rPr>
          <w:rFonts w:ascii="Times New Roman" w:hAnsi="Times New Roman" w:cs="Times New Roman"/>
          <w:b/>
          <w:sz w:val="24"/>
          <w:szCs w:val="24"/>
          <w:u w:val="single"/>
        </w:rPr>
      </w:pPr>
    </w:p>
    <w:p w:rsidR="00476426" w:rsidRPr="009E6461" w:rsidRDefault="00476426" w:rsidP="00476426">
      <w:pPr>
        <w:spacing w:after="0"/>
        <w:rPr>
          <w:rFonts w:ascii="Times New Roman" w:hAnsi="Times New Roman" w:cs="Times New Roman"/>
          <w:sz w:val="24"/>
          <w:szCs w:val="24"/>
        </w:rPr>
      </w:pPr>
      <w:r w:rsidRPr="009E6461">
        <w:rPr>
          <w:rFonts w:ascii="Times New Roman" w:hAnsi="Times New Roman" w:cs="Times New Roman"/>
          <w:sz w:val="24"/>
          <w:szCs w:val="24"/>
        </w:rPr>
        <w:tab/>
        <w:t xml:space="preserve">Рабочая программа учебного предмета «Русский язык» составлена на основе требований к результатам освоения ООП НОО, программы формирования универсальных учебных действий. </w:t>
      </w:r>
    </w:p>
    <w:p w:rsidR="00476426" w:rsidRPr="009E6461" w:rsidRDefault="00476426" w:rsidP="00476426">
      <w:pPr>
        <w:spacing w:after="0"/>
        <w:rPr>
          <w:rFonts w:ascii="Times New Roman" w:hAnsi="Times New Roman" w:cs="Times New Roman"/>
          <w:sz w:val="24"/>
          <w:szCs w:val="24"/>
        </w:rPr>
      </w:pPr>
      <w:r w:rsidRPr="009E6461">
        <w:rPr>
          <w:rFonts w:ascii="Times New Roman" w:hAnsi="Times New Roman" w:cs="Times New Roman"/>
          <w:sz w:val="24"/>
          <w:szCs w:val="24"/>
        </w:rPr>
        <w:tab/>
        <w:t xml:space="preserve">Рабочая программа разработана в рамках УМК «Перспектива», на основе авторской программы Л.Ф. Климановой, Т.В. Бабушкиной. </w:t>
      </w:r>
    </w:p>
    <w:p w:rsidR="00476426" w:rsidRPr="009E6461" w:rsidRDefault="00476426" w:rsidP="00476426">
      <w:pPr>
        <w:spacing w:after="0"/>
        <w:rPr>
          <w:rFonts w:ascii="Times New Roman" w:hAnsi="Times New Roman" w:cs="Times New Roman"/>
          <w:sz w:val="24"/>
          <w:szCs w:val="24"/>
        </w:rPr>
      </w:pPr>
      <w:r w:rsidRPr="009E6461">
        <w:rPr>
          <w:rFonts w:ascii="Times New Roman" w:hAnsi="Times New Roman" w:cs="Times New Roman"/>
          <w:sz w:val="24"/>
          <w:szCs w:val="24"/>
        </w:rPr>
        <w:tab/>
        <w:t xml:space="preserve">Изучение русского языка начального общего образования базового уровня направлено на достижение следующих </w:t>
      </w:r>
      <w:r w:rsidRPr="009E6461">
        <w:rPr>
          <w:rFonts w:ascii="Times New Roman" w:hAnsi="Times New Roman" w:cs="Times New Roman"/>
          <w:b/>
          <w:sz w:val="24"/>
          <w:szCs w:val="24"/>
          <w:u w:val="single"/>
        </w:rPr>
        <w:t>целей:</w:t>
      </w:r>
      <w:r w:rsidRPr="009E6461">
        <w:rPr>
          <w:rFonts w:ascii="Times New Roman" w:hAnsi="Times New Roman" w:cs="Times New Roman"/>
          <w:sz w:val="24"/>
          <w:szCs w:val="24"/>
        </w:rPr>
        <w:t xml:space="preserve"> </w:t>
      </w:r>
    </w:p>
    <w:p w:rsidR="00476426" w:rsidRPr="009E6461" w:rsidRDefault="00476426" w:rsidP="00476426">
      <w:pPr>
        <w:spacing w:after="0"/>
        <w:rPr>
          <w:rFonts w:ascii="Times New Roman" w:hAnsi="Times New Roman" w:cs="Times New Roman"/>
          <w:sz w:val="24"/>
          <w:szCs w:val="24"/>
        </w:rPr>
      </w:pPr>
      <w:r w:rsidRPr="009E6461">
        <w:rPr>
          <w:rFonts w:ascii="Times New Roman" w:hAnsi="Times New Roman" w:cs="Times New Roman"/>
          <w:sz w:val="24"/>
          <w:szCs w:val="24"/>
        </w:rPr>
        <w:tab/>
        <w:t xml:space="preserve">- познавательная цель подразумевает ознакомление учащихся с основными положениями науки о языке и формирование знаково-символического восприятия и логического мышления учащихся; </w:t>
      </w:r>
    </w:p>
    <w:p w:rsidR="00476426" w:rsidRPr="009E6461" w:rsidRDefault="00476426" w:rsidP="00476426">
      <w:pPr>
        <w:spacing w:after="0"/>
        <w:rPr>
          <w:rFonts w:ascii="Times New Roman" w:hAnsi="Times New Roman" w:cs="Times New Roman"/>
          <w:sz w:val="24"/>
          <w:szCs w:val="24"/>
        </w:rPr>
      </w:pPr>
      <w:r w:rsidRPr="009E6461">
        <w:rPr>
          <w:rFonts w:ascii="Times New Roman" w:hAnsi="Times New Roman" w:cs="Times New Roman"/>
          <w:sz w:val="24"/>
          <w:szCs w:val="24"/>
        </w:rPr>
        <w:tab/>
        <w:t xml:space="preserve">- социокультурная цель - изучение русского языка – включает формирование коммуникативной компетенции учащихся: развитая устная и письменная речь, монологическая и диалогическая речи, навыки грамотного, безошибочного письма как показателя общей культуры человека. </w:t>
      </w:r>
    </w:p>
    <w:p w:rsidR="00476426" w:rsidRPr="009E6461" w:rsidRDefault="00476426" w:rsidP="00476426">
      <w:pPr>
        <w:spacing w:after="0"/>
        <w:rPr>
          <w:rFonts w:ascii="Times New Roman" w:hAnsi="Times New Roman" w:cs="Times New Roman"/>
          <w:sz w:val="24"/>
          <w:szCs w:val="24"/>
        </w:rPr>
      </w:pPr>
      <w:r w:rsidRPr="009E6461">
        <w:rPr>
          <w:rFonts w:ascii="Times New Roman" w:hAnsi="Times New Roman" w:cs="Times New Roman"/>
          <w:sz w:val="24"/>
          <w:szCs w:val="24"/>
        </w:rPr>
        <w:tab/>
        <w:t xml:space="preserve">Для достижения поставленных целей изучения русского языка в начальной школе необходимо решение следующих практических </w:t>
      </w:r>
      <w:r w:rsidRPr="009E6461">
        <w:rPr>
          <w:rFonts w:ascii="Times New Roman" w:hAnsi="Times New Roman" w:cs="Times New Roman"/>
          <w:b/>
          <w:sz w:val="24"/>
          <w:szCs w:val="24"/>
          <w:u w:val="single"/>
        </w:rPr>
        <w:t>задач:</w:t>
      </w:r>
      <w:r w:rsidRPr="009E6461">
        <w:rPr>
          <w:rFonts w:ascii="Times New Roman" w:hAnsi="Times New Roman" w:cs="Times New Roman"/>
          <w:sz w:val="24"/>
          <w:szCs w:val="24"/>
        </w:rPr>
        <w:t xml:space="preserve"> </w:t>
      </w:r>
    </w:p>
    <w:p w:rsidR="00476426" w:rsidRPr="009E6461" w:rsidRDefault="00476426" w:rsidP="00476426">
      <w:pPr>
        <w:spacing w:after="0"/>
        <w:rPr>
          <w:rFonts w:ascii="Times New Roman" w:hAnsi="Times New Roman" w:cs="Times New Roman"/>
          <w:sz w:val="24"/>
          <w:szCs w:val="24"/>
        </w:rPr>
      </w:pPr>
      <w:r w:rsidRPr="009E6461">
        <w:rPr>
          <w:rFonts w:ascii="Times New Roman" w:hAnsi="Times New Roman" w:cs="Times New Roman"/>
          <w:sz w:val="24"/>
          <w:szCs w:val="24"/>
        </w:rPr>
        <w:tab/>
        <w:t xml:space="preserve">1) развитие речи, мышления, воображения школьников, умения выбирать средства языка в соответствии с целями, задачами и условиями общения; </w:t>
      </w:r>
    </w:p>
    <w:p w:rsidR="00476426" w:rsidRPr="009E6461" w:rsidRDefault="00476426" w:rsidP="00476426">
      <w:pPr>
        <w:spacing w:after="0"/>
        <w:rPr>
          <w:rFonts w:ascii="Times New Roman" w:hAnsi="Times New Roman" w:cs="Times New Roman"/>
          <w:sz w:val="24"/>
          <w:szCs w:val="24"/>
        </w:rPr>
      </w:pPr>
      <w:r w:rsidRPr="009E6461">
        <w:rPr>
          <w:rFonts w:ascii="Times New Roman" w:hAnsi="Times New Roman" w:cs="Times New Roman"/>
          <w:sz w:val="24"/>
          <w:szCs w:val="24"/>
        </w:rPr>
        <w:tab/>
        <w:t xml:space="preserve">2) освоение учащимися первоначальных знаний о лексике, фонетике, грамматике русского языка; </w:t>
      </w:r>
    </w:p>
    <w:p w:rsidR="00476426" w:rsidRPr="009E6461" w:rsidRDefault="00476426" w:rsidP="00476426">
      <w:pPr>
        <w:spacing w:after="0"/>
        <w:rPr>
          <w:rFonts w:ascii="Times New Roman" w:hAnsi="Times New Roman" w:cs="Times New Roman"/>
          <w:sz w:val="24"/>
          <w:szCs w:val="24"/>
        </w:rPr>
      </w:pPr>
      <w:r w:rsidRPr="009E6461">
        <w:rPr>
          <w:rFonts w:ascii="Times New Roman" w:hAnsi="Times New Roman" w:cs="Times New Roman"/>
          <w:sz w:val="24"/>
          <w:szCs w:val="24"/>
        </w:rPr>
        <w:tab/>
        <w:t xml:space="preserve">3) овладение учащимися умениями правильно писать и читать, участвовать в диалоге, составлять несложные монологические высказывания и письменные </w:t>
      </w:r>
      <w:proofErr w:type="gramStart"/>
      <w:r w:rsidRPr="009E6461">
        <w:rPr>
          <w:rFonts w:ascii="Times New Roman" w:hAnsi="Times New Roman" w:cs="Times New Roman"/>
          <w:sz w:val="24"/>
          <w:szCs w:val="24"/>
        </w:rPr>
        <w:t>тексты-описания</w:t>
      </w:r>
      <w:proofErr w:type="gramEnd"/>
      <w:r w:rsidRPr="009E6461">
        <w:rPr>
          <w:rFonts w:ascii="Times New Roman" w:hAnsi="Times New Roman" w:cs="Times New Roman"/>
          <w:sz w:val="24"/>
          <w:szCs w:val="24"/>
        </w:rPr>
        <w:t xml:space="preserve"> и тексты-повествования небольшого объема; </w:t>
      </w:r>
    </w:p>
    <w:p w:rsidR="00476426" w:rsidRPr="009E6461" w:rsidRDefault="00476426" w:rsidP="00476426">
      <w:pPr>
        <w:spacing w:after="0"/>
        <w:rPr>
          <w:rFonts w:ascii="Times New Roman" w:hAnsi="Times New Roman" w:cs="Times New Roman"/>
          <w:sz w:val="24"/>
          <w:szCs w:val="24"/>
        </w:rPr>
      </w:pPr>
      <w:r w:rsidRPr="009E6461">
        <w:rPr>
          <w:rFonts w:ascii="Times New Roman" w:hAnsi="Times New Roman" w:cs="Times New Roman"/>
          <w:sz w:val="24"/>
          <w:szCs w:val="24"/>
        </w:rPr>
        <w:tab/>
        <w:t xml:space="preserve">4) воспитание у учащихся позитивного эмоционально-ценностного отношения к русскому языку, чувства сопричастности к сохранению его индивидуальности; побуждение познавательного интереса к языку, стремления совершенствовать свою речь. </w:t>
      </w:r>
    </w:p>
    <w:p w:rsidR="00476426" w:rsidRPr="00720784" w:rsidRDefault="00476426" w:rsidP="00476426">
      <w:pPr>
        <w:shd w:val="clear" w:color="auto" w:fill="FFFFFF"/>
        <w:spacing w:after="0" w:line="240" w:lineRule="auto"/>
        <w:textAlignment w:val="baseline"/>
        <w:rPr>
          <w:rFonts w:ascii="Times New Roman" w:eastAsia="Times New Roman" w:hAnsi="Times New Roman" w:cs="Times New Roman"/>
          <w:b/>
          <w:color w:val="3F2518"/>
          <w:sz w:val="24"/>
          <w:szCs w:val="24"/>
          <w:lang w:eastAsia="ru-RU"/>
        </w:rPr>
      </w:pPr>
      <w:r w:rsidRPr="009E6461">
        <w:rPr>
          <w:rFonts w:ascii="Times New Roman" w:eastAsia="Times New Roman" w:hAnsi="Times New Roman" w:cs="Times New Roman"/>
          <w:b/>
          <w:color w:val="3F2518"/>
          <w:sz w:val="24"/>
          <w:szCs w:val="24"/>
          <w:lang w:eastAsia="ru-RU"/>
        </w:rPr>
        <w:t>Учебно-методический комплекс (УМК):</w:t>
      </w:r>
    </w:p>
    <w:p w:rsidR="00476426" w:rsidRPr="00720784" w:rsidRDefault="00476426" w:rsidP="00476426">
      <w:pPr>
        <w:shd w:val="clear" w:color="auto" w:fill="FFFFFF"/>
        <w:spacing w:after="0" w:line="240" w:lineRule="auto"/>
        <w:textAlignment w:val="baseline"/>
        <w:rPr>
          <w:rFonts w:ascii="Times New Roman" w:eastAsia="Times New Roman" w:hAnsi="Times New Roman" w:cs="Times New Roman"/>
          <w:b/>
          <w:color w:val="3F2518"/>
          <w:sz w:val="24"/>
          <w:szCs w:val="24"/>
          <w:u w:val="single"/>
          <w:lang w:eastAsia="ru-RU"/>
        </w:rPr>
      </w:pPr>
      <w:r w:rsidRPr="00720784">
        <w:rPr>
          <w:rFonts w:ascii="Times New Roman" w:eastAsia="Times New Roman" w:hAnsi="Times New Roman" w:cs="Times New Roman"/>
          <w:b/>
          <w:color w:val="3F2518"/>
          <w:sz w:val="24"/>
          <w:szCs w:val="24"/>
          <w:u w:val="single"/>
          <w:lang w:eastAsia="ru-RU"/>
        </w:rPr>
        <w:t>4 класс</w:t>
      </w:r>
    </w:p>
    <w:p w:rsidR="00476426" w:rsidRPr="00720784" w:rsidRDefault="00476426" w:rsidP="00476426">
      <w:pPr>
        <w:shd w:val="clear" w:color="auto" w:fill="FFFFFF"/>
        <w:spacing w:after="0" w:line="240" w:lineRule="auto"/>
        <w:ind w:hanging="360"/>
        <w:textAlignment w:val="baseline"/>
        <w:rPr>
          <w:rFonts w:ascii="Times New Roman" w:eastAsia="Times New Roman" w:hAnsi="Times New Roman" w:cs="Times New Roman"/>
          <w:color w:val="3F2518"/>
          <w:sz w:val="24"/>
          <w:szCs w:val="24"/>
          <w:lang w:eastAsia="ru-RU"/>
        </w:rPr>
      </w:pPr>
      <w:r w:rsidRPr="009E6461">
        <w:rPr>
          <w:rFonts w:ascii="Times New Roman" w:eastAsia="Times New Roman" w:hAnsi="Times New Roman" w:cs="Times New Roman"/>
          <w:color w:val="3F2518"/>
          <w:sz w:val="24"/>
          <w:szCs w:val="24"/>
          <w:lang w:eastAsia="ru-RU"/>
        </w:rPr>
        <w:tab/>
      </w:r>
      <w:r w:rsidRPr="00720784">
        <w:rPr>
          <w:rFonts w:ascii="Times New Roman" w:eastAsia="Times New Roman" w:hAnsi="Times New Roman" w:cs="Times New Roman"/>
          <w:color w:val="3F2518"/>
          <w:sz w:val="24"/>
          <w:szCs w:val="24"/>
          <w:lang w:eastAsia="ru-RU"/>
        </w:rPr>
        <w:t>Климанова Л.Ф., Макеева С.Г. Русский язык</w:t>
      </w:r>
    </w:p>
    <w:p w:rsidR="00476426" w:rsidRPr="00720784" w:rsidRDefault="00476426" w:rsidP="00476426">
      <w:pPr>
        <w:shd w:val="clear" w:color="auto" w:fill="FFFFFF"/>
        <w:spacing w:after="0" w:line="240" w:lineRule="auto"/>
        <w:textAlignment w:val="baseline"/>
        <w:rPr>
          <w:rFonts w:ascii="Times New Roman" w:eastAsia="Times New Roman" w:hAnsi="Times New Roman" w:cs="Times New Roman"/>
          <w:b/>
          <w:color w:val="3F2518"/>
          <w:sz w:val="24"/>
          <w:szCs w:val="24"/>
          <w:lang w:eastAsia="ru-RU"/>
        </w:rPr>
      </w:pPr>
      <w:r w:rsidRPr="009E6461">
        <w:rPr>
          <w:rFonts w:ascii="Times New Roman" w:eastAsia="Times New Roman" w:hAnsi="Times New Roman" w:cs="Times New Roman"/>
          <w:b/>
          <w:color w:val="3F2518"/>
          <w:sz w:val="24"/>
          <w:szCs w:val="24"/>
          <w:lang w:eastAsia="ru-RU"/>
        </w:rPr>
        <w:t xml:space="preserve">Учебный план </w:t>
      </w:r>
      <w:r w:rsidRPr="00720784">
        <w:rPr>
          <w:rFonts w:ascii="Times New Roman" w:eastAsia="Times New Roman" w:hAnsi="Times New Roman" w:cs="Times New Roman"/>
          <w:b/>
          <w:color w:val="3F2518"/>
          <w:sz w:val="24"/>
          <w:szCs w:val="24"/>
          <w:lang w:eastAsia="ru-RU"/>
        </w:rPr>
        <w:t>(количество часов):</w:t>
      </w:r>
    </w:p>
    <w:p w:rsidR="00476426" w:rsidRPr="00720784" w:rsidRDefault="00476426" w:rsidP="00476426">
      <w:pPr>
        <w:shd w:val="clear" w:color="auto" w:fill="FFFFFF"/>
        <w:spacing w:after="0" w:line="240" w:lineRule="auto"/>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4 класс - 5 часов в неделю, 170 часов в год.</w:t>
      </w:r>
    </w:p>
    <w:p w:rsidR="00476426" w:rsidRPr="009E6461" w:rsidRDefault="00476426" w:rsidP="00476426">
      <w:pPr>
        <w:shd w:val="clear" w:color="auto" w:fill="FFFFFF"/>
        <w:spacing w:after="0" w:line="240" w:lineRule="auto"/>
        <w:textAlignment w:val="baseline"/>
        <w:rPr>
          <w:rFonts w:ascii="Times New Roman" w:eastAsia="Times New Roman" w:hAnsi="Times New Roman" w:cs="Times New Roman"/>
          <w:b/>
          <w:color w:val="3F2518"/>
          <w:sz w:val="24"/>
          <w:szCs w:val="24"/>
          <w:lang w:eastAsia="ru-RU"/>
        </w:rPr>
      </w:pPr>
      <w:r w:rsidRPr="009E6461">
        <w:rPr>
          <w:rFonts w:ascii="Times New Roman" w:eastAsia="Times New Roman" w:hAnsi="Times New Roman" w:cs="Times New Roman"/>
          <w:b/>
          <w:color w:val="3F2518"/>
          <w:sz w:val="24"/>
          <w:szCs w:val="24"/>
          <w:lang w:eastAsia="ru-RU"/>
        </w:rPr>
        <w:t>Содержание:</w:t>
      </w:r>
    </w:p>
    <w:p w:rsidR="00476426" w:rsidRPr="009E6461" w:rsidRDefault="00476426" w:rsidP="00476426">
      <w:pPr>
        <w:shd w:val="clear" w:color="auto" w:fill="FFFFFF"/>
        <w:spacing w:after="0" w:line="240" w:lineRule="auto"/>
        <w:textAlignment w:val="baseline"/>
        <w:rPr>
          <w:rFonts w:ascii="Times New Roman" w:eastAsia="Times New Roman" w:hAnsi="Times New Roman" w:cs="Times New Roman"/>
          <w:b/>
          <w:color w:val="3F2518"/>
          <w:sz w:val="24"/>
          <w:szCs w:val="24"/>
          <w:lang w:eastAsia="ru-RU"/>
        </w:rPr>
      </w:pPr>
      <w:r w:rsidRPr="009E6461">
        <w:rPr>
          <w:rFonts w:ascii="Times New Roman" w:eastAsia="Times New Roman" w:hAnsi="Times New Roman" w:cs="Times New Roman"/>
          <w:b/>
          <w:color w:val="3F2518"/>
          <w:sz w:val="24"/>
          <w:szCs w:val="24"/>
          <w:lang w:eastAsia="ru-RU"/>
        </w:rPr>
        <w:t>4 класс</w:t>
      </w:r>
    </w:p>
    <w:p w:rsidR="00476426" w:rsidRPr="00720784" w:rsidRDefault="00476426" w:rsidP="00476426">
      <w:pPr>
        <w:shd w:val="clear" w:color="auto" w:fill="FFFFFF"/>
        <w:spacing w:after="0" w:line="240" w:lineRule="auto"/>
        <w:ind w:left="284"/>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Повторяем - узнаем новое - 21 ч</w:t>
      </w:r>
    </w:p>
    <w:p w:rsidR="00476426" w:rsidRPr="00720784" w:rsidRDefault="00476426" w:rsidP="00476426">
      <w:pPr>
        <w:shd w:val="clear" w:color="auto" w:fill="FFFFFF"/>
        <w:spacing w:after="0" w:line="240" w:lineRule="auto"/>
        <w:ind w:left="284"/>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Язык как средство общения - 33 ч</w:t>
      </w:r>
    </w:p>
    <w:p w:rsidR="00476426" w:rsidRPr="00720784" w:rsidRDefault="00476426" w:rsidP="00476426">
      <w:pPr>
        <w:shd w:val="clear" w:color="auto" w:fill="FFFFFF"/>
        <w:spacing w:after="0" w:line="240" w:lineRule="auto"/>
        <w:ind w:left="284"/>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Состав слова. Однокоренные слова - 23 ч</w:t>
      </w:r>
    </w:p>
    <w:p w:rsidR="00476426" w:rsidRPr="00720784" w:rsidRDefault="00476426" w:rsidP="00476426">
      <w:pPr>
        <w:shd w:val="clear" w:color="auto" w:fill="FFFFFF"/>
        <w:spacing w:after="0" w:line="240" w:lineRule="auto"/>
        <w:ind w:left="284"/>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Слово как часть речи - 76 ч</w:t>
      </w:r>
    </w:p>
    <w:p w:rsidR="00476426" w:rsidRPr="00121629" w:rsidRDefault="00476426" w:rsidP="00476426">
      <w:pPr>
        <w:shd w:val="clear" w:color="auto" w:fill="FFFFFF"/>
        <w:spacing w:after="0" w:line="240" w:lineRule="auto"/>
        <w:ind w:left="284"/>
        <w:textAlignment w:val="baseline"/>
        <w:rPr>
          <w:rFonts w:ascii="Times New Roman" w:eastAsia="Times New Roman" w:hAnsi="Times New Roman" w:cs="Times New Roman"/>
          <w:color w:val="3F2518"/>
          <w:sz w:val="24"/>
          <w:szCs w:val="24"/>
          <w:lang w:eastAsia="ru-RU"/>
        </w:rPr>
      </w:pPr>
      <w:r w:rsidRPr="00720784">
        <w:rPr>
          <w:rFonts w:ascii="Times New Roman" w:eastAsia="Times New Roman" w:hAnsi="Times New Roman" w:cs="Times New Roman"/>
          <w:color w:val="3F2518"/>
          <w:sz w:val="24"/>
          <w:szCs w:val="24"/>
          <w:lang w:eastAsia="ru-RU"/>
        </w:rPr>
        <w:t>Повторение - 17 ч</w:t>
      </w:r>
    </w:p>
    <w:p w:rsidR="00476426" w:rsidRPr="00727A83" w:rsidRDefault="00476426" w:rsidP="00476426">
      <w:pPr>
        <w:pStyle w:val="c6"/>
        <w:shd w:val="clear" w:color="auto" w:fill="FFFFFF"/>
        <w:spacing w:before="0" w:beforeAutospacing="0" w:after="0" w:afterAutospacing="0"/>
        <w:rPr>
          <w:rFonts w:ascii="Arial" w:hAnsi="Arial" w:cs="Arial"/>
          <w:color w:val="000000"/>
          <w:sz w:val="16"/>
          <w:szCs w:val="22"/>
        </w:rPr>
      </w:pPr>
      <w:r w:rsidRPr="00727A83">
        <w:rPr>
          <w:rStyle w:val="c18"/>
          <w:b/>
          <w:bCs/>
          <w:color w:val="000000"/>
          <w:szCs w:val="36"/>
        </w:rPr>
        <w:t>Основные требования к знаниям, умениям и навыкам учащихся</w:t>
      </w:r>
    </w:p>
    <w:p w:rsidR="00476426" w:rsidRPr="00727A83" w:rsidRDefault="00476426" w:rsidP="00476426">
      <w:pPr>
        <w:pStyle w:val="c24"/>
        <w:shd w:val="clear" w:color="auto" w:fill="FFFFFF"/>
        <w:spacing w:before="0" w:beforeAutospacing="0" w:after="0" w:afterAutospacing="0"/>
        <w:jc w:val="both"/>
        <w:rPr>
          <w:rFonts w:ascii="Arial" w:hAnsi="Arial" w:cs="Arial"/>
          <w:color w:val="000000"/>
          <w:sz w:val="16"/>
          <w:szCs w:val="22"/>
        </w:rPr>
      </w:pPr>
      <w:r>
        <w:rPr>
          <w:rStyle w:val="c0"/>
          <w:color w:val="000000"/>
          <w:szCs w:val="36"/>
        </w:rPr>
        <w:tab/>
      </w:r>
      <w:proofErr w:type="gramStart"/>
      <w:r w:rsidRPr="00727A83">
        <w:rPr>
          <w:rStyle w:val="c0"/>
          <w:color w:val="000000"/>
          <w:szCs w:val="36"/>
        </w:rPr>
        <w:t>Учащиеся должны иметь представление: о русском языке как культурной ценности русского народа, проявлять интерес к изучению родного языка; о языке как главном средстве речевого общения; его вспомогательных средствах (мимика, жесты, выразительные движения, интонация, пауза); диалоговой модели общения, о значении цели, темы, условий, результатах общения; правилах речевого этикета.</w:t>
      </w:r>
      <w:proofErr w:type="gramEnd"/>
    </w:p>
    <w:p w:rsidR="00476426" w:rsidRPr="00727A83" w:rsidRDefault="00476426" w:rsidP="00476426">
      <w:pPr>
        <w:pStyle w:val="c24"/>
        <w:shd w:val="clear" w:color="auto" w:fill="FFFFFF"/>
        <w:spacing w:before="0" w:beforeAutospacing="0" w:after="0" w:afterAutospacing="0"/>
        <w:jc w:val="both"/>
        <w:rPr>
          <w:rFonts w:ascii="Arial" w:hAnsi="Arial" w:cs="Arial"/>
          <w:color w:val="000000"/>
          <w:sz w:val="16"/>
          <w:szCs w:val="22"/>
        </w:rPr>
      </w:pPr>
      <w:r w:rsidRPr="00727A83">
        <w:rPr>
          <w:rStyle w:val="c18"/>
          <w:b/>
          <w:bCs/>
          <w:color w:val="000000"/>
          <w:szCs w:val="36"/>
        </w:rPr>
        <w:t>Учащиеся должны знать:</w:t>
      </w:r>
    </w:p>
    <w:p w:rsidR="00476426" w:rsidRPr="00727A83" w:rsidRDefault="00476426" w:rsidP="00476426">
      <w:pPr>
        <w:pStyle w:val="c24"/>
        <w:shd w:val="clear" w:color="auto" w:fill="FFFFFF"/>
        <w:spacing w:before="0" w:beforeAutospacing="0" w:after="0" w:afterAutospacing="0"/>
        <w:ind w:firstLine="284"/>
        <w:jc w:val="both"/>
        <w:rPr>
          <w:rFonts w:ascii="Arial" w:hAnsi="Arial" w:cs="Arial"/>
          <w:color w:val="000000"/>
          <w:sz w:val="16"/>
          <w:szCs w:val="22"/>
        </w:rPr>
      </w:pPr>
      <w:r>
        <w:rPr>
          <w:rStyle w:val="c0"/>
          <w:color w:val="000000"/>
          <w:szCs w:val="36"/>
        </w:rPr>
        <w:t>-</w:t>
      </w:r>
      <w:r w:rsidRPr="00727A83">
        <w:rPr>
          <w:rStyle w:val="c0"/>
          <w:color w:val="000000"/>
          <w:szCs w:val="36"/>
        </w:rPr>
        <w:t xml:space="preserve"> признаки предложения, главные и второстепенные члены предложения;</w:t>
      </w:r>
    </w:p>
    <w:p w:rsidR="00476426" w:rsidRPr="00727A83" w:rsidRDefault="00476426" w:rsidP="00476426">
      <w:pPr>
        <w:pStyle w:val="c24"/>
        <w:shd w:val="clear" w:color="auto" w:fill="FFFFFF"/>
        <w:spacing w:before="0" w:beforeAutospacing="0" w:after="0" w:afterAutospacing="0"/>
        <w:ind w:firstLine="284"/>
        <w:jc w:val="both"/>
        <w:rPr>
          <w:rFonts w:ascii="Arial" w:hAnsi="Arial" w:cs="Arial"/>
          <w:color w:val="000000"/>
          <w:sz w:val="16"/>
          <w:szCs w:val="22"/>
        </w:rPr>
      </w:pPr>
      <w:r w:rsidRPr="00727A83">
        <w:rPr>
          <w:rStyle w:val="c0"/>
          <w:color w:val="000000"/>
          <w:szCs w:val="36"/>
        </w:rPr>
        <w:t>- признаки однородных членов предложения;</w:t>
      </w:r>
    </w:p>
    <w:p w:rsidR="00476426" w:rsidRPr="00727A83" w:rsidRDefault="00476426" w:rsidP="00476426">
      <w:pPr>
        <w:pStyle w:val="c24"/>
        <w:shd w:val="clear" w:color="auto" w:fill="FFFFFF"/>
        <w:spacing w:before="0" w:beforeAutospacing="0" w:after="0" w:afterAutospacing="0"/>
        <w:ind w:firstLine="284"/>
        <w:jc w:val="both"/>
        <w:rPr>
          <w:rFonts w:ascii="Arial" w:hAnsi="Arial" w:cs="Arial"/>
          <w:color w:val="000000"/>
          <w:sz w:val="16"/>
          <w:szCs w:val="22"/>
        </w:rPr>
      </w:pPr>
      <w:r w:rsidRPr="00727A83">
        <w:rPr>
          <w:rStyle w:val="c0"/>
          <w:color w:val="000000"/>
          <w:szCs w:val="36"/>
        </w:rPr>
        <w:t>-</w:t>
      </w:r>
      <w:r>
        <w:rPr>
          <w:rStyle w:val="c0"/>
          <w:color w:val="000000"/>
          <w:szCs w:val="36"/>
        </w:rPr>
        <w:t xml:space="preserve"> </w:t>
      </w:r>
      <w:r w:rsidRPr="00727A83">
        <w:rPr>
          <w:rStyle w:val="c0"/>
          <w:color w:val="000000"/>
          <w:szCs w:val="36"/>
        </w:rPr>
        <w:t>части речи: имя существительное, имя прилагательное, глагол, местоимение, предлог;</w:t>
      </w:r>
    </w:p>
    <w:p w:rsidR="00476426" w:rsidRPr="00727A83" w:rsidRDefault="00476426" w:rsidP="00476426">
      <w:pPr>
        <w:pStyle w:val="c24"/>
        <w:shd w:val="clear" w:color="auto" w:fill="FFFFFF"/>
        <w:spacing w:before="0" w:beforeAutospacing="0" w:after="0" w:afterAutospacing="0"/>
        <w:ind w:firstLine="284"/>
        <w:jc w:val="both"/>
        <w:rPr>
          <w:rFonts w:ascii="Arial" w:hAnsi="Arial" w:cs="Arial"/>
          <w:color w:val="000000"/>
          <w:sz w:val="16"/>
          <w:szCs w:val="22"/>
        </w:rPr>
      </w:pPr>
      <w:r w:rsidRPr="00727A83">
        <w:rPr>
          <w:rStyle w:val="c0"/>
          <w:color w:val="000000"/>
          <w:szCs w:val="36"/>
        </w:rPr>
        <w:t>-</w:t>
      </w:r>
      <w:r>
        <w:rPr>
          <w:rStyle w:val="c0"/>
          <w:color w:val="000000"/>
          <w:szCs w:val="36"/>
        </w:rPr>
        <w:t xml:space="preserve"> </w:t>
      </w:r>
      <w:r w:rsidRPr="00727A83">
        <w:rPr>
          <w:rStyle w:val="c0"/>
          <w:color w:val="000000"/>
          <w:szCs w:val="36"/>
        </w:rPr>
        <w:t>признаки 1, 2, 3-го склонения имён существительных;</w:t>
      </w:r>
    </w:p>
    <w:p w:rsidR="00476426" w:rsidRPr="00727A83" w:rsidRDefault="00476426" w:rsidP="00476426">
      <w:pPr>
        <w:pStyle w:val="c24"/>
        <w:shd w:val="clear" w:color="auto" w:fill="FFFFFF"/>
        <w:spacing w:before="0" w:beforeAutospacing="0" w:after="0" w:afterAutospacing="0"/>
        <w:ind w:firstLine="284"/>
        <w:jc w:val="both"/>
        <w:rPr>
          <w:rFonts w:ascii="Arial" w:hAnsi="Arial" w:cs="Arial"/>
          <w:color w:val="000000"/>
          <w:sz w:val="16"/>
          <w:szCs w:val="22"/>
        </w:rPr>
      </w:pPr>
      <w:r w:rsidRPr="00727A83">
        <w:rPr>
          <w:rStyle w:val="c0"/>
          <w:color w:val="000000"/>
          <w:szCs w:val="36"/>
        </w:rPr>
        <w:t>- признаки 1 и 2 спряжения глаголов;</w:t>
      </w:r>
    </w:p>
    <w:p w:rsidR="00476426" w:rsidRPr="00727A83" w:rsidRDefault="00476426" w:rsidP="00476426">
      <w:pPr>
        <w:pStyle w:val="c24"/>
        <w:shd w:val="clear" w:color="auto" w:fill="FFFFFF"/>
        <w:spacing w:before="0" w:beforeAutospacing="0" w:after="0" w:afterAutospacing="0"/>
        <w:ind w:firstLine="284"/>
        <w:jc w:val="both"/>
        <w:rPr>
          <w:rFonts w:ascii="Arial" w:hAnsi="Arial" w:cs="Arial"/>
          <w:color w:val="000000"/>
          <w:sz w:val="16"/>
          <w:szCs w:val="22"/>
        </w:rPr>
      </w:pPr>
      <w:r w:rsidRPr="00727A83">
        <w:rPr>
          <w:rStyle w:val="c0"/>
          <w:color w:val="000000"/>
          <w:szCs w:val="36"/>
        </w:rPr>
        <w:t>-</w:t>
      </w:r>
      <w:r>
        <w:rPr>
          <w:rStyle w:val="c0"/>
          <w:color w:val="000000"/>
          <w:szCs w:val="36"/>
        </w:rPr>
        <w:t xml:space="preserve"> </w:t>
      </w:r>
      <w:r w:rsidRPr="00727A83">
        <w:rPr>
          <w:rStyle w:val="c0"/>
          <w:color w:val="000000"/>
          <w:szCs w:val="36"/>
        </w:rPr>
        <w:t>изученные орфограммы.</w:t>
      </w:r>
    </w:p>
    <w:p w:rsidR="00476426" w:rsidRPr="00727A83" w:rsidRDefault="00476426" w:rsidP="00476426">
      <w:pPr>
        <w:pStyle w:val="c24"/>
        <w:shd w:val="clear" w:color="auto" w:fill="FFFFFF"/>
        <w:spacing w:before="0" w:beforeAutospacing="0" w:after="0" w:afterAutospacing="0"/>
        <w:jc w:val="both"/>
        <w:rPr>
          <w:rFonts w:ascii="Arial" w:hAnsi="Arial" w:cs="Arial"/>
          <w:color w:val="000000"/>
          <w:sz w:val="16"/>
          <w:szCs w:val="22"/>
        </w:rPr>
      </w:pPr>
      <w:r w:rsidRPr="00727A83">
        <w:rPr>
          <w:rStyle w:val="c18"/>
          <w:b/>
          <w:bCs/>
          <w:color w:val="000000"/>
          <w:szCs w:val="36"/>
        </w:rPr>
        <w:t>Учащиеся должны уметь:</w:t>
      </w:r>
    </w:p>
    <w:p w:rsidR="00476426" w:rsidRPr="00727A83" w:rsidRDefault="00476426" w:rsidP="00476426">
      <w:pPr>
        <w:pStyle w:val="c24"/>
        <w:shd w:val="clear" w:color="auto" w:fill="FFFFFF"/>
        <w:spacing w:before="0" w:beforeAutospacing="0" w:after="0" w:afterAutospacing="0"/>
        <w:ind w:left="284"/>
        <w:jc w:val="both"/>
        <w:rPr>
          <w:rFonts w:ascii="Arial" w:hAnsi="Arial" w:cs="Arial"/>
          <w:color w:val="000000"/>
          <w:sz w:val="16"/>
          <w:szCs w:val="22"/>
        </w:rPr>
      </w:pPr>
      <w:r>
        <w:rPr>
          <w:rStyle w:val="c0"/>
          <w:color w:val="000000"/>
          <w:szCs w:val="36"/>
        </w:rPr>
        <w:t>-</w:t>
      </w:r>
      <w:r w:rsidRPr="00727A83">
        <w:rPr>
          <w:rStyle w:val="c0"/>
          <w:color w:val="000000"/>
          <w:szCs w:val="36"/>
        </w:rPr>
        <w:t xml:space="preserve"> проводить фонетический разбор слов;</w:t>
      </w:r>
    </w:p>
    <w:p w:rsidR="00476426" w:rsidRPr="00727A83" w:rsidRDefault="00476426" w:rsidP="00476426">
      <w:pPr>
        <w:pStyle w:val="c24"/>
        <w:shd w:val="clear" w:color="auto" w:fill="FFFFFF"/>
        <w:spacing w:before="0" w:beforeAutospacing="0" w:after="0" w:afterAutospacing="0"/>
        <w:ind w:left="284"/>
        <w:jc w:val="both"/>
        <w:rPr>
          <w:rFonts w:ascii="Arial" w:hAnsi="Arial" w:cs="Arial"/>
          <w:color w:val="000000"/>
          <w:sz w:val="16"/>
          <w:szCs w:val="22"/>
        </w:rPr>
      </w:pPr>
      <w:r w:rsidRPr="00727A83">
        <w:rPr>
          <w:rStyle w:val="c0"/>
          <w:color w:val="000000"/>
          <w:szCs w:val="36"/>
        </w:rPr>
        <w:lastRenderedPageBreak/>
        <w:t>-</w:t>
      </w:r>
      <w:r>
        <w:rPr>
          <w:rStyle w:val="c0"/>
          <w:color w:val="000000"/>
          <w:szCs w:val="36"/>
        </w:rPr>
        <w:t xml:space="preserve"> </w:t>
      </w:r>
      <w:r w:rsidRPr="00727A83">
        <w:rPr>
          <w:rStyle w:val="c0"/>
          <w:color w:val="000000"/>
          <w:szCs w:val="36"/>
        </w:rPr>
        <w:t>объяснять написание слова с точки зрения орфографии;</w:t>
      </w:r>
    </w:p>
    <w:p w:rsidR="00476426" w:rsidRPr="00727A83" w:rsidRDefault="00476426" w:rsidP="00476426">
      <w:pPr>
        <w:pStyle w:val="c24"/>
        <w:shd w:val="clear" w:color="auto" w:fill="FFFFFF"/>
        <w:spacing w:before="0" w:beforeAutospacing="0" w:after="0" w:afterAutospacing="0"/>
        <w:ind w:left="284"/>
        <w:jc w:val="both"/>
        <w:rPr>
          <w:rFonts w:ascii="Arial" w:hAnsi="Arial" w:cs="Arial"/>
          <w:color w:val="000000"/>
          <w:sz w:val="16"/>
          <w:szCs w:val="22"/>
        </w:rPr>
      </w:pPr>
      <w:r w:rsidRPr="00727A83">
        <w:rPr>
          <w:rStyle w:val="c0"/>
          <w:color w:val="000000"/>
          <w:szCs w:val="36"/>
        </w:rPr>
        <w:t>-</w:t>
      </w:r>
      <w:r>
        <w:rPr>
          <w:rStyle w:val="c0"/>
          <w:color w:val="000000"/>
          <w:szCs w:val="36"/>
        </w:rPr>
        <w:t xml:space="preserve"> </w:t>
      </w:r>
      <w:r w:rsidRPr="00727A83">
        <w:rPr>
          <w:rStyle w:val="c0"/>
          <w:color w:val="000000"/>
          <w:szCs w:val="36"/>
        </w:rPr>
        <w:t>разбирать слова по составу, выделяя корень, приставку, суффикс, окончание;</w:t>
      </w:r>
    </w:p>
    <w:p w:rsidR="00476426" w:rsidRPr="00727A83" w:rsidRDefault="00476426" w:rsidP="00476426">
      <w:pPr>
        <w:pStyle w:val="c24"/>
        <w:shd w:val="clear" w:color="auto" w:fill="FFFFFF"/>
        <w:spacing w:before="0" w:beforeAutospacing="0" w:after="0" w:afterAutospacing="0"/>
        <w:ind w:left="284"/>
        <w:jc w:val="both"/>
        <w:rPr>
          <w:rFonts w:ascii="Arial" w:hAnsi="Arial" w:cs="Arial"/>
          <w:color w:val="000000"/>
          <w:sz w:val="16"/>
          <w:szCs w:val="22"/>
        </w:rPr>
      </w:pPr>
      <w:proofErr w:type="gramStart"/>
      <w:r w:rsidRPr="00727A83">
        <w:rPr>
          <w:rStyle w:val="c0"/>
          <w:color w:val="000000"/>
          <w:szCs w:val="36"/>
        </w:rPr>
        <w:t>-</w:t>
      </w:r>
      <w:r>
        <w:rPr>
          <w:rStyle w:val="c0"/>
          <w:color w:val="000000"/>
          <w:szCs w:val="36"/>
        </w:rPr>
        <w:t xml:space="preserve"> </w:t>
      </w:r>
      <w:r w:rsidRPr="00727A83">
        <w:rPr>
          <w:rStyle w:val="c0"/>
          <w:color w:val="000000"/>
          <w:szCs w:val="36"/>
        </w:rPr>
        <w:t>производить разбор слова как части речи (начальная форма, род, склонение, падеж  и число  имени существительного; начальная (неопределённая) форма, спряжение, время, лицо (в настоящем и будущем времени), число, род (в прошедшем времени) глагола;</w:t>
      </w:r>
      <w:proofErr w:type="gramEnd"/>
    </w:p>
    <w:p w:rsidR="00476426" w:rsidRPr="00727A83" w:rsidRDefault="00476426" w:rsidP="00476426">
      <w:pPr>
        <w:pStyle w:val="c24"/>
        <w:shd w:val="clear" w:color="auto" w:fill="FFFFFF"/>
        <w:spacing w:before="0" w:beforeAutospacing="0" w:after="0" w:afterAutospacing="0"/>
        <w:ind w:left="284"/>
        <w:jc w:val="both"/>
        <w:rPr>
          <w:rFonts w:ascii="Arial" w:hAnsi="Arial" w:cs="Arial"/>
          <w:color w:val="000000"/>
          <w:sz w:val="16"/>
          <w:szCs w:val="22"/>
        </w:rPr>
      </w:pPr>
      <w:r w:rsidRPr="00727A83">
        <w:rPr>
          <w:rStyle w:val="c0"/>
          <w:color w:val="000000"/>
          <w:szCs w:val="36"/>
        </w:rPr>
        <w:t>-</w:t>
      </w:r>
      <w:r>
        <w:rPr>
          <w:rStyle w:val="c0"/>
          <w:color w:val="000000"/>
          <w:szCs w:val="36"/>
        </w:rPr>
        <w:t xml:space="preserve"> </w:t>
      </w:r>
      <w:r w:rsidRPr="00727A83">
        <w:rPr>
          <w:rStyle w:val="c0"/>
          <w:color w:val="000000"/>
          <w:szCs w:val="36"/>
        </w:rPr>
        <w:t>производить синтаксический разбор предложений с однородными членами;</w:t>
      </w:r>
    </w:p>
    <w:p w:rsidR="00476426" w:rsidRPr="00727A83" w:rsidRDefault="00476426" w:rsidP="00476426">
      <w:pPr>
        <w:pStyle w:val="c24"/>
        <w:shd w:val="clear" w:color="auto" w:fill="FFFFFF"/>
        <w:spacing w:before="0" w:beforeAutospacing="0" w:after="0" w:afterAutospacing="0"/>
        <w:ind w:left="284"/>
        <w:jc w:val="both"/>
        <w:rPr>
          <w:rFonts w:ascii="Arial" w:hAnsi="Arial" w:cs="Arial"/>
          <w:color w:val="000000"/>
          <w:sz w:val="16"/>
          <w:szCs w:val="22"/>
        </w:rPr>
      </w:pPr>
      <w:r w:rsidRPr="00727A83">
        <w:rPr>
          <w:rStyle w:val="c0"/>
          <w:color w:val="000000"/>
          <w:szCs w:val="36"/>
        </w:rPr>
        <w:t>-</w:t>
      </w:r>
      <w:r>
        <w:rPr>
          <w:rStyle w:val="c0"/>
          <w:color w:val="000000"/>
          <w:szCs w:val="36"/>
        </w:rPr>
        <w:t xml:space="preserve"> </w:t>
      </w:r>
      <w:r w:rsidRPr="00727A83">
        <w:rPr>
          <w:rStyle w:val="c0"/>
          <w:color w:val="000000"/>
          <w:szCs w:val="36"/>
        </w:rPr>
        <w:t>определять тему и основную мысль текста;</w:t>
      </w:r>
    </w:p>
    <w:p w:rsidR="00476426" w:rsidRPr="00727A83" w:rsidRDefault="00476426" w:rsidP="00476426">
      <w:pPr>
        <w:pStyle w:val="c24"/>
        <w:shd w:val="clear" w:color="auto" w:fill="FFFFFF"/>
        <w:spacing w:before="0" w:beforeAutospacing="0" w:after="0" w:afterAutospacing="0"/>
        <w:ind w:left="284"/>
        <w:jc w:val="both"/>
        <w:rPr>
          <w:rFonts w:ascii="Arial" w:hAnsi="Arial" w:cs="Arial"/>
          <w:color w:val="000000"/>
          <w:sz w:val="16"/>
          <w:szCs w:val="22"/>
        </w:rPr>
      </w:pPr>
      <w:r w:rsidRPr="00727A83">
        <w:rPr>
          <w:rStyle w:val="c0"/>
          <w:color w:val="000000"/>
          <w:szCs w:val="36"/>
        </w:rPr>
        <w:t>-</w:t>
      </w:r>
      <w:r>
        <w:rPr>
          <w:rStyle w:val="c0"/>
          <w:color w:val="000000"/>
          <w:szCs w:val="36"/>
        </w:rPr>
        <w:t xml:space="preserve"> </w:t>
      </w:r>
      <w:r w:rsidRPr="00727A83">
        <w:rPr>
          <w:rStyle w:val="c0"/>
          <w:color w:val="000000"/>
          <w:szCs w:val="36"/>
        </w:rPr>
        <w:t>озаглавливать текст с опорой на его тему или основную мысль; составлять план текста;</w:t>
      </w:r>
    </w:p>
    <w:p w:rsidR="00476426" w:rsidRPr="00727A83" w:rsidRDefault="00476426" w:rsidP="00476426">
      <w:pPr>
        <w:pStyle w:val="c24"/>
        <w:shd w:val="clear" w:color="auto" w:fill="FFFFFF"/>
        <w:spacing w:before="0" w:beforeAutospacing="0" w:after="0" w:afterAutospacing="0"/>
        <w:ind w:left="284"/>
        <w:jc w:val="both"/>
        <w:rPr>
          <w:rFonts w:ascii="Arial" w:hAnsi="Arial" w:cs="Arial"/>
          <w:color w:val="000000"/>
          <w:sz w:val="16"/>
          <w:szCs w:val="22"/>
        </w:rPr>
      </w:pPr>
      <w:r w:rsidRPr="00727A83">
        <w:rPr>
          <w:rStyle w:val="c0"/>
          <w:color w:val="000000"/>
          <w:szCs w:val="36"/>
        </w:rPr>
        <w:t>-</w:t>
      </w:r>
      <w:r>
        <w:rPr>
          <w:rStyle w:val="c0"/>
          <w:color w:val="000000"/>
          <w:szCs w:val="36"/>
        </w:rPr>
        <w:t xml:space="preserve"> </w:t>
      </w:r>
      <w:r w:rsidRPr="00727A83">
        <w:rPr>
          <w:rStyle w:val="c0"/>
          <w:color w:val="000000"/>
          <w:szCs w:val="36"/>
        </w:rPr>
        <w:t>распознавать виды текста: повествование, рассуждение, описание;</w:t>
      </w:r>
    </w:p>
    <w:p w:rsidR="00476426" w:rsidRPr="00727A83" w:rsidRDefault="00476426" w:rsidP="00476426">
      <w:pPr>
        <w:pStyle w:val="c24"/>
        <w:shd w:val="clear" w:color="auto" w:fill="FFFFFF"/>
        <w:spacing w:before="0" w:beforeAutospacing="0" w:after="0" w:afterAutospacing="0"/>
        <w:ind w:left="284"/>
        <w:jc w:val="both"/>
        <w:rPr>
          <w:rFonts w:ascii="Arial" w:hAnsi="Arial" w:cs="Arial"/>
          <w:color w:val="000000"/>
          <w:sz w:val="16"/>
          <w:szCs w:val="22"/>
        </w:rPr>
      </w:pPr>
      <w:r w:rsidRPr="00727A83">
        <w:rPr>
          <w:rStyle w:val="c0"/>
          <w:color w:val="000000"/>
          <w:szCs w:val="36"/>
        </w:rPr>
        <w:t>-</w:t>
      </w:r>
      <w:r>
        <w:rPr>
          <w:rStyle w:val="c0"/>
          <w:color w:val="000000"/>
          <w:szCs w:val="36"/>
        </w:rPr>
        <w:t xml:space="preserve"> </w:t>
      </w:r>
      <w:r w:rsidRPr="00727A83">
        <w:rPr>
          <w:rStyle w:val="c0"/>
          <w:color w:val="000000"/>
          <w:szCs w:val="36"/>
        </w:rPr>
        <w:t>писать изложения и сочинения повествовательного характера с использованием в них элементов рассуждения и описания.</w:t>
      </w:r>
    </w:p>
    <w:p w:rsidR="00476426" w:rsidRPr="00DC5110" w:rsidRDefault="00476426" w:rsidP="00476426">
      <w:pPr>
        <w:shd w:val="clear" w:color="auto" w:fill="FFFFFF" w:themeFill="background1"/>
        <w:spacing w:after="0" w:line="240" w:lineRule="auto"/>
        <w:rPr>
          <w:rFonts w:ascii="Times New Roman" w:eastAsia="Times New Roman" w:hAnsi="Times New Roman" w:cs="Times New Roman"/>
          <w:b/>
          <w:sz w:val="24"/>
          <w:szCs w:val="24"/>
          <w:lang w:eastAsia="ru-RU"/>
        </w:rPr>
      </w:pPr>
      <w:r w:rsidRPr="009E6461">
        <w:rPr>
          <w:rFonts w:ascii="Times New Roman" w:eastAsia="Times New Roman" w:hAnsi="Times New Roman" w:cs="Times New Roman"/>
          <w:b/>
          <w:sz w:val="24"/>
          <w:szCs w:val="24"/>
          <w:bdr w:val="none" w:sz="0" w:space="0" w:color="auto" w:frame="1"/>
          <w:lang w:eastAsia="ru-RU"/>
        </w:rPr>
        <w:t>Формы текущего контроля и промежуточной аттестации</w:t>
      </w:r>
    </w:p>
    <w:p w:rsidR="00476426" w:rsidRPr="009E6461" w:rsidRDefault="00476426" w:rsidP="00476426">
      <w:pPr>
        <w:pStyle w:val="a3"/>
        <w:numPr>
          <w:ilvl w:val="0"/>
          <w:numId w:val="19"/>
        </w:numPr>
        <w:shd w:val="clear" w:color="auto" w:fill="FFFFFF" w:themeFill="background1"/>
        <w:spacing w:after="0" w:line="240" w:lineRule="auto"/>
        <w:ind w:left="284" w:hanging="284"/>
        <w:rPr>
          <w:rFonts w:ascii="Times New Roman" w:eastAsia="Times New Roman" w:hAnsi="Times New Roman" w:cs="Times New Roman"/>
          <w:sz w:val="24"/>
          <w:szCs w:val="24"/>
          <w:lang w:eastAsia="ru-RU"/>
        </w:rPr>
      </w:pPr>
      <w:r w:rsidRPr="009E6461">
        <w:rPr>
          <w:rFonts w:ascii="Times New Roman" w:eastAsia="Times New Roman" w:hAnsi="Times New Roman" w:cs="Times New Roman"/>
          <w:sz w:val="24"/>
          <w:szCs w:val="24"/>
          <w:bdr w:val="none" w:sz="0" w:space="0" w:color="auto" w:frame="1"/>
          <w:lang w:eastAsia="ru-RU"/>
        </w:rPr>
        <w:t>Объектом оценки предметных результатов служит способность обучающихся решать учебно-познавательные и учебно-практические задачи. Необходимый для продолжения образования и реально достигаемый большинством учащихся опорный уровень интерпретируется как исполнение ребенком требований Стандарта и, соответственно, как безусловный учебный успех ребёнка. Оценка индивидуальных образовательных достижений ведётся «методом сложения», при котором фиксируется достижение опорного уровня и его превышение.</w:t>
      </w:r>
    </w:p>
    <w:p w:rsidR="00476426" w:rsidRPr="009E6461" w:rsidRDefault="00476426" w:rsidP="00476426">
      <w:pPr>
        <w:pStyle w:val="a3"/>
        <w:numPr>
          <w:ilvl w:val="0"/>
          <w:numId w:val="19"/>
        </w:numPr>
        <w:shd w:val="clear" w:color="auto" w:fill="FFFFFF" w:themeFill="background1"/>
        <w:spacing w:after="0" w:line="240" w:lineRule="auto"/>
        <w:ind w:left="284" w:hanging="284"/>
        <w:rPr>
          <w:rFonts w:ascii="Times New Roman" w:eastAsia="Times New Roman" w:hAnsi="Times New Roman" w:cs="Times New Roman"/>
          <w:sz w:val="24"/>
          <w:szCs w:val="24"/>
          <w:lang w:eastAsia="ru-RU"/>
        </w:rPr>
      </w:pPr>
      <w:r w:rsidRPr="009E6461">
        <w:rPr>
          <w:rFonts w:ascii="Times New Roman" w:eastAsia="Times New Roman" w:hAnsi="Times New Roman" w:cs="Times New Roman"/>
          <w:sz w:val="24"/>
          <w:szCs w:val="24"/>
          <w:bdr w:val="none" w:sz="0" w:space="0" w:color="auto" w:frame="1"/>
          <w:lang w:eastAsia="ru-RU"/>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9E6461">
        <w:rPr>
          <w:rFonts w:ascii="Times New Roman" w:eastAsia="Times New Roman" w:hAnsi="Times New Roman" w:cs="Times New Roman"/>
          <w:sz w:val="24"/>
          <w:szCs w:val="24"/>
          <w:bdr w:val="none" w:sz="0" w:space="0" w:color="auto" w:frame="1"/>
          <w:lang w:eastAsia="ru-RU"/>
        </w:rPr>
        <w:t>обучающимися</w:t>
      </w:r>
      <w:proofErr w:type="gramEnd"/>
      <w:r w:rsidRPr="009E6461">
        <w:rPr>
          <w:rFonts w:ascii="Times New Roman" w:eastAsia="Times New Roman" w:hAnsi="Times New Roman" w:cs="Times New Roman"/>
          <w:sz w:val="24"/>
          <w:szCs w:val="24"/>
          <w:bdr w:val="none" w:sz="0" w:space="0" w:color="auto" w:frame="1"/>
          <w:lang w:eastAsia="ru-RU"/>
        </w:rPr>
        <w:t xml:space="preserve"> с предметным содержанием.</w:t>
      </w:r>
    </w:p>
    <w:p w:rsidR="00476426" w:rsidRPr="009E6461" w:rsidRDefault="00476426" w:rsidP="00476426">
      <w:pPr>
        <w:pStyle w:val="a3"/>
        <w:numPr>
          <w:ilvl w:val="0"/>
          <w:numId w:val="19"/>
        </w:numPr>
        <w:shd w:val="clear" w:color="auto" w:fill="FFFFFF" w:themeFill="background1"/>
        <w:spacing w:after="0" w:line="240" w:lineRule="auto"/>
        <w:ind w:left="284" w:hanging="284"/>
        <w:rPr>
          <w:rFonts w:ascii="Times New Roman" w:eastAsia="Times New Roman" w:hAnsi="Times New Roman" w:cs="Times New Roman"/>
          <w:sz w:val="24"/>
          <w:szCs w:val="24"/>
          <w:lang w:eastAsia="ru-RU"/>
        </w:rPr>
      </w:pPr>
      <w:r w:rsidRPr="009E6461">
        <w:rPr>
          <w:rFonts w:ascii="Times New Roman" w:eastAsia="Times New Roman" w:hAnsi="Times New Roman" w:cs="Times New Roman"/>
          <w:sz w:val="24"/>
          <w:szCs w:val="24"/>
          <w:bdr w:val="none" w:sz="0" w:space="0" w:color="auto" w:frame="1"/>
          <w:lang w:eastAsia="ru-RU"/>
        </w:rPr>
        <w:t>Совокупность контрольных работ должна демонстрировать нарастающие успешность, объём и глубину знаний, достижение более высоких уровней формируемых учебных действий и результатов обучения.</w:t>
      </w:r>
    </w:p>
    <w:p w:rsidR="00476426" w:rsidRPr="009E6461" w:rsidRDefault="00476426" w:rsidP="00476426">
      <w:pPr>
        <w:pStyle w:val="a3"/>
        <w:numPr>
          <w:ilvl w:val="0"/>
          <w:numId w:val="19"/>
        </w:numPr>
        <w:shd w:val="clear" w:color="auto" w:fill="FFFFFF" w:themeFill="background1"/>
        <w:spacing w:after="0" w:line="240" w:lineRule="auto"/>
        <w:ind w:left="284" w:hanging="284"/>
        <w:rPr>
          <w:rFonts w:ascii="Times New Roman" w:eastAsia="Times New Roman" w:hAnsi="Times New Roman" w:cs="Times New Roman"/>
          <w:sz w:val="24"/>
          <w:szCs w:val="24"/>
          <w:lang w:eastAsia="ru-RU"/>
        </w:rPr>
      </w:pPr>
      <w:r w:rsidRPr="009E6461">
        <w:rPr>
          <w:rFonts w:ascii="Times New Roman" w:eastAsia="Times New Roman" w:hAnsi="Times New Roman" w:cs="Times New Roman"/>
          <w:sz w:val="24"/>
          <w:szCs w:val="24"/>
          <w:bdr w:val="none" w:sz="0" w:space="0" w:color="auto" w:frame="1"/>
          <w:lang w:eastAsia="ru-RU"/>
        </w:rPr>
        <w:t>Формы контроля:</w:t>
      </w:r>
      <w:r w:rsidRPr="009E6461">
        <w:rPr>
          <w:rFonts w:ascii="Times New Roman" w:eastAsia="Times New Roman" w:hAnsi="Times New Roman" w:cs="Times New Roman"/>
          <w:sz w:val="24"/>
          <w:szCs w:val="24"/>
          <w:lang w:eastAsia="ru-RU"/>
        </w:rPr>
        <w:br/>
      </w:r>
      <w:r w:rsidRPr="009E6461">
        <w:rPr>
          <w:rFonts w:ascii="Times New Roman" w:eastAsia="Times New Roman" w:hAnsi="Times New Roman" w:cs="Times New Roman"/>
          <w:sz w:val="24"/>
          <w:szCs w:val="24"/>
          <w:bdr w:val="none" w:sz="0" w:space="0" w:color="auto" w:frame="1"/>
          <w:lang w:eastAsia="ru-RU"/>
        </w:rPr>
        <w:t>— Индивидуальный и фронтальный опрос.</w:t>
      </w:r>
      <w:r w:rsidRPr="009E6461">
        <w:rPr>
          <w:rFonts w:ascii="Times New Roman" w:eastAsia="Times New Roman" w:hAnsi="Times New Roman" w:cs="Times New Roman"/>
          <w:sz w:val="24"/>
          <w:szCs w:val="24"/>
          <w:lang w:eastAsia="ru-RU"/>
        </w:rPr>
        <w:br/>
      </w:r>
      <w:r w:rsidRPr="009E6461">
        <w:rPr>
          <w:rFonts w:ascii="Times New Roman" w:eastAsia="Times New Roman" w:hAnsi="Times New Roman" w:cs="Times New Roman"/>
          <w:sz w:val="24"/>
          <w:szCs w:val="24"/>
          <w:bdr w:val="none" w:sz="0" w:space="0" w:color="auto" w:frame="1"/>
          <w:lang w:eastAsia="ru-RU"/>
        </w:rPr>
        <w:t>— Индивидуальная работа по карточкам и перфокартам.</w:t>
      </w:r>
      <w:r w:rsidRPr="009E6461">
        <w:rPr>
          <w:rFonts w:ascii="Times New Roman" w:eastAsia="Times New Roman" w:hAnsi="Times New Roman" w:cs="Times New Roman"/>
          <w:sz w:val="24"/>
          <w:szCs w:val="24"/>
          <w:lang w:eastAsia="ru-RU"/>
        </w:rPr>
        <w:br/>
      </w:r>
      <w:r w:rsidRPr="009E6461">
        <w:rPr>
          <w:rFonts w:ascii="Times New Roman" w:eastAsia="Times New Roman" w:hAnsi="Times New Roman" w:cs="Times New Roman"/>
          <w:sz w:val="24"/>
          <w:szCs w:val="24"/>
          <w:bdr w:val="none" w:sz="0" w:space="0" w:color="auto" w:frame="1"/>
          <w:lang w:eastAsia="ru-RU"/>
        </w:rPr>
        <w:t>— Работа в паре, в группе.</w:t>
      </w:r>
      <w:r w:rsidRPr="009E6461">
        <w:rPr>
          <w:rFonts w:ascii="Times New Roman" w:eastAsia="Times New Roman" w:hAnsi="Times New Roman" w:cs="Times New Roman"/>
          <w:sz w:val="24"/>
          <w:szCs w:val="24"/>
          <w:lang w:eastAsia="ru-RU"/>
        </w:rPr>
        <w:br/>
      </w:r>
      <w:r w:rsidRPr="009E6461">
        <w:rPr>
          <w:rFonts w:ascii="Times New Roman" w:eastAsia="Times New Roman" w:hAnsi="Times New Roman" w:cs="Times New Roman"/>
          <w:sz w:val="24"/>
          <w:szCs w:val="24"/>
          <w:bdr w:val="none" w:sz="0" w:space="0" w:color="auto" w:frame="1"/>
          <w:lang w:eastAsia="ru-RU"/>
        </w:rPr>
        <w:t>— Контрольные работы.</w:t>
      </w:r>
      <w:r w:rsidRPr="009E6461">
        <w:rPr>
          <w:rFonts w:ascii="Times New Roman" w:eastAsia="Times New Roman" w:hAnsi="Times New Roman" w:cs="Times New Roman"/>
          <w:sz w:val="24"/>
          <w:szCs w:val="24"/>
          <w:lang w:eastAsia="ru-RU"/>
        </w:rPr>
        <w:br/>
      </w:r>
      <w:r w:rsidRPr="009E6461">
        <w:rPr>
          <w:rFonts w:ascii="Times New Roman" w:eastAsia="Times New Roman" w:hAnsi="Times New Roman" w:cs="Times New Roman"/>
          <w:sz w:val="24"/>
          <w:szCs w:val="24"/>
          <w:bdr w:val="none" w:sz="0" w:space="0" w:color="auto" w:frame="1"/>
          <w:lang w:eastAsia="ru-RU"/>
        </w:rPr>
        <w:t xml:space="preserve">— </w:t>
      </w:r>
      <w:proofErr w:type="spellStart"/>
      <w:r w:rsidRPr="009E6461">
        <w:rPr>
          <w:rFonts w:ascii="Times New Roman" w:eastAsia="Times New Roman" w:hAnsi="Times New Roman" w:cs="Times New Roman"/>
          <w:sz w:val="24"/>
          <w:szCs w:val="24"/>
          <w:bdr w:val="none" w:sz="0" w:space="0" w:color="auto" w:frame="1"/>
          <w:lang w:eastAsia="ru-RU"/>
        </w:rPr>
        <w:t>Срезовые</w:t>
      </w:r>
      <w:proofErr w:type="spellEnd"/>
      <w:r w:rsidRPr="009E6461">
        <w:rPr>
          <w:rFonts w:ascii="Times New Roman" w:eastAsia="Times New Roman" w:hAnsi="Times New Roman" w:cs="Times New Roman"/>
          <w:sz w:val="24"/>
          <w:szCs w:val="24"/>
          <w:bdr w:val="none" w:sz="0" w:space="0" w:color="auto" w:frame="1"/>
          <w:lang w:eastAsia="ru-RU"/>
        </w:rPr>
        <w:t xml:space="preserve"> работы.</w:t>
      </w:r>
      <w:r w:rsidRPr="009E6461">
        <w:rPr>
          <w:rFonts w:ascii="Times New Roman" w:eastAsia="Times New Roman" w:hAnsi="Times New Roman" w:cs="Times New Roman"/>
          <w:sz w:val="24"/>
          <w:szCs w:val="24"/>
          <w:lang w:eastAsia="ru-RU"/>
        </w:rPr>
        <w:br/>
      </w:r>
      <w:r w:rsidRPr="009E6461">
        <w:rPr>
          <w:rFonts w:ascii="Times New Roman" w:eastAsia="Times New Roman" w:hAnsi="Times New Roman" w:cs="Times New Roman"/>
          <w:sz w:val="24"/>
          <w:szCs w:val="24"/>
          <w:bdr w:val="none" w:sz="0" w:space="0" w:color="auto" w:frame="1"/>
          <w:lang w:eastAsia="ru-RU"/>
        </w:rPr>
        <w:t>— Проверочные работы</w:t>
      </w:r>
    </w:p>
    <w:p w:rsidR="00476426" w:rsidRDefault="00476426" w:rsidP="00476426"/>
    <w:p w:rsidR="00476426" w:rsidRDefault="00476426" w:rsidP="00476426">
      <w:bookmarkStart w:id="0" w:name="_GoBack"/>
      <w:bookmarkEnd w:id="0"/>
    </w:p>
    <w:p w:rsidR="00843233" w:rsidRDefault="00843233" w:rsidP="00843233">
      <w:pPr>
        <w:spacing w:after="0"/>
        <w:rPr>
          <w:rFonts w:ascii="Times New Roman" w:hAnsi="Times New Roman" w:cs="Times New Roman"/>
          <w:sz w:val="32"/>
        </w:rPr>
      </w:pPr>
    </w:p>
    <w:sectPr w:rsidR="00843233" w:rsidSect="00E0306E">
      <w:pgSz w:w="11906" w:h="16838"/>
      <w:pgMar w:top="426" w:right="566"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5CAD"/>
    <w:multiLevelType w:val="multilevel"/>
    <w:tmpl w:val="350676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7B5ECD"/>
    <w:multiLevelType w:val="multilevel"/>
    <w:tmpl w:val="547A2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3400B"/>
    <w:multiLevelType w:val="multilevel"/>
    <w:tmpl w:val="6D3862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8C631A7"/>
    <w:multiLevelType w:val="multilevel"/>
    <w:tmpl w:val="15EA0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113037"/>
    <w:multiLevelType w:val="multilevel"/>
    <w:tmpl w:val="BF3AA8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0EE345FA"/>
    <w:multiLevelType w:val="hybridMultilevel"/>
    <w:tmpl w:val="92488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863FEB"/>
    <w:multiLevelType w:val="multilevel"/>
    <w:tmpl w:val="C6F4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7D4B7E"/>
    <w:multiLevelType w:val="hybridMultilevel"/>
    <w:tmpl w:val="65502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E96B20"/>
    <w:multiLevelType w:val="multilevel"/>
    <w:tmpl w:val="E296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04417E"/>
    <w:multiLevelType w:val="multilevel"/>
    <w:tmpl w:val="961E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805B43"/>
    <w:multiLevelType w:val="multilevel"/>
    <w:tmpl w:val="DF94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C218C3"/>
    <w:multiLevelType w:val="multilevel"/>
    <w:tmpl w:val="63D42E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1E414970"/>
    <w:multiLevelType w:val="multilevel"/>
    <w:tmpl w:val="350676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E8165B6"/>
    <w:multiLevelType w:val="hybridMultilevel"/>
    <w:tmpl w:val="91BA2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E130DE"/>
    <w:multiLevelType w:val="hybridMultilevel"/>
    <w:tmpl w:val="276014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F41011"/>
    <w:multiLevelType w:val="multilevel"/>
    <w:tmpl w:val="36B8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58E00DD"/>
    <w:multiLevelType w:val="hybridMultilevel"/>
    <w:tmpl w:val="27425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2B43DB"/>
    <w:multiLevelType w:val="multilevel"/>
    <w:tmpl w:val="BD7E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BB360C"/>
    <w:multiLevelType w:val="hybridMultilevel"/>
    <w:tmpl w:val="74E047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067203"/>
    <w:multiLevelType w:val="hybridMultilevel"/>
    <w:tmpl w:val="6888907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E762C78"/>
    <w:multiLevelType w:val="multilevel"/>
    <w:tmpl w:val="5014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FED5A87"/>
    <w:multiLevelType w:val="multilevel"/>
    <w:tmpl w:val="74CE97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31D9177D"/>
    <w:multiLevelType w:val="multilevel"/>
    <w:tmpl w:val="9B242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400F75"/>
    <w:multiLevelType w:val="multilevel"/>
    <w:tmpl w:val="6A04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446506"/>
    <w:multiLevelType w:val="multilevel"/>
    <w:tmpl w:val="DA06C9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3953765E"/>
    <w:multiLevelType w:val="multilevel"/>
    <w:tmpl w:val="AD9A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EF694E"/>
    <w:multiLevelType w:val="multilevel"/>
    <w:tmpl w:val="553C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EF802A7"/>
    <w:multiLevelType w:val="multilevel"/>
    <w:tmpl w:val="FF8898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3FD76209"/>
    <w:multiLevelType w:val="hybridMultilevel"/>
    <w:tmpl w:val="89BA35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6459D2"/>
    <w:multiLevelType w:val="multilevel"/>
    <w:tmpl w:val="2DFC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C569D5"/>
    <w:multiLevelType w:val="hybridMultilevel"/>
    <w:tmpl w:val="C40EE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F2C12B0"/>
    <w:multiLevelType w:val="multilevel"/>
    <w:tmpl w:val="54B05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245FE6"/>
    <w:multiLevelType w:val="hybridMultilevel"/>
    <w:tmpl w:val="68C2342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8AE4DA8"/>
    <w:multiLevelType w:val="multilevel"/>
    <w:tmpl w:val="BCFE0F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nsid w:val="60BF487B"/>
    <w:multiLevelType w:val="multilevel"/>
    <w:tmpl w:val="B62E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1F3BCD"/>
    <w:multiLevelType w:val="hybridMultilevel"/>
    <w:tmpl w:val="F168D2B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68D62CAA"/>
    <w:multiLevelType w:val="hybridMultilevel"/>
    <w:tmpl w:val="53A4434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6BC233E8"/>
    <w:multiLevelType w:val="multilevel"/>
    <w:tmpl w:val="2ABE33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nsid w:val="6C651D4D"/>
    <w:multiLevelType w:val="multilevel"/>
    <w:tmpl w:val="7C14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3D1AF7"/>
    <w:multiLevelType w:val="hybridMultilevel"/>
    <w:tmpl w:val="3C32D5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E5B6319"/>
    <w:multiLevelType w:val="multilevel"/>
    <w:tmpl w:val="FDCAE5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nsid w:val="701764A7"/>
    <w:multiLevelType w:val="multilevel"/>
    <w:tmpl w:val="55CA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4404A5"/>
    <w:multiLevelType w:val="multilevel"/>
    <w:tmpl w:val="A14E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D630BA5"/>
    <w:multiLevelType w:val="multilevel"/>
    <w:tmpl w:val="E74E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7"/>
  </w:num>
  <w:num w:numId="3">
    <w:abstractNumId w:val="2"/>
  </w:num>
  <w:num w:numId="4">
    <w:abstractNumId w:val="37"/>
  </w:num>
  <w:num w:numId="5">
    <w:abstractNumId w:val="24"/>
  </w:num>
  <w:num w:numId="6">
    <w:abstractNumId w:val="40"/>
  </w:num>
  <w:num w:numId="7">
    <w:abstractNumId w:val="4"/>
  </w:num>
  <w:num w:numId="8">
    <w:abstractNumId w:val="21"/>
  </w:num>
  <w:num w:numId="9">
    <w:abstractNumId w:val="33"/>
  </w:num>
  <w:num w:numId="10">
    <w:abstractNumId w:val="5"/>
  </w:num>
  <w:num w:numId="11">
    <w:abstractNumId w:val="26"/>
  </w:num>
  <w:num w:numId="12">
    <w:abstractNumId w:val="20"/>
  </w:num>
  <w:num w:numId="13">
    <w:abstractNumId w:val="42"/>
  </w:num>
  <w:num w:numId="14">
    <w:abstractNumId w:val="12"/>
  </w:num>
  <w:num w:numId="15">
    <w:abstractNumId w:val="0"/>
  </w:num>
  <w:num w:numId="16">
    <w:abstractNumId w:val="19"/>
  </w:num>
  <w:num w:numId="17">
    <w:abstractNumId w:val="15"/>
  </w:num>
  <w:num w:numId="18">
    <w:abstractNumId w:val="32"/>
  </w:num>
  <w:num w:numId="19">
    <w:abstractNumId w:val="18"/>
  </w:num>
  <w:num w:numId="20">
    <w:abstractNumId w:val="36"/>
  </w:num>
  <w:num w:numId="21">
    <w:abstractNumId w:val="28"/>
  </w:num>
  <w:num w:numId="22">
    <w:abstractNumId w:val="35"/>
  </w:num>
  <w:num w:numId="23">
    <w:abstractNumId w:val="13"/>
  </w:num>
  <w:num w:numId="24">
    <w:abstractNumId w:val="30"/>
  </w:num>
  <w:num w:numId="25">
    <w:abstractNumId w:val="7"/>
  </w:num>
  <w:num w:numId="26">
    <w:abstractNumId w:val="16"/>
  </w:num>
  <w:num w:numId="27">
    <w:abstractNumId w:val="14"/>
  </w:num>
  <w:num w:numId="28">
    <w:abstractNumId w:val="39"/>
  </w:num>
  <w:num w:numId="29">
    <w:abstractNumId w:val="10"/>
  </w:num>
  <w:num w:numId="30">
    <w:abstractNumId w:val="23"/>
  </w:num>
  <w:num w:numId="31">
    <w:abstractNumId w:val="38"/>
  </w:num>
  <w:num w:numId="32">
    <w:abstractNumId w:val="43"/>
  </w:num>
  <w:num w:numId="33">
    <w:abstractNumId w:val="31"/>
  </w:num>
  <w:num w:numId="34">
    <w:abstractNumId w:val="17"/>
  </w:num>
  <w:num w:numId="35">
    <w:abstractNumId w:val="25"/>
  </w:num>
  <w:num w:numId="36">
    <w:abstractNumId w:val="8"/>
  </w:num>
  <w:num w:numId="37">
    <w:abstractNumId w:val="3"/>
  </w:num>
  <w:num w:numId="38">
    <w:abstractNumId w:val="29"/>
  </w:num>
  <w:num w:numId="39">
    <w:abstractNumId w:val="9"/>
  </w:num>
  <w:num w:numId="40">
    <w:abstractNumId w:val="1"/>
  </w:num>
  <w:num w:numId="41">
    <w:abstractNumId w:val="34"/>
  </w:num>
  <w:num w:numId="42">
    <w:abstractNumId w:val="22"/>
  </w:num>
  <w:num w:numId="43">
    <w:abstractNumId w:val="41"/>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233"/>
    <w:rsid w:val="00141469"/>
    <w:rsid w:val="0025450C"/>
    <w:rsid w:val="00283C40"/>
    <w:rsid w:val="002B74FF"/>
    <w:rsid w:val="002D191D"/>
    <w:rsid w:val="003E7D0E"/>
    <w:rsid w:val="00476426"/>
    <w:rsid w:val="00531ECC"/>
    <w:rsid w:val="005C06BA"/>
    <w:rsid w:val="00843233"/>
    <w:rsid w:val="008655D7"/>
    <w:rsid w:val="009115CE"/>
    <w:rsid w:val="009E6461"/>
    <w:rsid w:val="00B823F3"/>
    <w:rsid w:val="00C7026D"/>
    <w:rsid w:val="00D83C99"/>
    <w:rsid w:val="00DC5110"/>
    <w:rsid w:val="00E03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191D"/>
    <w:pPr>
      <w:ind w:left="720"/>
      <w:contextualSpacing/>
    </w:pPr>
  </w:style>
  <w:style w:type="paragraph" w:styleId="a4">
    <w:name w:val="Normal (Web)"/>
    <w:basedOn w:val="a"/>
    <w:uiPriority w:val="99"/>
    <w:unhideWhenUsed/>
    <w:rsid w:val="002D19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D191D"/>
    <w:rPr>
      <w:i/>
      <w:iCs/>
    </w:rPr>
  </w:style>
  <w:style w:type="paragraph" w:customStyle="1" w:styleId="c25">
    <w:name w:val="c25"/>
    <w:basedOn w:val="a"/>
    <w:rsid w:val="004764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76426"/>
  </w:style>
  <w:style w:type="paragraph" w:customStyle="1" w:styleId="c5">
    <w:name w:val="c5"/>
    <w:basedOn w:val="a"/>
    <w:rsid w:val="004764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76426"/>
  </w:style>
  <w:style w:type="paragraph" w:customStyle="1" w:styleId="c22">
    <w:name w:val="c22"/>
    <w:basedOn w:val="a"/>
    <w:rsid w:val="004764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4764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476426"/>
  </w:style>
  <w:style w:type="paragraph" w:customStyle="1" w:styleId="c24">
    <w:name w:val="c24"/>
    <w:basedOn w:val="a"/>
    <w:rsid w:val="004764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764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191D"/>
    <w:pPr>
      <w:ind w:left="720"/>
      <w:contextualSpacing/>
    </w:pPr>
  </w:style>
  <w:style w:type="paragraph" w:styleId="a4">
    <w:name w:val="Normal (Web)"/>
    <w:basedOn w:val="a"/>
    <w:uiPriority w:val="99"/>
    <w:unhideWhenUsed/>
    <w:rsid w:val="002D19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D191D"/>
    <w:rPr>
      <w:i/>
      <w:iCs/>
    </w:rPr>
  </w:style>
  <w:style w:type="paragraph" w:customStyle="1" w:styleId="c25">
    <w:name w:val="c25"/>
    <w:basedOn w:val="a"/>
    <w:rsid w:val="004764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76426"/>
  </w:style>
  <w:style w:type="paragraph" w:customStyle="1" w:styleId="c5">
    <w:name w:val="c5"/>
    <w:basedOn w:val="a"/>
    <w:rsid w:val="004764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76426"/>
  </w:style>
  <w:style w:type="paragraph" w:customStyle="1" w:styleId="c22">
    <w:name w:val="c22"/>
    <w:basedOn w:val="a"/>
    <w:rsid w:val="004764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4764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476426"/>
  </w:style>
  <w:style w:type="paragraph" w:customStyle="1" w:styleId="c24">
    <w:name w:val="c24"/>
    <w:basedOn w:val="a"/>
    <w:rsid w:val="004764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76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498859">
      <w:bodyDiv w:val="1"/>
      <w:marLeft w:val="0"/>
      <w:marRight w:val="0"/>
      <w:marTop w:val="0"/>
      <w:marBottom w:val="0"/>
      <w:divBdr>
        <w:top w:val="none" w:sz="0" w:space="0" w:color="auto"/>
        <w:left w:val="none" w:sz="0" w:space="0" w:color="auto"/>
        <w:bottom w:val="none" w:sz="0" w:space="0" w:color="auto"/>
        <w:right w:val="none" w:sz="0" w:space="0" w:color="auto"/>
      </w:divBdr>
    </w:div>
    <w:div w:id="146624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3484</Words>
  <Characters>19862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2-17</cp:lastModifiedBy>
  <cp:revision>2</cp:revision>
  <dcterms:created xsi:type="dcterms:W3CDTF">2021-12-30T04:55:00Z</dcterms:created>
  <dcterms:modified xsi:type="dcterms:W3CDTF">2021-12-30T04:55:00Z</dcterms:modified>
</cp:coreProperties>
</file>