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60" w:rsidRDefault="00882060" w:rsidP="00882060">
      <w:pPr>
        <w:autoSpaceDE w:val="0"/>
        <w:autoSpaceDN w:val="0"/>
        <w:adjustRightInd w:val="0"/>
        <w:spacing w:before="120" w:after="0" w:line="264" w:lineRule="auto"/>
        <w:ind w:firstLine="60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88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</w:t>
      </w:r>
      <w:r w:rsidR="009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литературному чтению</w:t>
      </w:r>
      <w:r w:rsidRPr="0088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граммы ОУ и авторской программы </w:t>
      </w:r>
      <w:r w:rsidRPr="00882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Климанова, Л. Ф. </w:t>
      </w:r>
      <w:r w:rsidRPr="0088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чтение. Рабочие программы. Предметная линия учебников «Перспектива». 1–4 классы / Л. Ф. Климанова, 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</w:t>
      </w:r>
      <w:r w:rsidRPr="0088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134C" w:rsidRPr="00882060" w:rsidRDefault="009B134C" w:rsidP="00882060">
      <w:pPr>
        <w:autoSpaceDE w:val="0"/>
        <w:autoSpaceDN w:val="0"/>
        <w:adjustRightInd w:val="0"/>
        <w:spacing w:before="120" w:after="0" w:line="264" w:lineRule="auto"/>
        <w:ind w:firstLine="60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8F0" w:rsidRPr="00677982" w:rsidRDefault="00FE08F0" w:rsidP="00882060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798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FE08F0" w:rsidRPr="00882060" w:rsidRDefault="00FE08F0" w:rsidP="003605EB">
      <w:pPr>
        <w:pStyle w:val="CM1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bCs/>
          <w:color w:val="221E1F"/>
        </w:rPr>
      </w:pPr>
      <w:r w:rsidRPr="00882060">
        <w:rPr>
          <w:rFonts w:ascii="Times New Roman" w:hAnsi="Times New Roman" w:cs="Times New Roman"/>
          <w:b/>
          <w:bCs/>
          <w:color w:val="221E1F"/>
        </w:rPr>
        <w:t>Личностные результаты</w:t>
      </w:r>
    </w:p>
    <w:p w:rsidR="00FE08F0" w:rsidRPr="003605EB" w:rsidRDefault="00FE08F0" w:rsidP="003605EB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  <w:bCs/>
          <w:color w:val="221E1F"/>
        </w:rPr>
      </w:pPr>
      <w:r w:rsidRPr="003605EB">
        <w:rPr>
          <w:rFonts w:ascii="Times New Roman" w:hAnsi="Times New Roman" w:cs="Times New Roman"/>
          <w:bCs/>
          <w:color w:val="221E1F"/>
        </w:rPr>
        <w:t xml:space="preserve">1.Формирование чувства гордости за свою Родину, российский народ и историю России. </w:t>
      </w:r>
    </w:p>
    <w:p w:rsidR="00FE08F0" w:rsidRPr="003605EB" w:rsidRDefault="00FE08F0" w:rsidP="003605EB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  <w:bCs/>
          <w:color w:val="221E1F"/>
        </w:rPr>
      </w:pPr>
      <w:r w:rsidRPr="003605EB">
        <w:rPr>
          <w:rFonts w:ascii="Times New Roman" w:hAnsi="Times New Roman" w:cs="Times New Roman"/>
          <w:bCs/>
          <w:color w:val="221E1F"/>
        </w:rPr>
        <w:t>2. Формирование уважительного отношения к иному мнению, истории и культуре других народов.</w:t>
      </w:r>
    </w:p>
    <w:p w:rsidR="00FE08F0" w:rsidRPr="003605EB" w:rsidRDefault="00FE08F0" w:rsidP="003605EB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  <w:shd w:val="clear" w:color="auto" w:fill="FF0000"/>
        </w:rPr>
      </w:pPr>
      <w:r w:rsidRPr="003605EB">
        <w:rPr>
          <w:rFonts w:ascii="Times New Roman" w:hAnsi="Times New Roman" w:cs="Times New Roman"/>
        </w:rPr>
        <w:t>3. Развитие мотивов учебной деятельности и личностного смысла учения.</w:t>
      </w:r>
    </w:p>
    <w:p w:rsidR="00FE08F0" w:rsidRPr="003605EB" w:rsidRDefault="00FE08F0" w:rsidP="003605EB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 xml:space="preserve">4. Развитие самостоятельности, личной ответственности за свои поступки на основе представлений о нравственных нормах общения. </w:t>
      </w:r>
    </w:p>
    <w:p w:rsidR="00FE08F0" w:rsidRPr="003605EB" w:rsidRDefault="00FE08F0" w:rsidP="003605EB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5. Формирование эстетических чувств</w:t>
      </w:r>
    </w:p>
    <w:p w:rsidR="00FE08F0" w:rsidRPr="003605EB" w:rsidRDefault="00FE08F0" w:rsidP="003605EB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6.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E08F0" w:rsidRPr="003605EB" w:rsidRDefault="00FE08F0" w:rsidP="003605EB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FE08F0" w:rsidRPr="003605EB" w:rsidRDefault="00FE08F0" w:rsidP="003605EB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8. Наличие мотивации к творческому труду, формирование установки на безопасный, здоровый образ жизни.</w:t>
      </w:r>
    </w:p>
    <w:p w:rsidR="00FE08F0" w:rsidRPr="00882060" w:rsidRDefault="00FE08F0" w:rsidP="003605EB">
      <w:pPr>
        <w:pStyle w:val="CM1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b/>
          <w:bCs/>
          <w:color w:val="221E1F"/>
        </w:rPr>
      </w:pPr>
      <w:proofErr w:type="spellStart"/>
      <w:r w:rsidRPr="00882060">
        <w:rPr>
          <w:rFonts w:ascii="Times New Roman" w:hAnsi="Times New Roman" w:cs="Times New Roman"/>
          <w:b/>
          <w:bCs/>
          <w:color w:val="221E1F"/>
        </w:rPr>
        <w:t>Метапредметные</w:t>
      </w:r>
      <w:proofErr w:type="spellEnd"/>
      <w:r w:rsidRPr="00882060">
        <w:rPr>
          <w:rFonts w:ascii="Times New Roman" w:hAnsi="Times New Roman" w:cs="Times New Roman"/>
          <w:b/>
          <w:bCs/>
          <w:color w:val="221E1F"/>
        </w:rPr>
        <w:t xml:space="preserve"> результаты </w:t>
      </w:r>
    </w:p>
    <w:p w:rsidR="00FE08F0" w:rsidRPr="003605EB" w:rsidRDefault="00FE08F0" w:rsidP="003605EB">
      <w:pPr>
        <w:pStyle w:val="Default"/>
        <w:numPr>
          <w:ilvl w:val="0"/>
          <w:numId w:val="1"/>
        </w:numPr>
        <w:tabs>
          <w:tab w:val="clear" w:pos="720"/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FE08F0" w:rsidRPr="003605EB" w:rsidRDefault="00FE08F0" w:rsidP="003605EB">
      <w:pPr>
        <w:pStyle w:val="Default"/>
        <w:numPr>
          <w:ilvl w:val="0"/>
          <w:numId w:val="1"/>
        </w:numPr>
        <w:tabs>
          <w:tab w:val="clear" w:pos="720"/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Активное использование речевых сре</w:t>
      </w:r>
      <w:proofErr w:type="gramStart"/>
      <w:r w:rsidRPr="003605EB">
        <w:rPr>
          <w:rFonts w:ascii="Times New Roman" w:hAnsi="Times New Roman" w:cs="Times New Roman"/>
        </w:rPr>
        <w:t>дств дл</w:t>
      </w:r>
      <w:proofErr w:type="gramEnd"/>
      <w:r w:rsidRPr="003605EB">
        <w:rPr>
          <w:rFonts w:ascii="Times New Roman" w:hAnsi="Times New Roman" w:cs="Times New Roman"/>
        </w:rPr>
        <w:t>я решения познавательных и коммуникативных задач.</w:t>
      </w:r>
    </w:p>
    <w:p w:rsidR="00FE08F0" w:rsidRPr="003605EB" w:rsidRDefault="00FE08F0" w:rsidP="003605EB">
      <w:pPr>
        <w:pStyle w:val="Default"/>
        <w:numPr>
          <w:ilvl w:val="0"/>
          <w:numId w:val="2"/>
        </w:numPr>
        <w:tabs>
          <w:tab w:val="clear" w:pos="720"/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:rsidR="00FE08F0" w:rsidRPr="003605EB" w:rsidRDefault="00FE08F0" w:rsidP="003605EB">
      <w:pPr>
        <w:pStyle w:val="Default"/>
        <w:numPr>
          <w:ilvl w:val="0"/>
          <w:numId w:val="2"/>
        </w:numPr>
        <w:tabs>
          <w:tab w:val="clear" w:pos="720"/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 xml:space="preserve">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рассуждений.</w:t>
      </w:r>
    </w:p>
    <w:p w:rsidR="00FE08F0" w:rsidRPr="003605EB" w:rsidRDefault="00FE08F0" w:rsidP="003605EB">
      <w:pPr>
        <w:pStyle w:val="Default"/>
        <w:numPr>
          <w:ilvl w:val="0"/>
          <w:numId w:val="2"/>
        </w:numPr>
        <w:tabs>
          <w:tab w:val="clear" w:pos="720"/>
          <w:tab w:val="left" w:pos="993"/>
        </w:tabs>
        <w:ind w:left="709" w:firstLine="0"/>
        <w:jc w:val="both"/>
        <w:rPr>
          <w:rFonts w:ascii="Times New Roman" w:hAnsi="Times New Roman" w:cs="Times New Roman"/>
          <w:bCs/>
          <w:color w:val="221E1F"/>
          <w:shd w:val="clear" w:color="auto" w:fill="FF0000"/>
        </w:rPr>
      </w:pPr>
      <w:r w:rsidRPr="003605EB">
        <w:rPr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3605EB">
        <w:rPr>
          <w:rFonts w:ascii="Times New Roman" w:hAnsi="Times New Roman" w:cs="Times New Roman"/>
        </w:rPr>
        <w:t>межпредметными</w:t>
      </w:r>
      <w:proofErr w:type="spellEnd"/>
      <w:r w:rsidRPr="003605EB">
        <w:rPr>
          <w:rFonts w:ascii="Times New Roman" w:hAnsi="Times New Roman" w:cs="Times New Roman"/>
        </w:rPr>
        <w:t xml:space="preserve">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гуманитарно-эстетического цикла.</w:t>
      </w:r>
    </w:p>
    <w:p w:rsidR="00FE08F0" w:rsidRPr="003605EB" w:rsidRDefault="00FE08F0" w:rsidP="003605EB">
      <w:pPr>
        <w:pStyle w:val="Default"/>
        <w:numPr>
          <w:ilvl w:val="0"/>
          <w:numId w:val="2"/>
        </w:numPr>
        <w:tabs>
          <w:tab w:val="clear" w:pos="720"/>
          <w:tab w:val="left" w:pos="993"/>
        </w:tabs>
        <w:ind w:left="709" w:firstLine="0"/>
        <w:jc w:val="both"/>
        <w:rPr>
          <w:rFonts w:ascii="Times New Roman" w:hAnsi="Times New Roman" w:cs="Times New Roman"/>
          <w:bCs/>
          <w:color w:val="221E1F"/>
        </w:rPr>
      </w:pPr>
      <w:r w:rsidRPr="003605EB">
        <w:rPr>
          <w:rFonts w:ascii="Times New Roman" w:hAnsi="Times New Roman" w:cs="Times New Roman"/>
          <w:bCs/>
          <w:color w:val="221E1F"/>
        </w:rPr>
        <w:t>Овладение способностью принимать и сохранять цели и задачи учебной деятельности, находить средства их осуществления.</w:t>
      </w:r>
    </w:p>
    <w:p w:rsidR="00FE08F0" w:rsidRPr="003605EB" w:rsidRDefault="00FE08F0" w:rsidP="003605EB">
      <w:pPr>
        <w:pStyle w:val="Default"/>
        <w:numPr>
          <w:ilvl w:val="0"/>
          <w:numId w:val="2"/>
        </w:numPr>
        <w:tabs>
          <w:tab w:val="clear" w:pos="720"/>
          <w:tab w:val="left" w:pos="993"/>
        </w:tabs>
        <w:ind w:left="709" w:firstLine="0"/>
        <w:jc w:val="both"/>
        <w:rPr>
          <w:rFonts w:ascii="Times New Roman" w:hAnsi="Times New Roman" w:cs="Times New Roman"/>
          <w:bCs/>
          <w:color w:val="221E1F"/>
        </w:rPr>
      </w:pPr>
      <w:r w:rsidRPr="003605EB">
        <w:rPr>
          <w:rFonts w:ascii="Times New Roman" w:hAnsi="Times New Roman" w:cs="Times New Roman"/>
        </w:rPr>
        <w:t>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FE08F0" w:rsidRPr="00882060" w:rsidRDefault="00FE08F0" w:rsidP="003605EB">
      <w:pPr>
        <w:tabs>
          <w:tab w:val="left" w:pos="0"/>
          <w:tab w:val="left" w:pos="993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060">
        <w:rPr>
          <w:rFonts w:ascii="Times New Roman" w:hAnsi="Times New Roman" w:cs="Times New Roman"/>
          <w:b/>
          <w:sz w:val="24"/>
          <w:szCs w:val="24"/>
        </w:rPr>
        <w:t>П</w:t>
      </w:r>
      <w:r w:rsidRPr="00882060">
        <w:rPr>
          <w:rFonts w:ascii="Times New Roman" w:hAnsi="Times New Roman" w:cs="Times New Roman"/>
          <w:b/>
          <w:spacing w:val="-6"/>
          <w:sz w:val="24"/>
          <w:szCs w:val="24"/>
        </w:rPr>
        <w:t xml:space="preserve">редметные </w:t>
      </w:r>
      <w:r w:rsidRPr="00882060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:rsidR="00FE08F0" w:rsidRPr="003605EB" w:rsidRDefault="00FE08F0" w:rsidP="003605EB">
      <w:pPr>
        <w:tabs>
          <w:tab w:val="left" w:pos="993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1. 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FE08F0" w:rsidRPr="003605EB" w:rsidRDefault="00FE08F0" w:rsidP="003605EB">
      <w:pPr>
        <w:tabs>
          <w:tab w:val="left" w:pos="993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2. Формирование отношения к книге как важнейшей культурной ценности.</w:t>
      </w:r>
    </w:p>
    <w:p w:rsidR="00FE08F0" w:rsidRPr="003605EB" w:rsidRDefault="00FE08F0" w:rsidP="003605EB">
      <w:pPr>
        <w:tabs>
          <w:tab w:val="left" w:pos="993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3. Формирование отношения к художественным произведениям как искусству слова.</w:t>
      </w:r>
    </w:p>
    <w:p w:rsidR="00FE08F0" w:rsidRPr="003605EB" w:rsidRDefault="00FE08F0" w:rsidP="003605EB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 xml:space="preserve">4. Осознание духовно-нравственных ценностей великой русской литературы и литературы народов многонациональной России. </w:t>
      </w:r>
    </w:p>
    <w:p w:rsidR="00FE08F0" w:rsidRPr="003605EB" w:rsidRDefault="00FE08F0" w:rsidP="003605EB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 xml:space="preserve">5. 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3605EB">
        <w:rPr>
          <w:rFonts w:ascii="Times New Roman" w:hAnsi="Times New Roman" w:cs="Times New Roman"/>
        </w:rPr>
        <w:t>обучения</w:t>
      </w:r>
      <w:proofErr w:type="gramEnd"/>
      <w:r w:rsidRPr="003605EB">
        <w:rPr>
          <w:rFonts w:ascii="Times New Roman" w:hAnsi="Times New Roman" w:cs="Times New Roman"/>
        </w:rPr>
        <w:t xml:space="preserve"> по всем </w:t>
      </w:r>
      <w:r w:rsidRPr="003605EB">
        <w:rPr>
          <w:rFonts w:ascii="Times New Roman" w:hAnsi="Times New Roman" w:cs="Times New Roman"/>
        </w:rPr>
        <w:lastRenderedPageBreak/>
        <w:t>учебным предметам; формирование потребности в систематическом чтении.</w:t>
      </w:r>
    </w:p>
    <w:p w:rsidR="00FE08F0" w:rsidRPr="003605EB" w:rsidRDefault="00FE08F0" w:rsidP="003605EB">
      <w:pPr>
        <w:tabs>
          <w:tab w:val="left" w:pos="993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6. 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FE08F0" w:rsidRPr="003605EB" w:rsidRDefault="00FE08F0" w:rsidP="003605EB">
      <w:pPr>
        <w:tabs>
          <w:tab w:val="left" w:pos="993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7. 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FE08F0" w:rsidRPr="003605EB" w:rsidRDefault="00FE08F0" w:rsidP="003605EB">
      <w:pPr>
        <w:tabs>
          <w:tab w:val="left" w:pos="993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8. 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информации.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1 класс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Личностные результаты: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людей;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формирование эстетических потребностей, ценностей, чувств;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3605EB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3605EB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 в разных социальных условиях, умения не создавать конфликтов и находить выходы из спорных ситуаций;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605EB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3605EB">
        <w:rPr>
          <w:rFonts w:ascii="Times New Roman" w:hAnsi="Times New Roman"/>
          <w:sz w:val="24"/>
          <w:szCs w:val="24"/>
          <w:lang w:eastAsia="ru-RU"/>
        </w:rPr>
        <w:t xml:space="preserve"> результаты: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3605EB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3605EB">
        <w:rPr>
          <w:rFonts w:ascii="Times New Roman" w:hAnsi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3605EB">
        <w:rPr>
          <w:rFonts w:ascii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3605EB">
        <w:rPr>
          <w:rFonts w:ascii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EB">
        <w:rPr>
          <w:rFonts w:ascii="Times New Roman" w:hAnsi="Times New Roman"/>
          <w:sz w:val="24"/>
          <w:szCs w:val="24"/>
          <w:lang w:eastAsia="ru-RU"/>
        </w:rPr>
        <w:t>умение работать в материальной и информационной среде начального образования.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05EB">
        <w:rPr>
          <w:rFonts w:ascii="Times New Roman" w:hAnsi="Times New Roman"/>
          <w:bCs/>
          <w:sz w:val="24"/>
          <w:szCs w:val="24"/>
          <w:lang w:eastAsia="ru-RU"/>
        </w:rPr>
        <w:t>Предметные результаты: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05EB">
        <w:rPr>
          <w:rFonts w:ascii="Times New Roman" w:hAnsi="Times New Roman"/>
          <w:bCs/>
          <w:sz w:val="24"/>
          <w:szCs w:val="24"/>
          <w:lang w:eastAsia="ru-RU"/>
        </w:rPr>
        <w:t>Понимание литературы как явления национальной и мировой культуры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05EB">
        <w:rPr>
          <w:rFonts w:ascii="Times New Roman" w:hAnsi="Times New Roman"/>
          <w:bCs/>
          <w:sz w:val="24"/>
          <w:szCs w:val="24"/>
          <w:lang w:eastAsia="ru-RU"/>
        </w:rPr>
        <w:t>Формирование отношения к книге как важнейшей культурной деятельности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05EB">
        <w:rPr>
          <w:rFonts w:ascii="Times New Roman" w:hAnsi="Times New Roman"/>
          <w:bCs/>
          <w:sz w:val="24"/>
          <w:szCs w:val="24"/>
          <w:lang w:eastAsia="ru-RU"/>
        </w:rPr>
        <w:lastRenderedPageBreak/>
        <w:t>Формирование отношения к художественным произведениям как искусству слова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05EB">
        <w:rPr>
          <w:rFonts w:ascii="Times New Roman" w:hAnsi="Times New Roman"/>
          <w:bCs/>
          <w:sz w:val="24"/>
          <w:szCs w:val="24"/>
          <w:lang w:eastAsia="ru-RU"/>
        </w:rPr>
        <w:t>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05EB">
        <w:rPr>
          <w:rFonts w:ascii="Times New Roman" w:hAnsi="Times New Roman"/>
          <w:bCs/>
          <w:sz w:val="24"/>
          <w:szCs w:val="24"/>
          <w:lang w:eastAsia="ru-RU"/>
        </w:rPr>
        <w:t>Достижение необходимого для продолжения образовательного уровня читательской компетентности, общего речевого развития, т.е. овладение техникой чтения вслух и про себя.</w:t>
      </w:r>
    </w:p>
    <w:p w:rsidR="00FE08F0" w:rsidRPr="003605EB" w:rsidRDefault="00FE08F0" w:rsidP="003605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05EB">
        <w:rPr>
          <w:rFonts w:ascii="Times New Roman" w:hAnsi="Times New Roman"/>
          <w:bCs/>
          <w:sz w:val="24"/>
          <w:szCs w:val="24"/>
          <w:lang w:eastAsia="ru-RU"/>
        </w:rPr>
        <w:t>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пользоваться справочными источниками для понимания и получения дополнительной информации.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  <w:bCs/>
        </w:rPr>
        <w:t>К концу изучения предмета «Литературное чтение»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 xml:space="preserve">Учащиеся должны </w:t>
      </w:r>
      <w:r w:rsidRPr="003605EB">
        <w:rPr>
          <w:rFonts w:ascii="Times New Roman" w:hAnsi="Times New Roman" w:cs="Times New Roman"/>
          <w:bCs/>
        </w:rPr>
        <w:t>знать: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- наизусть 3—4 стихотворных произведения классиков русской литературы;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- автора и заглавие 3—4 прочитанных книг;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- имена и фамилии 3—4 писателей, произведения которых читали в классе.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 xml:space="preserve">Учащиеся должны </w:t>
      </w:r>
      <w:r w:rsidRPr="003605EB">
        <w:rPr>
          <w:rFonts w:ascii="Times New Roman" w:hAnsi="Times New Roman" w:cs="Times New Roman"/>
          <w:bCs/>
        </w:rPr>
        <w:t>уметь: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 xml:space="preserve">- читать небольшой текст целыми словами с элементами </w:t>
      </w:r>
      <w:proofErr w:type="spellStart"/>
      <w:r w:rsidRPr="003605EB">
        <w:rPr>
          <w:rFonts w:ascii="Times New Roman" w:hAnsi="Times New Roman" w:cs="Times New Roman"/>
        </w:rPr>
        <w:t>послогового</w:t>
      </w:r>
      <w:proofErr w:type="spellEnd"/>
      <w:r w:rsidRPr="003605EB">
        <w:rPr>
          <w:rFonts w:ascii="Times New Roman" w:hAnsi="Times New Roman" w:cs="Times New Roman"/>
        </w:rPr>
        <w:t xml:space="preserve"> чтения;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- читать текст в темпе не менее 30-35 слов в минуту; соблюдать паузы, отделяющие одно предложение от другого;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- отвечать на вопросы к прочитанному тексту;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- воспроизводить содержание эпизода или ситуацию из текста с опорой на вопросы и иллюстрации к нему;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- нахождение в тексте предложений, подтверждающих устное высказывание (мнение) ребенка;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- сознательное, правильное чтение слов, предложений, небольших текстов без пропусков и перестановок бу</w:t>
      </w:r>
      <w:proofErr w:type="gramStart"/>
      <w:r w:rsidRPr="003605EB">
        <w:rPr>
          <w:rFonts w:ascii="Times New Roman" w:hAnsi="Times New Roman" w:cs="Times New Roman"/>
        </w:rPr>
        <w:t>кв в сл</w:t>
      </w:r>
      <w:proofErr w:type="gramEnd"/>
      <w:r w:rsidRPr="003605EB">
        <w:rPr>
          <w:rFonts w:ascii="Times New Roman" w:hAnsi="Times New Roman" w:cs="Times New Roman"/>
        </w:rPr>
        <w:t>овах;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- пересказ знакомой сказки без пропусков и повторов частей текста;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 xml:space="preserve">- высказать свое отношение к </w:t>
      </w:r>
      <w:proofErr w:type="gramStart"/>
      <w:r w:rsidRPr="003605EB">
        <w:rPr>
          <w:rFonts w:ascii="Times New Roman" w:hAnsi="Times New Roman" w:cs="Times New Roman"/>
        </w:rPr>
        <w:t>прочитанному</w:t>
      </w:r>
      <w:proofErr w:type="gramEnd"/>
      <w:r w:rsidRPr="003605EB">
        <w:rPr>
          <w:rFonts w:ascii="Times New Roman" w:hAnsi="Times New Roman" w:cs="Times New Roman"/>
        </w:rPr>
        <w:t>.</w:t>
      </w:r>
    </w:p>
    <w:p w:rsidR="00FE08F0" w:rsidRPr="003605EB" w:rsidRDefault="00FE08F0" w:rsidP="003605EB">
      <w:pPr>
        <w:pStyle w:val="Standard"/>
        <w:ind w:left="709"/>
        <w:contextualSpacing/>
        <w:jc w:val="both"/>
        <w:rPr>
          <w:rFonts w:ascii="Times New Roman" w:hAnsi="Times New Roman" w:cs="Times New Roman"/>
        </w:rPr>
      </w:pPr>
      <w:r w:rsidRPr="003605EB">
        <w:rPr>
          <w:rFonts w:ascii="Times New Roman" w:hAnsi="Times New Roman" w:cs="Times New Roman"/>
        </w:rPr>
        <w:t>2 класс</w:t>
      </w:r>
    </w:p>
    <w:p w:rsidR="00FE08F0" w:rsidRPr="003605EB" w:rsidRDefault="00FE08F0" w:rsidP="003605E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литературного чтения  достигаются </w:t>
      </w:r>
    </w:p>
    <w:p w:rsidR="00FE08F0" w:rsidRPr="003605EB" w:rsidRDefault="00FE08F0" w:rsidP="003605E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pacing w:val="45"/>
          <w:sz w:val="24"/>
          <w:szCs w:val="24"/>
        </w:rPr>
        <w:t>Личностные результаты</w:t>
      </w:r>
      <w:r w:rsidRPr="003605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08F0" w:rsidRPr="003605EB" w:rsidRDefault="00FE08F0" w:rsidP="003605E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E08F0" w:rsidRPr="003605EB" w:rsidRDefault="00FE08F0" w:rsidP="003605E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уважительного отношения к иному мнению, к истории, культуре других народов;</w:t>
      </w:r>
    </w:p>
    <w:p w:rsidR="00FE08F0" w:rsidRPr="003605EB" w:rsidRDefault="00FE08F0" w:rsidP="003605E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мотивов учебной деятельности и личностного смысла учения; принятие и освоение социальной роли обучающегося;</w:t>
      </w:r>
    </w:p>
    <w:p w:rsidR="00FE08F0" w:rsidRPr="003605EB" w:rsidRDefault="00FE08F0" w:rsidP="003605E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самостоятельности и личной ответственности за свои поступки;</w:t>
      </w:r>
    </w:p>
    <w:p w:rsidR="00FE08F0" w:rsidRPr="003605EB" w:rsidRDefault="00FE08F0" w:rsidP="003605E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эстетических потребностей, ценностей и чувств;</w:t>
      </w:r>
    </w:p>
    <w:p w:rsidR="00FE08F0" w:rsidRPr="003605EB" w:rsidRDefault="00FE08F0" w:rsidP="003605E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E08F0" w:rsidRPr="003605EB" w:rsidRDefault="00FE08F0" w:rsidP="003605E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навыков сотрудничества </w:t>
      </w:r>
      <w:proofErr w:type="gramStart"/>
      <w:r w:rsidRPr="003605EB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E08F0" w:rsidRPr="003605EB" w:rsidRDefault="00FE08F0" w:rsidP="003605E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05EB">
        <w:rPr>
          <w:rFonts w:ascii="Times New Roman" w:hAnsi="Times New Roman" w:cs="Times New Roman"/>
          <w:color w:val="000000"/>
          <w:spacing w:val="45"/>
          <w:sz w:val="24"/>
          <w:szCs w:val="24"/>
        </w:rPr>
        <w:t>Метапредметные</w:t>
      </w:r>
      <w:proofErr w:type="spellEnd"/>
      <w:r w:rsidRPr="003605E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результаты</w:t>
      </w:r>
      <w:r w:rsidRPr="003605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08F0" w:rsidRPr="003605EB" w:rsidRDefault="00FE08F0" w:rsidP="003605E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способность принимать и сохранять цели и задачи учебной деятельности, находить средства ее осуществления;</w:t>
      </w:r>
    </w:p>
    <w:p w:rsidR="00FE08F0" w:rsidRPr="003605EB" w:rsidRDefault="00FE08F0" w:rsidP="003605E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умение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умение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</w:t>
      </w:r>
    </w:p>
    <w:p w:rsidR="00FE08F0" w:rsidRPr="003605EB" w:rsidRDefault="00FE08F0" w:rsidP="003605E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</w:t>
      </w:r>
      <w:r w:rsidRPr="003605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</w:t>
      </w:r>
      <w:r w:rsidRPr="003605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605EB">
        <w:rPr>
          <w:rFonts w:ascii="Times New Roman" w:hAnsi="Times New Roman" w:cs="Times New Roman"/>
          <w:color w:val="000000"/>
          <w:sz w:val="24"/>
          <w:szCs w:val="24"/>
        </w:rPr>
        <w:t>задачами коммуникации, составление текстов в устной и письменной форме;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FE08F0" w:rsidRPr="003605EB" w:rsidRDefault="00FE08F0" w:rsidP="003605EB">
      <w:pPr>
        <w:shd w:val="clear" w:color="auto" w:fill="FFFFFF"/>
        <w:tabs>
          <w:tab w:val="left" w:pos="435"/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свою; выражать свое мнение и аргументировать свою точку зрения, а также с уважением воспринимать другие.</w:t>
      </w:r>
    </w:p>
    <w:p w:rsidR="00FE08F0" w:rsidRPr="003605EB" w:rsidRDefault="00FE08F0" w:rsidP="003605EB">
      <w:pPr>
        <w:shd w:val="clear" w:color="auto" w:fill="FFFFFF"/>
        <w:tabs>
          <w:tab w:val="left" w:pos="435"/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pacing w:val="45"/>
          <w:sz w:val="24"/>
          <w:szCs w:val="24"/>
        </w:rPr>
        <w:t>Предметные результаты</w:t>
      </w:r>
      <w:r w:rsidRPr="003605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08F0" w:rsidRPr="003605EB" w:rsidRDefault="00FE08F0" w:rsidP="003605EB">
      <w:pPr>
        <w:shd w:val="clear" w:color="auto" w:fill="FFFFFF"/>
        <w:tabs>
          <w:tab w:val="left" w:pos="435"/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E08F0" w:rsidRPr="003605EB" w:rsidRDefault="00FE08F0" w:rsidP="003605EB">
      <w:pPr>
        <w:shd w:val="clear" w:color="auto" w:fill="FFFFFF"/>
        <w:tabs>
          <w:tab w:val="left" w:pos="435"/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значимости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осознание значимости умения хорошо читать для успешности </w:t>
      </w:r>
      <w:proofErr w:type="gramStart"/>
      <w:r w:rsidRPr="003605EB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FE08F0" w:rsidRPr="003605EB" w:rsidRDefault="00FE08F0" w:rsidP="003605EB">
      <w:pPr>
        <w:shd w:val="clear" w:color="auto" w:fill="FFFFFF"/>
        <w:tabs>
          <w:tab w:val="left" w:pos="435"/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роли чтения, использование различных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FE08F0" w:rsidRPr="003605EB" w:rsidRDefault="00FE08F0" w:rsidP="003605EB">
      <w:pPr>
        <w:shd w:val="clear" w:color="auto" w:fill="FFFFFF"/>
        <w:tabs>
          <w:tab w:val="left" w:pos="435"/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FE08F0" w:rsidRPr="003605EB" w:rsidRDefault="00FE08F0" w:rsidP="003605EB">
      <w:pPr>
        <w:shd w:val="clear" w:color="auto" w:fill="FFFFFF"/>
        <w:tabs>
          <w:tab w:val="left" w:pos="435"/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умение самостоятельно выбирать интересующую литературу, пользоваться справочными источниками для понимания и получения дополнительной информации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05EB">
        <w:rPr>
          <w:rFonts w:ascii="Times New Roman" w:hAnsi="Times New Roman" w:cs="Times New Roman"/>
          <w:bCs/>
          <w:sz w:val="24"/>
          <w:szCs w:val="24"/>
        </w:rPr>
        <w:t>Требования к уровню подготовки учащихся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В результате изучения предмета Литературное чтение ученик класс должен знать: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наизусть 5—6 стихотворений русских и зарубежных классиков;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5—6 русских народных пословиц, считалок, загадок;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имена и фамилии 5—6 отечественных писателей.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3605EB">
        <w:rPr>
          <w:rFonts w:ascii="Times New Roman" w:hAnsi="Times New Roman" w:cs="Times New Roman"/>
          <w:bCs/>
          <w:sz w:val="24"/>
          <w:szCs w:val="24"/>
        </w:rPr>
        <w:t>уметь</w:t>
      </w:r>
      <w:r w:rsidRPr="003605EB">
        <w:rPr>
          <w:rFonts w:ascii="Times New Roman" w:hAnsi="Times New Roman" w:cs="Times New Roman"/>
          <w:sz w:val="24"/>
          <w:szCs w:val="24"/>
        </w:rPr>
        <w:t>: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читать те</w:t>
      </w:r>
      <w:proofErr w:type="gramStart"/>
      <w:r w:rsidRPr="003605EB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3605EB">
        <w:rPr>
          <w:rFonts w:ascii="Times New Roman" w:hAnsi="Times New Roman" w:cs="Times New Roman"/>
          <w:sz w:val="24"/>
          <w:szCs w:val="24"/>
        </w:rPr>
        <w:t>ух целыми словами в темпе не менее 50 слов в минуту без искажений слов;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читать те</w:t>
      </w:r>
      <w:proofErr w:type="gramStart"/>
      <w:r w:rsidRPr="003605E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605EB">
        <w:rPr>
          <w:rFonts w:ascii="Times New Roman" w:hAnsi="Times New Roman" w:cs="Times New Roman"/>
          <w:sz w:val="24"/>
          <w:szCs w:val="24"/>
        </w:rPr>
        <w:t>о себя с воспроизведением его содержания по вопросам;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читать небольшой художественный текст выразительно, соблюдая интонацию предложений различного типа;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практически различать сказку, рассказ и стихотворение;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объяснять заглавие прочитанного произведения;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— высказывать свое отношение к содержанию </w:t>
      </w:r>
      <w:proofErr w:type="gramStart"/>
      <w:r w:rsidRPr="003605E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3605EB">
        <w:rPr>
          <w:rFonts w:ascii="Times New Roman" w:hAnsi="Times New Roman" w:cs="Times New Roman"/>
          <w:sz w:val="24"/>
          <w:szCs w:val="24"/>
        </w:rPr>
        <w:t>, к поступкам героев;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устно рисовать словесную картину к отдельным эпизодам текста;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пересказывать небольшое произведение с отчетливо выраженным сюжетом, сообщая последовательность изложения событий;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делить текст на части в соответствии с предложенным планом;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отгадывать загадки;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находить в тексте слова, характеризующие поступки героя;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различать слова автора и героев;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определять тему произведения по заглавию;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различать и называть сказки о животных и бытовые сказки;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— находить в тексте сравнения (простейшее средство художественной выразительности) с опорой на слова - </w:t>
      </w:r>
      <w:r w:rsidRPr="003605EB">
        <w:rPr>
          <w:rFonts w:ascii="Times New Roman" w:hAnsi="Times New Roman" w:cs="Times New Roman"/>
          <w:bCs/>
          <w:sz w:val="24"/>
          <w:szCs w:val="24"/>
        </w:rPr>
        <w:t>точно, как, словно</w:t>
      </w:r>
      <w:r w:rsidRPr="003605EB">
        <w:rPr>
          <w:rFonts w:ascii="Times New Roman" w:hAnsi="Times New Roman" w:cs="Times New Roman"/>
          <w:sz w:val="24"/>
          <w:szCs w:val="24"/>
        </w:rPr>
        <w:t>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— ориентироваться в учебной книге: уметь пользоваться оглавлением, методическим аппаратом учебника;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— составлять рассказ по предложенным опорным словам или картинному плану. </w:t>
      </w:r>
    </w:p>
    <w:p w:rsidR="00FE08F0" w:rsidRPr="003605EB" w:rsidRDefault="00FE08F0" w:rsidP="00360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bCs/>
          <w:sz w:val="24"/>
          <w:szCs w:val="24"/>
        </w:rPr>
        <w:t>Учащиеся должны  использовать приобретенные знания и умения в практической деятельности и повседневной жизни:</w:t>
      </w:r>
    </w:p>
    <w:p w:rsidR="00FE08F0" w:rsidRPr="003605EB" w:rsidRDefault="00FE08F0" w:rsidP="003605EB">
      <w:pPr>
        <w:pStyle w:val="a3"/>
        <w:tabs>
          <w:tab w:val="left" w:pos="798"/>
          <w:tab w:val="left" w:pos="851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- самостоятельно выбирать и читать книги; </w:t>
      </w:r>
    </w:p>
    <w:p w:rsidR="00FE08F0" w:rsidRPr="003605EB" w:rsidRDefault="00FE08F0" w:rsidP="003605EB">
      <w:pPr>
        <w:pStyle w:val="a3"/>
        <w:tabs>
          <w:tab w:val="left" w:pos="798"/>
          <w:tab w:val="left" w:pos="851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lastRenderedPageBreak/>
        <w:t>- высказывать оценочные суждения о прочитанном произведении (герое, событии);</w:t>
      </w:r>
    </w:p>
    <w:p w:rsidR="00FE08F0" w:rsidRPr="003605EB" w:rsidRDefault="00FE08F0" w:rsidP="003605EB">
      <w:pPr>
        <w:pStyle w:val="a3"/>
        <w:tabs>
          <w:tab w:val="left" w:pos="798"/>
          <w:tab w:val="left" w:pos="851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- определять содержание книги по заглавию, аннотации;</w:t>
      </w:r>
    </w:p>
    <w:p w:rsidR="00FE08F0" w:rsidRPr="003605EB" w:rsidRDefault="00FE08F0" w:rsidP="003605EB">
      <w:pPr>
        <w:tabs>
          <w:tab w:val="left" w:pos="798"/>
          <w:tab w:val="left" w:pos="851"/>
        </w:tabs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- находить в словаре значение неизвестного слова.</w:t>
      </w:r>
    </w:p>
    <w:p w:rsidR="00FE08F0" w:rsidRPr="003605EB" w:rsidRDefault="00FE08F0" w:rsidP="003605EB">
      <w:pPr>
        <w:tabs>
          <w:tab w:val="left" w:pos="798"/>
          <w:tab w:val="left" w:pos="851"/>
        </w:tabs>
        <w:spacing w:after="0" w:line="24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3 класс</w:t>
      </w:r>
    </w:p>
    <w:p w:rsidR="003E2E9A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литературного чтения по учебникам «Литературное чтение» для 1–4 классов авторов Л. Ф. Климановой, Л. А. Виноградской и др. достигаются следующие </w:t>
      </w:r>
      <w:proofErr w:type="gramEnd"/>
    </w:p>
    <w:p w:rsidR="00FE08F0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pacing w:val="45"/>
          <w:sz w:val="24"/>
          <w:szCs w:val="24"/>
        </w:rPr>
        <w:t>Личностные результаты</w:t>
      </w: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(в соответствии с требованиями ФГОС):</w:t>
      </w:r>
    </w:p>
    <w:p w:rsidR="00FE08F0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E08F0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к истории, культуре других народов;</w:t>
      </w:r>
    </w:p>
    <w:p w:rsidR="00FE08F0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развитие мотивов учебной деятельности и личностного смысла учения; принятие и освоение социальной роли обучающегося;</w:t>
      </w:r>
    </w:p>
    <w:p w:rsidR="00FE08F0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поступки;</w:t>
      </w:r>
    </w:p>
    <w:p w:rsidR="00FE08F0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FE08F0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E08F0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3605EB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E08F0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05EB">
        <w:rPr>
          <w:rFonts w:ascii="Times New Roman" w:hAnsi="Times New Roman" w:cs="Times New Roman"/>
          <w:color w:val="000000"/>
          <w:spacing w:val="45"/>
          <w:sz w:val="24"/>
          <w:szCs w:val="24"/>
        </w:rPr>
        <w:t>Метапредметные</w:t>
      </w:r>
      <w:proofErr w:type="spellEnd"/>
      <w:r w:rsidRPr="003605E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результаты</w:t>
      </w:r>
      <w:r w:rsidRPr="003605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08F0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способность принимать и сохранять цели и задачи учебной деятельности, находить средства ее осуществления;</w:t>
      </w:r>
    </w:p>
    <w:p w:rsidR="00FE08F0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умение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умение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</w:t>
      </w:r>
    </w:p>
    <w:p w:rsidR="00FE08F0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</w:t>
      </w:r>
      <w:r w:rsidRPr="003605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605EB">
        <w:rPr>
          <w:rFonts w:ascii="Times New Roman" w:hAnsi="Times New Roman" w:cs="Times New Roman"/>
          <w:color w:val="000000"/>
          <w:sz w:val="24"/>
          <w:szCs w:val="24"/>
        </w:rPr>
        <w:t>задачами коммуникации, составление текстов в устной и письменной форме;</w:t>
      </w:r>
    </w:p>
    <w:p w:rsidR="00FE08F0" w:rsidRPr="003605EB" w:rsidRDefault="00FE08F0" w:rsidP="003605E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FE08F0" w:rsidRPr="003605EB" w:rsidRDefault="00FE08F0" w:rsidP="003605EB">
      <w:pPr>
        <w:shd w:val="clear" w:color="auto" w:fill="FFFFFF"/>
        <w:tabs>
          <w:tab w:val="left" w:pos="4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свою; выражать свое мнение и аргументировать свою точку зрения, а также с уважением воспринимать другие.</w:t>
      </w:r>
    </w:p>
    <w:p w:rsidR="00FE08F0" w:rsidRPr="003605EB" w:rsidRDefault="00FE08F0" w:rsidP="003605EB">
      <w:pPr>
        <w:shd w:val="clear" w:color="auto" w:fill="FFFFFF"/>
        <w:tabs>
          <w:tab w:val="left" w:pos="4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pacing w:val="45"/>
          <w:sz w:val="24"/>
          <w:szCs w:val="24"/>
        </w:rPr>
        <w:t>Предметные результаты</w:t>
      </w:r>
      <w:r w:rsidRPr="003605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5EB">
        <w:rPr>
          <w:rFonts w:ascii="Times New Roman" w:hAnsi="Times New Roman" w:cs="Times New Roman"/>
          <w:color w:val="000000"/>
          <w:sz w:val="24"/>
          <w:szCs w:val="24"/>
        </w:rPr>
        <w:t>изучения курса:</w:t>
      </w:r>
    </w:p>
    <w:p w:rsidR="00FE08F0" w:rsidRPr="003605EB" w:rsidRDefault="00FE08F0" w:rsidP="003605EB">
      <w:pPr>
        <w:shd w:val="clear" w:color="auto" w:fill="FFFFFF"/>
        <w:tabs>
          <w:tab w:val="left" w:pos="4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E08F0" w:rsidRPr="003605EB" w:rsidRDefault="00FE08F0" w:rsidP="003605EB">
      <w:pPr>
        <w:shd w:val="clear" w:color="auto" w:fill="FFFFFF"/>
        <w:tabs>
          <w:tab w:val="left" w:pos="4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значимости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осознание значимости умения хорошо читать для успешности </w:t>
      </w:r>
      <w:proofErr w:type="gramStart"/>
      <w:r w:rsidRPr="003605EB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3605EB">
        <w:rPr>
          <w:rFonts w:ascii="Times New Roman" w:hAnsi="Times New Roman" w:cs="Times New Roman"/>
          <w:color w:val="000000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FE08F0" w:rsidRPr="003605EB" w:rsidRDefault="00FE08F0" w:rsidP="003605EB">
      <w:pPr>
        <w:shd w:val="clear" w:color="auto" w:fill="FFFFFF"/>
        <w:tabs>
          <w:tab w:val="left" w:pos="4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понимание роли чтения, использование различных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FE08F0" w:rsidRPr="003605EB" w:rsidRDefault="00FE08F0" w:rsidP="003605EB">
      <w:pPr>
        <w:shd w:val="clear" w:color="auto" w:fill="FFFFFF"/>
        <w:tabs>
          <w:tab w:val="left" w:pos="4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FE08F0" w:rsidRPr="003605EB" w:rsidRDefault="00FE08F0" w:rsidP="003605EB">
      <w:pPr>
        <w:shd w:val="clear" w:color="auto" w:fill="FFFFFF"/>
        <w:tabs>
          <w:tab w:val="left" w:pos="4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5EB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</w:t>
      </w:r>
    </w:p>
    <w:p w:rsidR="00FE08F0" w:rsidRPr="003605EB" w:rsidRDefault="00FE08F0" w:rsidP="003605EB">
      <w:pPr>
        <w:pStyle w:val="a4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В  результате формирования личностных универсальных учебных действий  к окончанию   3   класса  у ребенка будут сформированы: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внутренняя позиция школьника на уровне положительного отношения к уроку литературного чтения и к процессу чтения,  ориентация на содержательные моменты школьной действительности;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мотивация обращения к художественной книге как источнику эстетического наслаждения;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5EB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нравственных понятиях («добро», «доброжелательность», «терпение», «уважение», «дружба, друг», «товарищ», «приятель»), отраженных в литературных произведениях; </w:t>
      </w:r>
      <w:proofErr w:type="gramEnd"/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умение отвечать  на  следующие жизненно важные для себя и других вопросы  «Кого можно назвать другом», «Что такое настоящая дружба»; «Как найти друзей»; «Что значит поступить по совести»;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умение свято хранить   традиции своей семьи; своей родины;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умение видеть и наслаждаться </w:t>
      </w:r>
      <w:r w:rsidRPr="003605EB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3605EB">
        <w:rPr>
          <w:rFonts w:ascii="Times New Roman" w:hAnsi="Times New Roman" w:cs="Times New Roman"/>
          <w:sz w:val="24"/>
          <w:szCs w:val="24"/>
        </w:rPr>
        <w:t>красотой родного края благодаря произведениям литературы и живописи известных писателей и художников; гордиться красотой своей страной; любить свою страну.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умение понимать ценность книги;  нравственный и исторический смысл возникновения книг на земле;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умения оценивать поступки героев произведения и свои собственные под руководством учителя с точки зрения морали и ценностей; оценивать конкретные поступки как хорошие или плохие;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способность выражать свои эмоции посредством выразительного чтения;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стремление  к успешной учебной деятельности;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умение проверять себя и самостоятельно оценивать свои достижения на основе диагностической работы, представленной в учебнике.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Учащиеся 3  класса получат возможность для формирования: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Style w:val="a6"/>
          <w:rFonts w:ascii="Times New Roman" w:hAnsi="Times New Roman" w:cs="Times New Roman"/>
          <w:i w:val="0"/>
          <w:sz w:val="24"/>
          <w:szCs w:val="24"/>
        </w:rPr>
        <w:t>умения определять конкретный смысл нравственных понятий: поступок, честность, верность слову;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Style w:val="a6"/>
          <w:rFonts w:ascii="Times New Roman" w:hAnsi="Times New Roman" w:cs="Times New Roman"/>
          <w:i w:val="0"/>
          <w:sz w:val="24"/>
          <w:szCs w:val="24"/>
        </w:rPr>
        <w:t>умения понимать, что значит поступать  по совести, жить по совести, с чистой совестью;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Style w:val="a6"/>
          <w:rFonts w:ascii="Times New Roman" w:hAnsi="Times New Roman" w:cs="Times New Roman"/>
          <w:i w:val="0"/>
          <w:sz w:val="24"/>
          <w:szCs w:val="24"/>
        </w:rPr>
        <w:t>умения понимать поступки героев произведения; соотносить поступки героев с реальными жизненными ситуациями; делать свой нравственный выбор.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bCs/>
          <w:sz w:val="24"/>
          <w:szCs w:val="24"/>
        </w:rPr>
        <w:t xml:space="preserve">Результатом формирования регулятивных универсальных учебных действий будут являться умения: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ориентироваться в учебнике по литературному чтению; находить нужную главу в содержании учебника;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знать и применять систему условных обозначений при выполнении заданий;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предполагать на основе чтения названия раздела учебника, какие произведения будут рассматриваться в данном  разделе;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понимать, принимать и сохранять учебную задачу: проговаривать вслух возможный план решения задачи; определять  систему вопросов, на которые предстоит ответить при чтении содержания раздела;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принимать позицию читателя и слушателя в соответствии с решаемой  самостоятельно поставленной на основе вопросов учебной задачей.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проверять себя и самостоятельно оценивать свои достижения на основе диагностической работы, представленной в учебнике.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bCs/>
          <w:sz w:val="24"/>
          <w:szCs w:val="24"/>
        </w:rPr>
        <w:t xml:space="preserve">Учащиеся 3 класса получат возможность для формирования: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самостоятельно формулировать тему и цели урока; систему  вопросов, рассматриваемую на уроке;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составлять  возможный план решения  вопросов  совместно с учителем;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умения работать   в соответствии с заявленным планом;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умения  корректировать свою деятельность в соответствии с возможно допущенными ошибками;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 xml:space="preserve">в диалоге с учителем вырабатывать критерии оценки и определять степень успешности выполнения задания.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bCs/>
          <w:sz w:val="24"/>
          <w:szCs w:val="24"/>
        </w:rPr>
        <w:t>Результатом формирования познавательных универсальных учебных действий будут являться умения: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lastRenderedPageBreak/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выделять в тексте основные части; определять </w:t>
      </w:r>
      <w:proofErr w:type="spellStart"/>
      <w:r w:rsidRPr="003605EB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3605EB">
        <w:rPr>
          <w:rFonts w:ascii="Times New Roman" w:hAnsi="Times New Roman" w:cs="Times New Roman"/>
          <w:sz w:val="24"/>
          <w:szCs w:val="24"/>
        </w:rPr>
        <w:t xml:space="preserve">, создавать устные словесные иллюстрации на основе выделенной </w:t>
      </w:r>
      <w:proofErr w:type="spellStart"/>
      <w:r w:rsidRPr="003605EB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3605EB">
        <w:rPr>
          <w:rFonts w:ascii="Times New Roman" w:hAnsi="Times New Roman" w:cs="Times New Roman"/>
          <w:sz w:val="24"/>
          <w:szCs w:val="24"/>
        </w:rPr>
        <w:t>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группировать тексты по заданному основанию (по теме, главной мысли, героям);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сравнивать разные тексты (по теме, главной мысли, героям);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  для выполнения заданий  на основе алфавитного каталога; в справочной литературе для детей, с помощью друзей и родителей.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bCs/>
          <w:sz w:val="24"/>
          <w:szCs w:val="24"/>
        </w:rPr>
        <w:t xml:space="preserve">Учащиеся 3 класса получат возможность для формирования: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 xml:space="preserve">умение находить необходимые слова в тексте; на основе опорных слов составлять свое высказывание;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bCs/>
          <w:sz w:val="24"/>
          <w:szCs w:val="24"/>
        </w:rPr>
        <w:t>Результатом формирования коммуникативных универсальных учебных действий будут являться умения: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задавать вопросы и отвечать  на вопросы по прочитанному произведению;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следить за действиями участников пары и группы в процессе коллективной творческой деятельности; проявлять интерес к общению;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собственным мнением.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bCs/>
          <w:sz w:val="24"/>
          <w:szCs w:val="24"/>
        </w:rPr>
        <w:t xml:space="preserve">Учащиеся 3 класса получат возможность для формирования: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составлять высказывание под руководством учителя в устной и письменной форме;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 умения владеть монологической и диалогической формами речи.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высказывать и обосновывать свою точку зрения;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5EB">
        <w:rPr>
          <w:rFonts w:ascii="Times New Roman" w:hAnsi="Times New Roman" w:cs="Times New Roman"/>
          <w:iCs/>
          <w:sz w:val="24"/>
          <w:szCs w:val="24"/>
        </w:rPr>
        <w:t>договариваться и приходить к общему решению в совместной деятельность</w:t>
      </w:r>
      <w:proofErr w:type="gramEnd"/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bCs/>
          <w:sz w:val="24"/>
          <w:szCs w:val="24"/>
        </w:rPr>
        <w:t> Результатом формирования  предметных умений  будут являться  следующие  умения: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читать те</w:t>
      </w:r>
      <w:proofErr w:type="gramStart"/>
      <w:r w:rsidRPr="003605E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605EB">
        <w:rPr>
          <w:rFonts w:ascii="Times New Roman" w:hAnsi="Times New Roman" w:cs="Times New Roman"/>
          <w:sz w:val="24"/>
          <w:szCs w:val="24"/>
        </w:rPr>
        <w:t xml:space="preserve">о себя с постепенным увеличением скорости чтения в соответствии с индивидуальным темпом;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самостоятельно определять  тему   прочитанного произведения;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под руководством учителя определять главную мысль произведения;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задавать самостоятельно  и под руководством учителя вопросы по прочитанному или прослушанному произведению;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пересказывать текст на основе картинного  плана, простого плана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характеризовать героя произведения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делить текст на части под руководством учителя;  определять </w:t>
      </w:r>
      <w:proofErr w:type="spellStart"/>
      <w:r w:rsidRPr="003605EB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3605EB">
        <w:rPr>
          <w:rFonts w:ascii="Times New Roman" w:hAnsi="Times New Roman" w:cs="Times New Roman"/>
          <w:sz w:val="24"/>
          <w:szCs w:val="24"/>
        </w:rPr>
        <w:t xml:space="preserve">, озаглавливать части, готовить текст к пересказу;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находить самостоятельно книгу в библиотеке по заданным параметрам;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Сравнивать произведения живописи и произведения литературы;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Сравнивать прозаический и поэтический текст;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Наблюдать, как с помощью красок автор передает свои чувства и настроения, выраженные в репродукции картин известных художников.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bCs/>
          <w:sz w:val="24"/>
          <w:szCs w:val="24"/>
        </w:rPr>
        <w:t xml:space="preserve">Учащиеся 3  класса получат возможность для формирования: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читать те</w:t>
      </w:r>
      <w:proofErr w:type="gramStart"/>
      <w:r w:rsidRPr="003605EB">
        <w:rPr>
          <w:rFonts w:ascii="Times New Roman" w:hAnsi="Times New Roman" w:cs="Times New Roman"/>
          <w:iCs/>
          <w:sz w:val="24"/>
          <w:szCs w:val="24"/>
        </w:rPr>
        <w:t>кст пр</w:t>
      </w:r>
      <w:proofErr w:type="gramEnd"/>
      <w:r w:rsidRPr="003605EB">
        <w:rPr>
          <w:rFonts w:ascii="Times New Roman" w:hAnsi="Times New Roman" w:cs="Times New Roman"/>
          <w:iCs/>
          <w:sz w:val="24"/>
          <w:szCs w:val="24"/>
        </w:rPr>
        <w:t xml:space="preserve">о себя  и понимать прочитанное;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 xml:space="preserve">самостоятельно определять главную мысль произведения на основе выбранной пословицы;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 xml:space="preserve">задавать самостоятельно  вопросы по прочитанному или прослушанному произведению;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 xml:space="preserve">самостоятельно делить текст на части; озаглавливать части;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пересказывать текст на основе плана подробно, кратко;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самостоятельно давать характеристику героям произведения; сравнивать героев одного произведения;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 xml:space="preserve"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bCs/>
          <w:sz w:val="24"/>
          <w:szCs w:val="24"/>
        </w:rPr>
        <w:t xml:space="preserve">Учащиеся 3 класса получат возможность для формирования: 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Составлять рассказ о книге на основе аннотации и содержания;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Самостоятельно составлять аннотацию;</w:t>
      </w:r>
    </w:p>
    <w:p w:rsidR="00FE08F0" w:rsidRPr="003605EB" w:rsidRDefault="00FE08F0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lastRenderedPageBreak/>
        <w:t>Самостоятельно заполнять на книгу каталожную карточку;</w:t>
      </w:r>
    </w:p>
    <w:p w:rsidR="00FE08F0" w:rsidRPr="003605EB" w:rsidRDefault="00FE08F0" w:rsidP="003605EB">
      <w:pPr>
        <w:tabs>
          <w:tab w:val="left" w:pos="798"/>
          <w:tab w:val="left" w:pos="851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iCs/>
          <w:sz w:val="24"/>
          <w:szCs w:val="24"/>
        </w:rPr>
        <w:t>Пользовать алфавитным и систематическим каталогом.</w:t>
      </w:r>
    </w:p>
    <w:p w:rsidR="00FE08F0" w:rsidRPr="003605EB" w:rsidRDefault="003E2E9A" w:rsidP="003605EB">
      <w:pPr>
        <w:tabs>
          <w:tab w:val="left" w:pos="798"/>
        </w:tabs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4"/>
        </w:rPr>
      </w:pPr>
      <w:r w:rsidRPr="003605EB">
        <w:rPr>
          <w:rFonts w:ascii="Times New Roman" w:hAnsi="Times New Roman" w:cs="Times New Roman"/>
          <w:sz w:val="24"/>
        </w:rPr>
        <w:t>4 класс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5EB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1. Формирование чувства гордости за свою Родину, российский народ и историю России. 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2. Формирование уважительного отношения к иному мнению, истории и культуре других народов.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3. Развитие мотивов учебной деятельности и личностного смысла учения.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4. Развитие самостоятельности, личной ответственности за свои поступки на основе представлений о нравственных нормах общения. 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5. Формирование эстетических чувств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6.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8. Наличие мотивации к творческому труду, формирование установки на безопасный, здоровый образ жизни.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05EB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3605EB">
        <w:rPr>
          <w:rFonts w:ascii="Times New Roman" w:hAnsi="Times New Roman" w:cs="Times New Roman"/>
          <w:bCs/>
          <w:sz w:val="24"/>
          <w:szCs w:val="24"/>
        </w:rPr>
        <w:t xml:space="preserve"> результаты 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1. 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2. Активное использование речевых сре</w:t>
      </w:r>
      <w:proofErr w:type="gramStart"/>
      <w:r w:rsidRPr="003605E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605EB">
        <w:rPr>
          <w:rFonts w:ascii="Times New Roman" w:hAnsi="Times New Roman" w:cs="Times New Roman"/>
          <w:sz w:val="24"/>
          <w:szCs w:val="24"/>
        </w:rPr>
        <w:t>я решения познавательных и коммуникативных задач.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3. 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4.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5. Овладение базовыми предметными и </w:t>
      </w:r>
      <w:proofErr w:type="spellStart"/>
      <w:r w:rsidRPr="003605E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605E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гуманитарно-эстетического цикла.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6. Овладение способностью принимать и сохранять цели и задачи учебной деятельности, находить средства их осуществления.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7. 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5EB">
        <w:rPr>
          <w:rFonts w:ascii="Times New Roman" w:hAnsi="Times New Roman" w:cs="Times New Roman"/>
          <w:bCs/>
          <w:sz w:val="24"/>
          <w:szCs w:val="24"/>
        </w:rPr>
        <w:t xml:space="preserve">Предметные результаты 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1. 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2. Формирование отношения к книге как важнейшей культурной ценности.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>3. Формирование отношения к художественным произведениям как искусству слова.</w:t>
      </w:r>
    </w:p>
    <w:p w:rsidR="003E2E9A" w:rsidRPr="003605EB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5EB">
        <w:rPr>
          <w:rFonts w:ascii="Times New Roman" w:hAnsi="Times New Roman" w:cs="Times New Roman"/>
          <w:sz w:val="24"/>
          <w:szCs w:val="24"/>
        </w:rPr>
        <w:t xml:space="preserve">4. Осознание духовно-нравственных ценностей великой русской литературы и литературы народов многонациональной России. </w:t>
      </w:r>
    </w:p>
    <w:p w:rsidR="003E2E9A" w:rsidRPr="003E2E9A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E9A">
        <w:rPr>
          <w:rFonts w:ascii="Times New Roman" w:hAnsi="Times New Roman" w:cs="Times New Roman"/>
          <w:sz w:val="24"/>
          <w:szCs w:val="24"/>
        </w:rPr>
        <w:t xml:space="preserve">5. 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3E2E9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E2E9A">
        <w:rPr>
          <w:rFonts w:ascii="Times New Roman" w:hAnsi="Times New Roman" w:cs="Times New Roman"/>
          <w:sz w:val="24"/>
          <w:szCs w:val="24"/>
        </w:rPr>
        <w:t xml:space="preserve"> по всем учебным предметам; формирование потребности в систематическом чтении.</w:t>
      </w:r>
    </w:p>
    <w:p w:rsidR="003E2E9A" w:rsidRPr="003E2E9A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E9A">
        <w:rPr>
          <w:rFonts w:ascii="Times New Roman" w:hAnsi="Times New Roman" w:cs="Times New Roman"/>
          <w:sz w:val="24"/>
          <w:szCs w:val="24"/>
        </w:rPr>
        <w:t>6. 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3E2E9A" w:rsidRPr="003E2E9A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E9A">
        <w:rPr>
          <w:rFonts w:ascii="Times New Roman" w:hAnsi="Times New Roman" w:cs="Times New Roman"/>
          <w:sz w:val="24"/>
          <w:szCs w:val="24"/>
        </w:rPr>
        <w:t xml:space="preserve">7. 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приёмами интерпретации, анализа и преобразования художественных, </w:t>
      </w:r>
      <w:r w:rsidRPr="003E2E9A">
        <w:rPr>
          <w:rFonts w:ascii="Times New Roman" w:hAnsi="Times New Roman" w:cs="Times New Roman"/>
          <w:sz w:val="24"/>
          <w:szCs w:val="24"/>
        </w:rPr>
        <w:lastRenderedPageBreak/>
        <w:t>научно-популярных и учебных текстов с использованием элементарных литературоведческих понятий.</w:t>
      </w:r>
    </w:p>
    <w:p w:rsidR="003E2E9A" w:rsidRDefault="003E2E9A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E9A">
        <w:rPr>
          <w:rFonts w:ascii="Times New Roman" w:hAnsi="Times New Roman" w:cs="Times New Roman"/>
          <w:sz w:val="24"/>
          <w:szCs w:val="24"/>
        </w:rPr>
        <w:t xml:space="preserve">8. 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информации. </w:t>
      </w:r>
    </w:p>
    <w:p w:rsidR="009B134C" w:rsidRDefault="009B134C" w:rsidP="003605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43CC" w:rsidRDefault="00677982" w:rsidP="0067798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7798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243CC" w:rsidRPr="00677982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ЛИТЕРАТУРНОЕ ЧТЕНИЕ</w:t>
      </w:r>
      <w:r w:rsidR="009243CC" w:rsidRPr="001C49A2">
        <w:rPr>
          <w:rFonts w:ascii="Times New Roman" w:eastAsia="Calibri" w:hAnsi="Times New Roman" w:cs="Times New Roman"/>
          <w:sz w:val="24"/>
          <w:szCs w:val="24"/>
        </w:rPr>
        <w:t xml:space="preserve"> (1-4 класс)</w:t>
      </w:r>
    </w:p>
    <w:p w:rsidR="009243CC" w:rsidRDefault="009243CC" w:rsidP="003605E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8C5DF8" w:rsidRDefault="009243CC" w:rsidP="003605EB">
      <w:pPr>
        <w:pStyle w:val="c4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 w:rsidRPr="007C7BA6">
        <w:rPr>
          <w:color w:val="000000"/>
        </w:rPr>
        <w:t>Книги – мои друзья (4 ч)</w:t>
      </w:r>
      <w:r>
        <w:rPr>
          <w:color w:val="000000"/>
        </w:rPr>
        <w:t xml:space="preserve">  </w:t>
      </w:r>
    </w:p>
    <w:p w:rsidR="009243CC" w:rsidRPr="005627AC" w:rsidRDefault="009243CC" w:rsidP="003605EB">
      <w:pPr>
        <w:pStyle w:val="c4"/>
        <w:spacing w:before="0" w:beforeAutospacing="0" w:after="0" w:afterAutospacing="0"/>
        <w:ind w:left="709"/>
        <w:contextualSpacing/>
        <w:jc w:val="both"/>
      </w:pPr>
      <w:r>
        <w:rPr>
          <w:rStyle w:val="c1"/>
        </w:rPr>
        <w:t>Знакомство с системой условных обозначений. Содержание учебника. Основные понятия раздела: (Книга – читатель – мыслитель.) С.Михалков. «Как бы жили мы без книг?» Герои детских книг.</w:t>
      </w:r>
      <w:r>
        <w:t xml:space="preserve"> </w:t>
      </w:r>
      <w:r>
        <w:rPr>
          <w:rStyle w:val="c1"/>
        </w:rPr>
        <w:t xml:space="preserve">Маленькие и большие секреты страны </w:t>
      </w:r>
      <w:proofErr w:type="spellStart"/>
      <w:r>
        <w:rPr>
          <w:rStyle w:val="c1"/>
        </w:rPr>
        <w:t>Литературии</w:t>
      </w:r>
      <w:proofErr w:type="spellEnd"/>
      <w:r>
        <w:rPr>
          <w:rStyle w:val="c1"/>
        </w:rPr>
        <w:t>.</w:t>
      </w:r>
      <w:r>
        <w:t xml:space="preserve"> </w:t>
      </w:r>
      <w:r>
        <w:rPr>
          <w:rStyle w:val="c1"/>
        </w:rPr>
        <w:t>Основные понятия раздела: песенки, пословицы, загадки, считалки</w:t>
      </w:r>
      <w:r>
        <w:t xml:space="preserve">. </w:t>
      </w:r>
      <w:r>
        <w:rPr>
          <w:rStyle w:val="c1"/>
        </w:rPr>
        <w:t>Загадки. Сравнение загадок с отгадками. Сочинение загадок.</w:t>
      </w:r>
      <w:r>
        <w:t xml:space="preserve"> </w:t>
      </w:r>
      <w:r>
        <w:rPr>
          <w:rStyle w:val="c1"/>
        </w:rPr>
        <w:t>Мы идём в библиотеку. Произведения устного народного творчества.</w:t>
      </w:r>
    </w:p>
    <w:p w:rsidR="008C5DF8" w:rsidRDefault="009243CC" w:rsidP="003605EB">
      <w:pPr>
        <w:pStyle w:val="c4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 w:rsidRPr="007C7BA6">
        <w:rPr>
          <w:color w:val="000000"/>
        </w:rPr>
        <w:t>Радуга – дуга (4 ч)</w:t>
      </w:r>
      <w:r>
        <w:rPr>
          <w:color w:val="000000"/>
        </w:rPr>
        <w:t xml:space="preserve">. </w:t>
      </w:r>
    </w:p>
    <w:p w:rsidR="009243CC" w:rsidRDefault="009243CC" w:rsidP="003605EB">
      <w:pPr>
        <w:pStyle w:val="c4"/>
        <w:spacing w:before="0" w:beforeAutospacing="0" w:after="0" w:afterAutospacing="0"/>
        <w:ind w:left="709"/>
        <w:contextualSpacing/>
        <w:jc w:val="both"/>
      </w:pPr>
      <w:r>
        <w:rPr>
          <w:rStyle w:val="c1"/>
        </w:rPr>
        <w:t>Наш театр. Перчатки. Английская народная песенка.</w:t>
      </w:r>
    </w:p>
    <w:p w:rsidR="009243CC" w:rsidRDefault="009243CC" w:rsidP="003605EB">
      <w:pPr>
        <w:pStyle w:val="c4"/>
        <w:spacing w:before="0" w:beforeAutospacing="0" w:after="0" w:afterAutospacing="0"/>
        <w:ind w:firstLine="708"/>
        <w:contextualSpacing/>
        <w:jc w:val="both"/>
        <w:rPr>
          <w:rStyle w:val="c1"/>
        </w:rPr>
      </w:pPr>
      <w:r>
        <w:rPr>
          <w:rStyle w:val="c1"/>
        </w:rPr>
        <w:t>Песенки народов разных стран. «</w:t>
      </w:r>
      <w:proofErr w:type="spellStart"/>
      <w:r>
        <w:rPr>
          <w:rStyle w:val="c1"/>
        </w:rPr>
        <w:t>Читалочка-обучалочка</w:t>
      </w:r>
      <w:proofErr w:type="spellEnd"/>
      <w:r>
        <w:rPr>
          <w:rStyle w:val="c1"/>
        </w:rPr>
        <w:t xml:space="preserve">». Считалочки. «Мы идём </w:t>
      </w:r>
    </w:p>
    <w:p w:rsidR="009243CC" w:rsidRDefault="009243CC" w:rsidP="003605EB">
      <w:pPr>
        <w:pStyle w:val="c4"/>
        <w:spacing w:before="0" w:beforeAutospacing="0" w:after="0" w:afterAutospacing="0"/>
        <w:ind w:firstLine="708"/>
        <w:contextualSpacing/>
        <w:jc w:val="both"/>
      </w:pPr>
      <w:r>
        <w:rPr>
          <w:rStyle w:val="c1"/>
        </w:rPr>
        <w:t>в   библиотеку». Сборники загадок, пословиц, народных игр и словесных забав.</w:t>
      </w:r>
    </w:p>
    <w:p w:rsidR="009243CC" w:rsidRDefault="009243CC" w:rsidP="003605EB">
      <w:pPr>
        <w:pStyle w:val="c4"/>
        <w:spacing w:before="0" w:beforeAutospacing="0" w:after="0" w:afterAutospacing="0"/>
        <w:ind w:firstLine="708"/>
        <w:contextualSpacing/>
        <w:jc w:val="both"/>
        <w:rPr>
          <w:rStyle w:val="c1"/>
        </w:rPr>
      </w:pPr>
      <w:r>
        <w:rPr>
          <w:rStyle w:val="c1"/>
        </w:rPr>
        <w:t xml:space="preserve">Самостоятельное чтение. «Рифма Матушки Гусыни». «Маленькие и большие   </w:t>
      </w:r>
    </w:p>
    <w:p w:rsidR="009243CC" w:rsidRDefault="009243CC" w:rsidP="003605EB">
      <w:pPr>
        <w:pStyle w:val="c4"/>
        <w:spacing w:before="0" w:beforeAutospacing="0" w:after="0" w:afterAutospacing="0"/>
        <w:ind w:firstLine="708"/>
        <w:contextualSpacing/>
        <w:jc w:val="both"/>
        <w:rPr>
          <w:rStyle w:val="c1"/>
        </w:rPr>
      </w:pPr>
      <w:r>
        <w:rPr>
          <w:rStyle w:val="c1"/>
        </w:rPr>
        <w:t xml:space="preserve">секреты страны </w:t>
      </w:r>
      <w:proofErr w:type="spellStart"/>
      <w:r>
        <w:rPr>
          <w:rStyle w:val="c1"/>
        </w:rPr>
        <w:t>Литературии</w:t>
      </w:r>
      <w:proofErr w:type="spellEnd"/>
      <w:r>
        <w:rPr>
          <w:rStyle w:val="c1"/>
        </w:rPr>
        <w:t>». «Шутки – минутки».</w:t>
      </w:r>
    </w:p>
    <w:p w:rsidR="008C5DF8" w:rsidRDefault="009243CC" w:rsidP="003605EB">
      <w:pPr>
        <w:pStyle w:val="c4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 w:rsidRPr="007C7BA6">
        <w:rPr>
          <w:color w:val="000000"/>
        </w:rPr>
        <w:t>Здравствуй, сказка! (5 ч)</w:t>
      </w:r>
      <w:r>
        <w:rPr>
          <w:color w:val="000000"/>
        </w:rPr>
        <w:t xml:space="preserve">. </w:t>
      </w:r>
    </w:p>
    <w:p w:rsidR="009243CC" w:rsidRDefault="009243CC" w:rsidP="003605EB">
      <w:pPr>
        <w:pStyle w:val="c4"/>
        <w:spacing w:before="0" w:beforeAutospacing="0" w:after="0" w:afterAutospacing="0"/>
        <w:ind w:left="709"/>
        <w:contextualSpacing/>
        <w:jc w:val="both"/>
      </w:pPr>
      <w:r>
        <w:rPr>
          <w:rStyle w:val="c1"/>
        </w:rPr>
        <w:t>Диалог Ани и Вани. «Узнай сказку». Г.Юдин. «Почему «А» первая». Буквы как сказочные герои. «</w:t>
      </w:r>
      <w:proofErr w:type="spellStart"/>
      <w:r>
        <w:rPr>
          <w:rStyle w:val="c1"/>
        </w:rPr>
        <w:t>Читалочка-обучалочка</w:t>
      </w:r>
      <w:proofErr w:type="spellEnd"/>
      <w:r>
        <w:rPr>
          <w:rStyle w:val="c1"/>
        </w:rPr>
        <w:t xml:space="preserve">». Самостоятельное чтение. </w:t>
      </w:r>
      <w:proofErr w:type="spellStart"/>
      <w:r>
        <w:rPr>
          <w:rStyle w:val="c1"/>
        </w:rPr>
        <w:t>И.Гамазкова</w:t>
      </w:r>
      <w:proofErr w:type="spellEnd"/>
      <w:r>
        <w:rPr>
          <w:rStyle w:val="c1"/>
        </w:rPr>
        <w:t>. «Живая азбука»</w:t>
      </w:r>
      <w:r>
        <w:t xml:space="preserve"> </w:t>
      </w:r>
      <w:proofErr w:type="spellStart"/>
      <w:r>
        <w:rPr>
          <w:rStyle w:val="c1"/>
        </w:rPr>
        <w:t>Т.Коти</w:t>
      </w:r>
      <w:proofErr w:type="spellEnd"/>
      <w:r>
        <w:rPr>
          <w:rStyle w:val="c1"/>
        </w:rPr>
        <w:t>. «Катя и буквы». «</w:t>
      </w:r>
      <w:proofErr w:type="spellStart"/>
      <w:r>
        <w:rPr>
          <w:rStyle w:val="c1"/>
        </w:rPr>
        <w:t>Читалочка-обучалочка</w:t>
      </w:r>
      <w:proofErr w:type="spellEnd"/>
      <w:r>
        <w:rPr>
          <w:rStyle w:val="c1"/>
        </w:rPr>
        <w:t xml:space="preserve">». </w:t>
      </w:r>
      <w:proofErr w:type="spellStart"/>
      <w:r>
        <w:rPr>
          <w:rStyle w:val="c1"/>
        </w:rPr>
        <w:t>Н.Кончаловская</w:t>
      </w:r>
      <w:proofErr w:type="spellEnd"/>
      <w:r>
        <w:rPr>
          <w:rStyle w:val="c1"/>
        </w:rPr>
        <w:t>. «Козлята». В.Лунин. «Волк». Т.Павлова. «Рассказ мудрой вороны» (по выбору).  «Курочка Ряба». Пересказ народной сказки по иллюстрациям. С.Маршак. «Курочка Ряба и десять утят». Сравнение содержания народной сказки и сказки С.Маршака.  «Лиса, заяц и петух». Русская народная сказка. Л.Пантелеев. «Две лягушки». «Шутки-минутки». «Мы идём в библиотеку». Сборники русских народных сказок.</w:t>
      </w:r>
      <w:r>
        <w:t xml:space="preserve"> </w:t>
      </w:r>
      <w:r>
        <w:rPr>
          <w:rStyle w:val="c1"/>
        </w:rPr>
        <w:t>Семейное чтение. Татарская народная сказка «Три дочери».</w:t>
      </w:r>
      <w:r>
        <w:t xml:space="preserve"> </w:t>
      </w:r>
      <w:r>
        <w:rPr>
          <w:rStyle w:val="c1"/>
        </w:rPr>
        <w:t>Сравнение сказок: «Два лентяя» и «Заяц и черепаха»</w:t>
      </w:r>
      <w:proofErr w:type="gramStart"/>
      <w:r>
        <w:rPr>
          <w:rStyle w:val="c1"/>
        </w:rPr>
        <w:t>.П</w:t>
      </w:r>
      <w:proofErr w:type="gramEnd"/>
      <w:r>
        <w:rPr>
          <w:rStyle w:val="c1"/>
        </w:rPr>
        <w:t>ословицы</w:t>
      </w:r>
      <w:r>
        <w:t xml:space="preserve">. </w:t>
      </w:r>
      <w:r>
        <w:rPr>
          <w:rStyle w:val="c1"/>
        </w:rPr>
        <w:t>«Наш театр». С.Михалков. «Сами виноваты».</w:t>
      </w:r>
      <w:r>
        <w:t xml:space="preserve"> </w:t>
      </w:r>
      <w:r>
        <w:rPr>
          <w:rStyle w:val="c1"/>
        </w:rPr>
        <w:t xml:space="preserve">Маленькие и большие секреты страны </w:t>
      </w:r>
      <w:proofErr w:type="spellStart"/>
      <w:r>
        <w:rPr>
          <w:rStyle w:val="c1"/>
        </w:rPr>
        <w:t>Литературии</w:t>
      </w:r>
      <w:proofErr w:type="spellEnd"/>
      <w:r>
        <w:rPr>
          <w:rStyle w:val="c1"/>
        </w:rPr>
        <w:t>».</w:t>
      </w:r>
      <w:r>
        <w:t xml:space="preserve"> </w:t>
      </w:r>
      <w:r>
        <w:rPr>
          <w:rStyle w:val="c1"/>
        </w:rPr>
        <w:t xml:space="preserve">«Лиса и рак», «Лисица». Практическое сравнение художественного текста с </w:t>
      </w:r>
      <w:proofErr w:type="gramStart"/>
      <w:r>
        <w:rPr>
          <w:rStyle w:val="c1"/>
        </w:rPr>
        <w:t>научно-познавательным</w:t>
      </w:r>
      <w:proofErr w:type="gramEnd"/>
      <w:r>
        <w:rPr>
          <w:rStyle w:val="c1"/>
        </w:rPr>
        <w:t>.</w:t>
      </w:r>
    </w:p>
    <w:p w:rsidR="008C5DF8" w:rsidRDefault="009243CC" w:rsidP="003605EB">
      <w:pPr>
        <w:pStyle w:val="c4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 w:rsidRPr="007C7BA6">
        <w:rPr>
          <w:color w:val="000000"/>
        </w:rPr>
        <w:t>Люблю всё живое (6 ч)</w:t>
      </w:r>
      <w:r>
        <w:rPr>
          <w:color w:val="000000"/>
        </w:rPr>
        <w:t xml:space="preserve">. </w:t>
      </w:r>
    </w:p>
    <w:p w:rsidR="009243CC" w:rsidRPr="006418BB" w:rsidRDefault="009243CC" w:rsidP="003605EB">
      <w:pPr>
        <w:pStyle w:val="c4"/>
        <w:spacing w:before="0" w:beforeAutospacing="0" w:after="0" w:afterAutospacing="0"/>
        <w:ind w:left="709"/>
        <w:contextualSpacing/>
        <w:jc w:val="both"/>
      </w:pPr>
      <w:r>
        <w:rPr>
          <w:rStyle w:val="c1"/>
        </w:rPr>
        <w:t>Диалог друзей юных читателей – Ани и Вани.</w:t>
      </w:r>
      <w:r>
        <w:t xml:space="preserve"> </w:t>
      </w:r>
      <w:r>
        <w:rPr>
          <w:rStyle w:val="c1"/>
        </w:rPr>
        <w:t> В.Лунин. «Никого не обижай».</w:t>
      </w:r>
      <w:r>
        <w:t xml:space="preserve"> </w:t>
      </w:r>
      <w:r>
        <w:rPr>
          <w:rStyle w:val="c1"/>
        </w:rPr>
        <w:t> Е.Благинина. «Котёнок».</w:t>
      </w:r>
      <w:r>
        <w:t xml:space="preserve"> </w:t>
      </w:r>
      <w:proofErr w:type="spellStart"/>
      <w:r>
        <w:rPr>
          <w:rStyle w:val="c1"/>
        </w:rPr>
        <w:t>И.Токмакова</w:t>
      </w:r>
      <w:proofErr w:type="spellEnd"/>
      <w:r>
        <w:rPr>
          <w:rStyle w:val="c1"/>
        </w:rPr>
        <w:t>. «Лягушки».</w:t>
      </w:r>
      <w:r>
        <w:t xml:space="preserve"> </w:t>
      </w:r>
      <w:r>
        <w:rPr>
          <w:rStyle w:val="c1"/>
        </w:rPr>
        <w:t> </w:t>
      </w:r>
      <w:proofErr w:type="spellStart"/>
      <w:r>
        <w:rPr>
          <w:rStyle w:val="c1"/>
        </w:rPr>
        <w:t>И.Токмакова</w:t>
      </w:r>
      <w:proofErr w:type="spellEnd"/>
      <w:r>
        <w:rPr>
          <w:rStyle w:val="c1"/>
        </w:rPr>
        <w:t xml:space="preserve">. «Разговор синицы и дятла». </w:t>
      </w:r>
      <w:r>
        <w:t xml:space="preserve"> </w:t>
      </w:r>
      <w:r>
        <w:rPr>
          <w:rStyle w:val="c1"/>
        </w:rPr>
        <w:t>В.Бианки. «Разговор птиц в конце лета». Звукоподражательные слова.</w:t>
      </w:r>
      <w:r>
        <w:t xml:space="preserve"> </w:t>
      </w:r>
      <w:r>
        <w:rPr>
          <w:rStyle w:val="c1"/>
        </w:rPr>
        <w:t> «</w:t>
      </w:r>
      <w:proofErr w:type="spellStart"/>
      <w:r>
        <w:rPr>
          <w:rStyle w:val="c1"/>
        </w:rPr>
        <w:t>Читалочка-обучалочка</w:t>
      </w:r>
      <w:proofErr w:type="spellEnd"/>
      <w:r>
        <w:rPr>
          <w:rStyle w:val="c1"/>
        </w:rPr>
        <w:t xml:space="preserve">». </w:t>
      </w:r>
      <w:r>
        <w:t xml:space="preserve"> </w:t>
      </w:r>
      <w:r>
        <w:rPr>
          <w:rStyle w:val="c1"/>
        </w:rPr>
        <w:t> И.Пивоварова. «Всех угостила».</w:t>
      </w:r>
      <w:r>
        <w:t xml:space="preserve"> </w:t>
      </w:r>
      <w:r>
        <w:rPr>
          <w:rStyle w:val="c1"/>
        </w:rPr>
        <w:t xml:space="preserve"> С.Михалков. «Зяблик». </w:t>
      </w:r>
      <w:r>
        <w:t xml:space="preserve"> </w:t>
      </w:r>
      <w:r>
        <w:rPr>
          <w:rStyle w:val="c1"/>
        </w:rPr>
        <w:t> Н.Сладков. «Без слов». Общение с миром природы, понятия «взаимопонимание», «любовь», «доброта».</w:t>
      </w:r>
      <w:r>
        <w:t xml:space="preserve"> </w:t>
      </w:r>
      <w:r>
        <w:rPr>
          <w:rStyle w:val="c1"/>
        </w:rPr>
        <w:t>«Шутки – минутки».</w:t>
      </w:r>
      <w:r>
        <w:t xml:space="preserve"> </w:t>
      </w:r>
      <w:r>
        <w:rPr>
          <w:rStyle w:val="c1"/>
        </w:rPr>
        <w:t xml:space="preserve"> «Мы идём в библиотеку». </w:t>
      </w:r>
      <w:r>
        <w:t xml:space="preserve"> </w:t>
      </w:r>
      <w:r>
        <w:rPr>
          <w:rStyle w:val="c1"/>
        </w:rPr>
        <w:t>«Мои любимые писатели». Л.Толстой. «Обходиться добром со всяким» «Не мучить животных».</w:t>
      </w:r>
      <w:r>
        <w:t xml:space="preserve"> </w:t>
      </w:r>
      <w:r>
        <w:rPr>
          <w:rStyle w:val="c1"/>
        </w:rPr>
        <w:t> Семейное чтение. Л.Толстой. «Пожарные собаки».</w:t>
      </w:r>
      <w:r>
        <w:t xml:space="preserve"> </w:t>
      </w:r>
      <w:r>
        <w:rPr>
          <w:rStyle w:val="c1"/>
        </w:rPr>
        <w:t xml:space="preserve">С.Маршак. «В зоопарке». </w:t>
      </w:r>
      <w:r>
        <w:t xml:space="preserve"> </w:t>
      </w:r>
      <w:r>
        <w:rPr>
          <w:rStyle w:val="c1"/>
        </w:rPr>
        <w:t>Б.Житков. «Вечер».</w:t>
      </w:r>
      <w:r>
        <w:t xml:space="preserve"> </w:t>
      </w:r>
      <w:r>
        <w:rPr>
          <w:rStyle w:val="c1"/>
        </w:rPr>
        <w:t xml:space="preserve"> «Шутки – минутки». </w:t>
      </w:r>
      <w:r>
        <w:t xml:space="preserve"> </w:t>
      </w:r>
      <w:proofErr w:type="spellStart"/>
      <w:r>
        <w:rPr>
          <w:rStyle w:val="c1"/>
        </w:rPr>
        <w:t>Ю.Тувим</w:t>
      </w:r>
      <w:proofErr w:type="spellEnd"/>
      <w:r>
        <w:rPr>
          <w:rStyle w:val="c1"/>
        </w:rPr>
        <w:t xml:space="preserve">. Стихотворения о животных. Загадки о животных. «Наш театр». С.Маршак. «Волк и лиса». В.Берестов. «Лягушата». «Лягушка». «Маленькие и большие секреты страны </w:t>
      </w:r>
      <w:proofErr w:type="spellStart"/>
      <w:r>
        <w:rPr>
          <w:rStyle w:val="c1"/>
        </w:rPr>
        <w:t>Литературии</w:t>
      </w:r>
      <w:proofErr w:type="spellEnd"/>
      <w:r>
        <w:rPr>
          <w:rStyle w:val="c1"/>
        </w:rPr>
        <w:t>».</w:t>
      </w:r>
    </w:p>
    <w:p w:rsidR="008C5DF8" w:rsidRDefault="009243CC" w:rsidP="003605EB">
      <w:pPr>
        <w:pStyle w:val="c4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 w:rsidRPr="007C7BA6">
        <w:rPr>
          <w:color w:val="000000"/>
        </w:rPr>
        <w:t>Хорошие соседи, счастливые друзья (7 ч)</w:t>
      </w:r>
      <w:r>
        <w:rPr>
          <w:color w:val="000000"/>
        </w:rPr>
        <w:t xml:space="preserve">. </w:t>
      </w:r>
    </w:p>
    <w:p w:rsidR="009243CC" w:rsidRDefault="009243CC" w:rsidP="003605EB">
      <w:pPr>
        <w:pStyle w:val="c4"/>
        <w:spacing w:before="0" w:beforeAutospacing="0" w:after="0" w:afterAutospacing="0"/>
        <w:ind w:left="709"/>
        <w:contextualSpacing/>
        <w:jc w:val="both"/>
      </w:pPr>
      <w:r>
        <w:rPr>
          <w:rStyle w:val="c1"/>
        </w:rPr>
        <w:t>С.Михалков. «Песенка друзей».</w:t>
      </w:r>
      <w:r>
        <w:t xml:space="preserve"> </w:t>
      </w:r>
      <w:r>
        <w:rPr>
          <w:rStyle w:val="c1"/>
        </w:rPr>
        <w:t xml:space="preserve"> Песня из кинофильма «По секрету всему свету» «Когда мои друзья со мной». Пословицы. </w:t>
      </w:r>
      <w:proofErr w:type="spellStart"/>
      <w:r>
        <w:rPr>
          <w:rStyle w:val="c1"/>
        </w:rPr>
        <w:t>А.Барто</w:t>
      </w:r>
      <w:proofErr w:type="spellEnd"/>
      <w:r>
        <w:rPr>
          <w:rStyle w:val="c1"/>
        </w:rPr>
        <w:t>. «Сонечка».</w:t>
      </w:r>
      <w:r>
        <w:t xml:space="preserve"> </w:t>
      </w:r>
      <w:r>
        <w:rPr>
          <w:rStyle w:val="c1"/>
        </w:rPr>
        <w:t>Е.Пермяк. «Самое страшное»</w:t>
      </w:r>
      <w:proofErr w:type="gramStart"/>
      <w:r>
        <w:rPr>
          <w:rStyle w:val="c1"/>
        </w:rPr>
        <w:t>.Ч</w:t>
      </w:r>
      <w:proofErr w:type="gramEnd"/>
      <w:r>
        <w:rPr>
          <w:rStyle w:val="c1"/>
        </w:rPr>
        <w:t>тение по выбору. В.Осеева. «Хорошее». </w:t>
      </w:r>
      <w:proofErr w:type="spellStart"/>
      <w:r>
        <w:rPr>
          <w:rStyle w:val="c1"/>
        </w:rPr>
        <w:t>Э.Шим</w:t>
      </w:r>
      <w:proofErr w:type="spellEnd"/>
      <w:r>
        <w:rPr>
          <w:rStyle w:val="c1"/>
        </w:rPr>
        <w:t>. «Брат и младшая сестра»</w:t>
      </w:r>
      <w:proofErr w:type="gramStart"/>
      <w:r>
        <w:rPr>
          <w:rStyle w:val="c1"/>
        </w:rPr>
        <w:t>.</w:t>
      </w:r>
      <w:proofErr w:type="spellStart"/>
      <w:r>
        <w:rPr>
          <w:rStyle w:val="c1"/>
        </w:rPr>
        <w:t>Ч</w:t>
      </w:r>
      <w:proofErr w:type="gramEnd"/>
      <w:r>
        <w:rPr>
          <w:rStyle w:val="c1"/>
        </w:rPr>
        <w:t>италочка-обучалочка</w:t>
      </w:r>
      <w:proofErr w:type="spellEnd"/>
      <w:r>
        <w:rPr>
          <w:rStyle w:val="c1"/>
        </w:rPr>
        <w:t xml:space="preserve">». Темповое чтение стихов </w:t>
      </w:r>
      <w:proofErr w:type="spellStart"/>
      <w:r>
        <w:rPr>
          <w:rStyle w:val="c1"/>
        </w:rPr>
        <w:t>В.Лунина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Е.Благининой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И.Токмаковой</w:t>
      </w:r>
      <w:proofErr w:type="spellEnd"/>
      <w:r>
        <w:rPr>
          <w:rStyle w:val="c1"/>
        </w:rPr>
        <w:t xml:space="preserve"> – по выбору. Самостоятельное чтение. </w:t>
      </w:r>
    </w:p>
    <w:p w:rsidR="009243CC" w:rsidRDefault="009243CC" w:rsidP="003605EB">
      <w:pPr>
        <w:pStyle w:val="c4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 w:rsidRPr="007C7BA6">
        <w:rPr>
          <w:color w:val="000000"/>
        </w:rPr>
        <w:t>Край родной, навек любимый (11 ч)</w:t>
      </w:r>
      <w:r>
        <w:rPr>
          <w:color w:val="000000"/>
        </w:rPr>
        <w:t xml:space="preserve"> </w:t>
      </w:r>
    </w:p>
    <w:p w:rsidR="009243CC" w:rsidRDefault="009243CC" w:rsidP="003605EB">
      <w:pPr>
        <w:pStyle w:val="c4"/>
        <w:spacing w:before="0" w:beforeAutospacing="0" w:after="0" w:afterAutospacing="0"/>
        <w:ind w:left="709"/>
        <w:contextualSpacing/>
        <w:jc w:val="both"/>
        <w:rPr>
          <w:rStyle w:val="c1"/>
        </w:rPr>
      </w:pPr>
      <w:r>
        <w:rPr>
          <w:rStyle w:val="c1"/>
        </w:rPr>
        <w:t>П.Воронько. «Лучше нет родного края»</w:t>
      </w:r>
      <w:r>
        <w:t xml:space="preserve"> </w:t>
      </w:r>
      <w:r>
        <w:rPr>
          <w:rStyle w:val="c1"/>
        </w:rPr>
        <w:t> А.Плещеев. «Весна»; И.Грабарь. «Март». Красота русского края.</w:t>
      </w:r>
      <w:r>
        <w:t xml:space="preserve"> </w:t>
      </w:r>
      <w:r>
        <w:rPr>
          <w:rStyle w:val="c1"/>
        </w:rPr>
        <w:t>С.Есенин. «Черёмуха».</w:t>
      </w:r>
      <w:r>
        <w:t xml:space="preserve"> </w:t>
      </w:r>
      <w:r>
        <w:rPr>
          <w:rStyle w:val="c1"/>
        </w:rPr>
        <w:t>С.Дрожжин. «Пройдёт зима холодная…».</w:t>
      </w:r>
      <w:r>
        <w:t xml:space="preserve"> </w:t>
      </w:r>
      <w:r>
        <w:rPr>
          <w:rStyle w:val="c1"/>
        </w:rPr>
        <w:t>И.Суриков. «Лето».</w:t>
      </w:r>
      <w:r>
        <w:t xml:space="preserve"> </w:t>
      </w:r>
      <w:r>
        <w:rPr>
          <w:rStyle w:val="c1"/>
        </w:rPr>
        <w:t>Н.Греков. «Летом».</w:t>
      </w:r>
      <w:r>
        <w:t xml:space="preserve"> </w:t>
      </w:r>
      <w:r>
        <w:rPr>
          <w:rStyle w:val="c1"/>
        </w:rPr>
        <w:t> «</w:t>
      </w:r>
      <w:proofErr w:type="spellStart"/>
      <w:r>
        <w:rPr>
          <w:rStyle w:val="c1"/>
        </w:rPr>
        <w:t>Читалочка-обучалочка</w:t>
      </w:r>
      <w:proofErr w:type="spellEnd"/>
      <w:r>
        <w:rPr>
          <w:rStyle w:val="c1"/>
        </w:rPr>
        <w:t xml:space="preserve">».  Времена года: осень, зима. </w:t>
      </w:r>
      <w:r>
        <w:rPr>
          <w:rStyle w:val="c1"/>
        </w:rPr>
        <w:lastRenderedPageBreak/>
        <w:t>А.Пушкин. «За весной, красой природы…»;</w:t>
      </w:r>
      <w:r>
        <w:t xml:space="preserve"> </w:t>
      </w:r>
      <w:r>
        <w:rPr>
          <w:rStyle w:val="c1"/>
        </w:rPr>
        <w:t>А.Плещеев. «Миновало лето…».</w:t>
      </w:r>
      <w:r>
        <w:t xml:space="preserve"> </w:t>
      </w:r>
      <w:r>
        <w:rPr>
          <w:rStyle w:val="c1"/>
        </w:rPr>
        <w:t> И.Суриков. «Зима». «Четыре сестры». Сказка.</w:t>
      </w:r>
      <w:r>
        <w:t xml:space="preserve"> </w:t>
      </w:r>
      <w:r>
        <w:rPr>
          <w:rStyle w:val="c1"/>
        </w:rPr>
        <w:t> Сравнение текстов: А.Майков. «Ласточка»; Н.Сладков. «Первая ласточка».</w:t>
      </w:r>
      <w:r>
        <w:t xml:space="preserve"> </w:t>
      </w:r>
      <w:r>
        <w:rPr>
          <w:rStyle w:val="c1"/>
        </w:rPr>
        <w:t> В.Берестов. «Любили тебя без особых причин…».</w:t>
      </w:r>
    </w:p>
    <w:p w:rsidR="009243CC" w:rsidRDefault="009243CC" w:rsidP="003605EB">
      <w:pPr>
        <w:pStyle w:val="c4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 w:rsidRPr="006418BB">
        <w:rPr>
          <w:color w:val="000000"/>
        </w:rPr>
        <w:t>Сто фантазий (3 ч)</w:t>
      </w:r>
    </w:p>
    <w:p w:rsidR="008C5DF8" w:rsidRDefault="008C5DF8" w:rsidP="003605EB">
      <w:pPr>
        <w:pStyle w:val="c4"/>
        <w:numPr>
          <w:ilvl w:val="1"/>
          <w:numId w:val="1"/>
        </w:numPr>
        <w:tabs>
          <w:tab w:val="clear" w:pos="1440"/>
          <w:tab w:val="left" w:pos="709"/>
          <w:tab w:val="left" w:pos="851"/>
        </w:tabs>
        <w:spacing w:before="0" w:beforeAutospacing="0" w:after="0" w:afterAutospacing="0"/>
        <w:ind w:left="709" w:firstLine="0"/>
        <w:contextualSpacing/>
        <w:jc w:val="both"/>
        <w:rPr>
          <w:color w:val="000000"/>
        </w:rPr>
      </w:pPr>
      <w:r>
        <w:rPr>
          <w:color w:val="000000"/>
        </w:rPr>
        <w:t>класс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Любите книгу (8 ч)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Включает диалоги, стихотворения, научно-познавательные статьи; фотографии, рисунки, репродукции картин, посвящённые развитию письменности на Руси, а также материалы по истории создания книги. 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раздела: рукописная книга, книги (в форме свитка, складная книга Древнего Востока, из пергамента и берёсты).  Первые создатели славянской письменности Кирилл и Мефодий; летописцы, старинные книги Древней Руси; красная строка, заставка, миниатюра; иллюстрация, художник – иллюстратор. 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Краски осени (13 ч)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Включает диалоги, стихотворения, загадки, народные приметы и пословицы, лирические зарисовки об осени, репродукции картин известных русских художников В. Поленова, А. Куинджи, Ф. Васильева, фотографии осенних пейзажей, произведения  русских поэтов, писателей.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Основные понятия раздела:  средства художественной выразительности  (эпитет, сравнение). Жанр (лирическое стихотворение), особенность жанра (рифма).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Мир народной сказки (15 ч)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Включает сказки русского, корякского, нанайского народов. Знакомятся с первыми собирателями русских народных сказок: Александром Николаевичем Афанасьевым и Владимиром Ивановичем Далем. Продолжается знакомство </w:t>
      </w:r>
      <w:proofErr w:type="gramStart"/>
      <w:r w:rsidRPr="008C5DF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 сказкам.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Основные понятия раздела: жанр (сказка), виды сказок (сказка о животных, бытовая сказка, волшебная сказка). Структура сказки, герой сказочного текста, собиратели русских сказок.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Весёлый хоровод (10 ч)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Включает произведения малых фольклорных жанров (</w:t>
      </w:r>
      <w:proofErr w:type="spellStart"/>
      <w:r w:rsidRPr="008C5DF8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, небылицы, приговорки, </w:t>
      </w:r>
      <w:proofErr w:type="spellStart"/>
      <w:r w:rsidRPr="008C5DF8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8C5DF8">
        <w:rPr>
          <w:rFonts w:ascii="Times New Roman" w:eastAsia="Calibri" w:hAnsi="Times New Roman" w:cs="Times New Roman"/>
          <w:sz w:val="24"/>
          <w:szCs w:val="24"/>
        </w:rPr>
        <w:t>, перевёртыши). Знакомятся с авторскими произведениями, созданными на основе фольклора.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раздела. Малые жанры устного народного творчества </w:t>
      </w:r>
      <w:proofErr w:type="gramStart"/>
      <w:r w:rsidRPr="008C5DF8">
        <w:rPr>
          <w:rFonts w:ascii="Times New Roman" w:eastAsia="Calibri" w:hAnsi="Times New Roman" w:cs="Times New Roman"/>
          <w:sz w:val="24"/>
          <w:szCs w:val="24"/>
        </w:rPr>
        <w:t>:ф</w:t>
      </w:r>
      <w:proofErr w:type="gramEnd"/>
      <w:r w:rsidRPr="008C5DF8">
        <w:rPr>
          <w:rFonts w:ascii="Times New Roman" w:eastAsia="Calibri" w:hAnsi="Times New Roman" w:cs="Times New Roman"/>
          <w:sz w:val="24"/>
          <w:szCs w:val="24"/>
        </w:rPr>
        <w:t>ольклор,(</w:t>
      </w:r>
      <w:proofErr w:type="spellStart"/>
      <w:r w:rsidRPr="008C5DF8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, приговорки, </w:t>
      </w:r>
      <w:proofErr w:type="spellStart"/>
      <w:r w:rsidRPr="008C5DF8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8C5DF8">
        <w:rPr>
          <w:rFonts w:ascii="Times New Roman" w:eastAsia="Calibri" w:hAnsi="Times New Roman" w:cs="Times New Roman"/>
          <w:sz w:val="24"/>
          <w:szCs w:val="24"/>
        </w:rPr>
        <w:t>, небылицы, перевёртыши). Прикладное искусство, музей народного творчества; традиции русского народа (праздники, игры, гулянья).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Мы – друзья (10 ч) 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Включает произведения русских писателей о дружбе, взаимоотношениях взрослых и детей. 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Основные понятия раздела: нравственные ценности: доброжелательность, терпение, уважение, дружба. Жанр: рассказ</w:t>
      </w:r>
      <w:proofErr w:type="gramStart"/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 басня; герой рассказа, басни.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Здравствуй, матушка-зима (11 ч)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Включает произведения русских поэтов и писателей о зимней природе. О праздниках Нового года, Рождества. Кроме того, дети читают и отгадывают загадки о зиме.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DF8">
        <w:rPr>
          <w:rFonts w:ascii="Times New Roman" w:eastAsia="Calibri" w:hAnsi="Times New Roman" w:cs="Times New Roman"/>
          <w:sz w:val="24"/>
          <w:szCs w:val="24"/>
        </w:rPr>
        <w:t>Основные понятия раздела: выразительное чтение лирических стихотворений (ритм, интонация, темп, настроение, логические паузы, знаки препинания).</w:t>
      </w:r>
      <w:proofErr w:type="gramEnd"/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Чудеса случаются (16 ч)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Включает рубрику «Мои любимые писатели», в которой представлены произведения  русских и зарубежных писателей</w:t>
      </w:r>
      <w:proofErr w:type="gramStart"/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 А. С.Пушкина,  Д. Н. </w:t>
      </w:r>
      <w:proofErr w:type="gramStart"/>
      <w:r w:rsidRPr="008C5DF8">
        <w:rPr>
          <w:rFonts w:ascii="Times New Roman" w:eastAsia="Calibri" w:hAnsi="Times New Roman" w:cs="Times New Roman"/>
          <w:sz w:val="24"/>
          <w:szCs w:val="24"/>
        </w:rPr>
        <w:t>Мамина-Сибиряка</w:t>
      </w:r>
      <w:proofErr w:type="gramEnd"/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,  Л. Н. Толстого,  К. И. Чуковского,  Дж. Харриса,  Э. </w:t>
      </w:r>
      <w:proofErr w:type="spellStart"/>
      <w:r w:rsidRPr="008C5DF8">
        <w:rPr>
          <w:rFonts w:ascii="Times New Roman" w:eastAsia="Calibri" w:hAnsi="Times New Roman" w:cs="Times New Roman"/>
          <w:sz w:val="24"/>
          <w:szCs w:val="24"/>
        </w:rPr>
        <w:t>Распе</w:t>
      </w:r>
      <w:proofErr w:type="spellEnd"/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Основные понятия раздела: литературная (авторская) сказка. Герой литературной сказки.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Весна, весна! И всё ей радо! (11 ч)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Включает диалоги, стихотворения, лирические зарисовки о весне, репродукции картин известных русских художников  А. Куинджи «Ранняя весна»,  И. Левитана «Ранняя весна». В этом разделе учащиеся впервые будут читать пьесу-сказку С. Маршака «Двенадцать месяцев».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раздела: нравственные ценности и понятия  (общение, сочувствие, сопереживание, сострадание). Жанр (стихотворение, рассказ), практическое сравнение  стихотворных и прозаических текстов, рассказ (опорные слова, </w:t>
      </w:r>
      <w:proofErr w:type="spellStart"/>
      <w:r w:rsidRPr="008C5DF8">
        <w:rPr>
          <w:rFonts w:ascii="Times New Roman" w:eastAsia="Calibri" w:hAnsi="Times New Roman" w:cs="Times New Roman"/>
          <w:sz w:val="24"/>
          <w:szCs w:val="24"/>
        </w:rPr>
        <w:t>микротема</w:t>
      </w:r>
      <w:proofErr w:type="spellEnd"/>
      <w:r w:rsidRPr="008C5DF8">
        <w:rPr>
          <w:rFonts w:ascii="Times New Roman" w:eastAsia="Calibri" w:hAnsi="Times New Roman" w:cs="Times New Roman"/>
          <w:sz w:val="24"/>
          <w:szCs w:val="24"/>
        </w:rPr>
        <w:t>, заголовок).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lastRenderedPageBreak/>
        <w:t>Мои самые близкие и дорогие (8 ч.)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Включает произведения русских писателей о близких и родных людях. На основе этих произведений  формируется система нравственно – этических ценностей.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Основные понятия раздела: нравственные ценности. Родина, народ, семья, родители, ответственность перед семьёй, перед страной.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Люблю все живое (16 ч)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Включает произведения отечественных писателей, составляющий золотой фонд детской литературы. Малые жанры фольклора, расширяющие представления учащихся о взаимоотношениях человека с животным миром, формирующие ответственное и бережное отношение  к живой природе.</w:t>
      </w:r>
    </w:p>
    <w:p w:rsidR="008C5DF8" w:rsidRPr="008C5DF8" w:rsidRDefault="008C5DF8" w:rsidP="003605EB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раздела: нравственные ценности и понятия. Общение, сочувствие, сопереживание, сострадание. Жанр – стихотворение, рассказ. Практическое сравнение стихотворных и прозаических текстов, рассказ – опорные слова, </w:t>
      </w:r>
      <w:proofErr w:type="spellStart"/>
      <w:r w:rsidRPr="008C5DF8">
        <w:rPr>
          <w:rFonts w:ascii="Times New Roman" w:eastAsia="Calibri" w:hAnsi="Times New Roman" w:cs="Times New Roman"/>
          <w:sz w:val="24"/>
          <w:szCs w:val="24"/>
        </w:rPr>
        <w:t>микротема</w:t>
      </w:r>
      <w:proofErr w:type="spellEnd"/>
      <w:r w:rsidRPr="008C5DF8">
        <w:rPr>
          <w:rFonts w:ascii="Times New Roman" w:eastAsia="Calibri" w:hAnsi="Times New Roman" w:cs="Times New Roman"/>
          <w:sz w:val="24"/>
          <w:szCs w:val="24"/>
        </w:rPr>
        <w:t>, заголовок</w:t>
      </w:r>
      <w:proofErr w:type="gramStart"/>
      <w:r w:rsidRPr="008C5DF8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>Жизнь дана на добрые дела (16 ч)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Включает произведения писателей и поэтов, в которых рассказывается о  взаимоотношениях в семье, со сверстниками, </w:t>
      </w:r>
      <w:proofErr w:type="gramStart"/>
      <w:r w:rsidRPr="008C5DF8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8C5DF8">
        <w:rPr>
          <w:rFonts w:ascii="Times New Roman" w:eastAsia="Calibri" w:hAnsi="Times New Roman" w:cs="Times New Roman"/>
          <w:sz w:val="24"/>
          <w:szCs w:val="24"/>
        </w:rPr>
        <w:t xml:space="preserve"> взрослыми. Авторы произведений приглашают поразмышлять, что такое четность, трудолюбие, взаимопомощь.</w:t>
      </w:r>
    </w:p>
    <w:p w:rsidR="008C5DF8" w:rsidRDefault="008C5DF8" w:rsidP="003605EB">
      <w:pPr>
        <w:pStyle w:val="c4"/>
        <w:spacing w:before="0" w:beforeAutospacing="0" w:after="0" w:afterAutospacing="0"/>
        <w:ind w:left="709"/>
        <w:contextualSpacing/>
        <w:jc w:val="both"/>
      </w:pPr>
      <w:r w:rsidRPr="008C5DF8">
        <w:t>Основные понятия раздела: нравственные ценности и понятия  (взаимопомощь, трудолюбие, честность, сочувствие</w:t>
      </w:r>
      <w:r>
        <w:t>)</w:t>
      </w:r>
      <w:proofErr w:type="gramStart"/>
      <w:r>
        <w:t>.</w:t>
      </w:r>
      <w:r w:rsidRPr="008C5DF8">
        <w:t>Р</w:t>
      </w:r>
      <w:proofErr w:type="gramEnd"/>
      <w:r w:rsidRPr="008C5DF8">
        <w:t>ассказ</w:t>
      </w:r>
      <w:r>
        <w:t>.</w:t>
      </w:r>
    </w:p>
    <w:p w:rsidR="008C5DF8" w:rsidRDefault="008C5DF8" w:rsidP="003605EB">
      <w:pPr>
        <w:pStyle w:val="c4"/>
        <w:spacing w:before="0" w:beforeAutospacing="0" w:after="0" w:afterAutospacing="0"/>
        <w:ind w:firstLine="708"/>
        <w:contextualSpacing/>
        <w:jc w:val="both"/>
      </w:pPr>
      <w:r>
        <w:t>3 класс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>Вводный урок (1ч)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>Условные обозначения; содержание учебника; обращение авторов учебника.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 xml:space="preserve">Книги – мои друзья </w:t>
      </w:r>
      <w:proofErr w:type="gramStart"/>
      <w:r w:rsidRPr="008C5DF8">
        <w:rPr>
          <w:rFonts w:ascii="Times New Roman" w:hAnsi="Times New Roman" w:cs="Times New Roman"/>
          <w:sz w:val="24"/>
        </w:rPr>
        <w:t xml:space="preserve">( </w:t>
      </w:r>
      <w:proofErr w:type="gramEnd"/>
      <w:r w:rsidRPr="008C5DF8">
        <w:rPr>
          <w:rFonts w:ascii="Times New Roman" w:hAnsi="Times New Roman" w:cs="Times New Roman"/>
          <w:sz w:val="24"/>
        </w:rPr>
        <w:t>4ч)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>Произведения Б. Горбачевского о первопечатнике Иване Фёдорове, о первой книге «Азбука». Наставление Библии.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>«Жизнь дана на добрые дела» (17 ч)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>Пословицы разных народов о человеке и его делах; произведения Н. Носова, М. Зощенко, Л. Каминский, В. Драгунский, притчи.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>Волшебная сказка (15 ч)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>Русские сказки: «Иван-царевич и Серый Волк», «Летучий корабль», «»Морозко», «Белая уточка», «По щучьему веленью»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>Люби всё живое (20 ч)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 xml:space="preserve">Произведения К. Паустовского, В. </w:t>
      </w:r>
      <w:proofErr w:type="spellStart"/>
      <w:r w:rsidRPr="008C5DF8">
        <w:rPr>
          <w:rFonts w:ascii="Times New Roman" w:hAnsi="Times New Roman" w:cs="Times New Roman"/>
          <w:sz w:val="24"/>
        </w:rPr>
        <w:t>Берестова</w:t>
      </w:r>
      <w:proofErr w:type="spellEnd"/>
      <w:r w:rsidRPr="008C5DF8">
        <w:rPr>
          <w:rFonts w:ascii="Times New Roman" w:hAnsi="Times New Roman" w:cs="Times New Roman"/>
          <w:sz w:val="24"/>
        </w:rPr>
        <w:t xml:space="preserve">, Б. </w:t>
      </w:r>
      <w:proofErr w:type="spellStart"/>
      <w:r w:rsidRPr="008C5DF8">
        <w:rPr>
          <w:rFonts w:ascii="Times New Roman" w:hAnsi="Times New Roman" w:cs="Times New Roman"/>
          <w:sz w:val="24"/>
        </w:rPr>
        <w:t>Заходера</w:t>
      </w:r>
      <w:proofErr w:type="spellEnd"/>
      <w:r w:rsidRPr="008C5DF8">
        <w:rPr>
          <w:rFonts w:ascii="Times New Roman" w:hAnsi="Times New Roman" w:cs="Times New Roman"/>
          <w:sz w:val="24"/>
        </w:rPr>
        <w:t xml:space="preserve">, В. Бианки, О. Полонского, Н. Носова, М. Горького, Д. </w:t>
      </w:r>
      <w:proofErr w:type="gramStart"/>
      <w:r w:rsidRPr="008C5DF8">
        <w:rPr>
          <w:rFonts w:ascii="Times New Roman" w:hAnsi="Times New Roman" w:cs="Times New Roman"/>
          <w:sz w:val="24"/>
        </w:rPr>
        <w:t>Мамина-Сибиряка</w:t>
      </w:r>
      <w:proofErr w:type="gramEnd"/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>Картины русской природы (12ч)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>Произведения  Н.Некрасова, Ф. Тютчева, М. Пришвина, А. Фета, И. Бунина, К. Бальмонта, К. Паустовского.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>Великие русские писатели (30ч)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 xml:space="preserve">Произведения А.С. Пушкина, И.А. Крылова, Л.Н. Толстого, А. </w:t>
      </w:r>
      <w:proofErr w:type="spellStart"/>
      <w:r w:rsidRPr="008C5DF8">
        <w:rPr>
          <w:rFonts w:ascii="Times New Roman" w:hAnsi="Times New Roman" w:cs="Times New Roman"/>
          <w:sz w:val="24"/>
        </w:rPr>
        <w:t>Барто</w:t>
      </w:r>
      <w:proofErr w:type="spellEnd"/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>Литературная сказка (19 ч)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 xml:space="preserve">Произведения В. Даля, В. Одоевского, Д. Мамина – Сибиряка, Р. Киплинга, Дж. </w:t>
      </w:r>
      <w:proofErr w:type="spellStart"/>
      <w:r w:rsidRPr="008C5DF8">
        <w:rPr>
          <w:rFonts w:ascii="Times New Roman" w:hAnsi="Times New Roman" w:cs="Times New Roman"/>
          <w:sz w:val="24"/>
        </w:rPr>
        <w:t>Родари</w:t>
      </w:r>
      <w:proofErr w:type="spellEnd"/>
      <w:r w:rsidRPr="008C5DF8">
        <w:rPr>
          <w:rFonts w:ascii="Times New Roman" w:hAnsi="Times New Roman" w:cs="Times New Roman"/>
          <w:sz w:val="24"/>
        </w:rPr>
        <w:t>, Тима Собакина, С. Михалкова.</w:t>
      </w:r>
    </w:p>
    <w:p w:rsidR="008C5DF8" w:rsidRP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>Картины русской природы (18ч)</w:t>
      </w:r>
    </w:p>
    <w:p w:rsid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C5DF8">
        <w:rPr>
          <w:rFonts w:ascii="Times New Roman" w:hAnsi="Times New Roman" w:cs="Times New Roman"/>
          <w:sz w:val="24"/>
        </w:rPr>
        <w:t xml:space="preserve">Стихи, рассказы о природе, произведения </w:t>
      </w:r>
      <w:proofErr w:type="spellStart"/>
      <w:r w:rsidRPr="008C5DF8">
        <w:rPr>
          <w:rFonts w:ascii="Times New Roman" w:hAnsi="Times New Roman" w:cs="Times New Roman"/>
          <w:sz w:val="24"/>
        </w:rPr>
        <w:t>Б.Заходера</w:t>
      </w:r>
      <w:proofErr w:type="spellEnd"/>
      <w:r w:rsidRPr="008C5DF8">
        <w:rPr>
          <w:rFonts w:ascii="Times New Roman" w:hAnsi="Times New Roman" w:cs="Times New Roman"/>
          <w:sz w:val="24"/>
        </w:rPr>
        <w:t xml:space="preserve">, А. </w:t>
      </w:r>
      <w:proofErr w:type="spellStart"/>
      <w:r w:rsidRPr="008C5DF8">
        <w:rPr>
          <w:rFonts w:ascii="Times New Roman" w:hAnsi="Times New Roman" w:cs="Times New Roman"/>
          <w:sz w:val="24"/>
        </w:rPr>
        <w:t>Майкова</w:t>
      </w:r>
      <w:proofErr w:type="spellEnd"/>
      <w:r w:rsidRPr="008C5DF8">
        <w:rPr>
          <w:rFonts w:ascii="Times New Roman" w:hAnsi="Times New Roman" w:cs="Times New Roman"/>
          <w:sz w:val="24"/>
        </w:rPr>
        <w:t>, С. Есенина, Ф. Тютчева, О. Высоцкой.</w:t>
      </w:r>
    </w:p>
    <w:p w:rsidR="008C5DF8" w:rsidRDefault="008C5DF8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класс</w:t>
      </w:r>
    </w:p>
    <w:p w:rsidR="00E137BE" w:rsidRPr="00890FC1" w:rsidRDefault="00E137BE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FC1">
        <w:rPr>
          <w:rFonts w:ascii="Times New Roman" w:hAnsi="Times New Roman" w:cs="Times New Roman"/>
          <w:sz w:val="24"/>
          <w:szCs w:val="24"/>
        </w:rPr>
        <w:t>Вводный урок</w:t>
      </w:r>
      <w:r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E137BE" w:rsidRDefault="00E137BE" w:rsidP="003605E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0FC1">
        <w:rPr>
          <w:rFonts w:ascii="Times New Roman" w:hAnsi="Times New Roman" w:cs="Times New Roman"/>
          <w:sz w:val="24"/>
          <w:szCs w:val="24"/>
        </w:rPr>
        <w:t>Книга в мировой культуре.</w:t>
      </w:r>
      <w:r>
        <w:rPr>
          <w:rFonts w:ascii="Times New Roman" w:hAnsi="Times New Roman" w:cs="Times New Roman"/>
          <w:sz w:val="24"/>
          <w:szCs w:val="24"/>
        </w:rPr>
        <w:t>(9 час).</w:t>
      </w:r>
      <w:r w:rsidRPr="007058E3">
        <w:rPr>
          <w:rFonts w:ascii="Times New Roman" w:hAnsi="Times New Roman"/>
          <w:sz w:val="24"/>
          <w:szCs w:val="24"/>
        </w:rPr>
        <w:t xml:space="preserve"> </w:t>
      </w:r>
    </w:p>
    <w:p w:rsidR="00E137BE" w:rsidRPr="00890FC1" w:rsidRDefault="00E137BE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/>
          <w:sz w:val="24"/>
          <w:szCs w:val="24"/>
        </w:rPr>
        <w:t>Основные понятия: библиотека, каталог, аннотация. Высказывания о книгах известных людей прошлого и современности.</w:t>
      </w:r>
    </w:p>
    <w:p w:rsidR="00E137BE" w:rsidRDefault="00E137BE" w:rsidP="003605E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0FC1">
        <w:rPr>
          <w:rFonts w:ascii="Times New Roman" w:hAnsi="Times New Roman" w:cs="Times New Roman"/>
          <w:sz w:val="24"/>
          <w:szCs w:val="24"/>
        </w:rPr>
        <w:t>Истоки литературного творчества.</w:t>
      </w:r>
      <w:r>
        <w:rPr>
          <w:rFonts w:ascii="Times New Roman" w:hAnsi="Times New Roman" w:cs="Times New Roman"/>
          <w:sz w:val="24"/>
          <w:szCs w:val="24"/>
        </w:rPr>
        <w:t>(20 час)</w:t>
      </w:r>
      <w:r w:rsidRPr="007058E3">
        <w:rPr>
          <w:rFonts w:ascii="Times New Roman" w:hAnsi="Times New Roman"/>
          <w:sz w:val="24"/>
          <w:szCs w:val="24"/>
        </w:rPr>
        <w:t xml:space="preserve"> </w:t>
      </w:r>
    </w:p>
    <w:p w:rsidR="00E137BE" w:rsidRPr="00890FC1" w:rsidRDefault="00E137BE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/>
          <w:sz w:val="24"/>
          <w:szCs w:val="24"/>
        </w:rPr>
        <w:t>Основные понятия: сказки, притчи, былины, мифы. Виды устного народного творчества.</w:t>
      </w:r>
    </w:p>
    <w:p w:rsidR="00E137BE" w:rsidRDefault="00E137BE" w:rsidP="003605E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0FC1">
        <w:rPr>
          <w:rFonts w:ascii="Times New Roman" w:hAnsi="Times New Roman" w:cs="Times New Roman"/>
          <w:sz w:val="24"/>
          <w:szCs w:val="24"/>
        </w:rPr>
        <w:t>О Родине, о подвигах, о славе.</w:t>
      </w:r>
      <w:r>
        <w:rPr>
          <w:rFonts w:ascii="Times New Roman" w:hAnsi="Times New Roman" w:cs="Times New Roman"/>
          <w:sz w:val="24"/>
          <w:szCs w:val="24"/>
        </w:rPr>
        <w:t>(15 час)</w:t>
      </w:r>
      <w:r w:rsidRPr="007058E3">
        <w:rPr>
          <w:rFonts w:ascii="Times New Roman" w:hAnsi="Times New Roman"/>
          <w:sz w:val="24"/>
          <w:szCs w:val="24"/>
        </w:rPr>
        <w:t xml:space="preserve"> </w:t>
      </w:r>
    </w:p>
    <w:p w:rsidR="00E137BE" w:rsidRPr="00890FC1" w:rsidRDefault="00E137BE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/>
          <w:sz w:val="24"/>
          <w:szCs w:val="24"/>
        </w:rPr>
        <w:t>Основные понятия: поступок, подвиг. Пословицы о Родине. Стихи и рассказы о войне</w:t>
      </w:r>
    </w:p>
    <w:p w:rsidR="00E137BE" w:rsidRDefault="00E137BE" w:rsidP="003605E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0FC1">
        <w:rPr>
          <w:rFonts w:ascii="Times New Roman" w:hAnsi="Times New Roman" w:cs="Times New Roman"/>
          <w:sz w:val="24"/>
          <w:szCs w:val="24"/>
        </w:rPr>
        <w:t>Жить по совести, любя друг друга.</w:t>
      </w:r>
      <w:r>
        <w:rPr>
          <w:rFonts w:ascii="Times New Roman" w:hAnsi="Times New Roman" w:cs="Times New Roman"/>
          <w:sz w:val="24"/>
          <w:szCs w:val="24"/>
        </w:rPr>
        <w:t>(15 час)</w:t>
      </w:r>
      <w:r w:rsidRPr="007058E3">
        <w:rPr>
          <w:rFonts w:ascii="Times New Roman" w:hAnsi="Times New Roman"/>
          <w:sz w:val="24"/>
          <w:szCs w:val="24"/>
        </w:rPr>
        <w:t xml:space="preserve"> </w:t>
      </w:r>
    </w:p>
    <w:p w:rsidR="00E137BE" w:rsidRPr="00890FC1" w:rsidRDefault="00E137BE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/>
          <w:sz w:val="24"/>
          <w:szCs w:val="24"/>
        </w:rPr>
        <w:t>Основные понятия: ответственность, совесть. Рассказы о дружбе, хороших делах.</w:t>
      </w:r>
    </w:p>
    <w:p w:rsidR="003605EB" w:rsidRDefault="00E137BE" w:rsidP="003605E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0FC1">
        <w:rPr>
          <w:rFonts w:ascii="Times New Roman" w:hAnsi="Times New Roman" w:cs="Times New Roman"/>
          <w:sz w:val="24"/>
          <w:szCs w:val="24"/>
        </w:rPr>
        <w:lastRenderedPageBreak/>
        <w:t>Литературная сказка.</w:t>
      </w:r>
      <w:r>
        <w:rPr>
          <w:rFonts w:ascii="Times New Roman" w:hAnsi="Times New Roman" w:cs="Times New Roman"/>
          <w:sz w:val="24"/>
          <w:szCs w:val="24"/>
        </w:rPr>
        <w:t>(26 час)</w:t>
      </w:r>
      <w:r w:rsidRPr="007058E3">
        <w:rPr>
          <w:rFonts w:ascii="Times New Roman" w:hAnsi="Times New Roman"/>
          <w:sz w:val="24"/>
          <w:szCs w:val="24"/>
        </w:rPr>
        <w:t xml:space="preserve"> </w:t>
      </w:r>
    </w:p>
    <w:p w:rsidR="00E137BE" w:rsidRPr="00890FC1" w:rsidRDefault="00E137BE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/>
          <w:sz w:val="24"/>
          <w:szCs w:val="24"/>
        </w:rPr>
        <w:t>Основные понятия: отзыв на книгу, переводная литература. Собиратели народных сказок. Литературные сказки.</w:t>
      </w:r>
    </w:p>
    <w:p w:rsidR="00E137BE" w:rsidRPr="00890FC1" w:rsidRDefault="00E137BE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FC1">
        <w:rPr>
          <w:rFonts w:ascii="Times New Roman" w:hAnsi="Times New Roman" w:cs="Times New Roman"/>
          <w:sz w:val="24"/>
          <w:szCs w:val="24"/>
        </w:rPr>
        <w:t>Великие русские писатели.</w:t>
      </w:r>
      <w:r>
        <w:rPr>
          <w:rFonts w:ascii="Times New Roman" w:hAnsi="Times New Roman" w:cs="Times New Roman"/>
          <w:sz w:val="24"/>
          <w:szCs w:val="24"/>
        </w:rPr>
        <w:t>(37 час).</w:t>
      </w:r>
      <w:r w:rsidRPr="007058E3">
        <w:rPr>
          <w:rFonts w:ascii="Times New Roman" w:hAnsi="Times New Roman"/>
          <w:sz w:val="24"/>
          <w:szCs w:val="24"/>
        </w:rPr>
        <w:t xml:space="preserve"> Основные понятия: средства художественной выразительности – метафора, олицетворение, эпитет, сравнение. Сравнение произведений живописи и литературы.</w:t>
      </w:r>
    </w:p>
    <w:p w:rsidR="008C5DF8" w:rsidRPr="008C5DF8" w:rsidRDefault="00E137BE" w:rsidP="003605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90FC1">
        <w:rPr>
          <w:rFonts w:ascii="Times New Roman" w:hAnsi="Times New Roman" w:cs="Times New Roman"/>
          <w:sz w:val="24"/>
          <w:szCs w:val="24"/>
        </w:rPr>
        <w:t>Литература как искусство слова. Обобщение по курсу литературного чтения.</w:t>
      </w:r>
      <w:r>
        <w:rPr>
          <w:rFonts w:ascii="Times New Roman" w:hAnsi="Times New Roman" w:cs="Times New Roman"/>
          <w:sz w:val="24"/>
          <w:szCs w:val="24"/>
        </w:rPr>
        <w:t>(13 час).</w:t>
      </w:r>
      <w:r w:rsidRPr="007058E3">
        <w:rPr>
          <w:rFonts w:ascii="Times New Roman" w:hAnsi="Times New Roman"/>
          <w:sz w:val="24"/>
          <w:szCs w:val="24"/>
        </w:rPr>
        <w:t xml:space="preserve"> Обобщение по курсу литературного чтения.</w:t>
      </w:r>
    </w:p>
    <w:sectPr w:rsidR="008C5DF8" w:rsidRPr="008C5DF8" w:rsidSect="003605EB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9D5"/>
    <w:multiLevelType w:val="hybridMultilevel"/>
    <w:tmpl w:val="22F8F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D7C56"/>
    <w:multiLevelType w:val="multilevel"/>
    <w:tmpl w:val="73D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B7739"/>
    <w:multiLevelType w:val="multilevel"/>
    <w:tmpl w:val="1ECE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132"/>
    <w:multiLevelType w:val="hybridMultilevel"/>
    <w:tmpl w:val="5C86F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D4C1A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02D9D"/>
    <w:multiLevelType w:val="multilevel"/>
    <w:tmpl w:val="29A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F4231"/>
    <w:multiLevelType w:val="hybridMultilevel"/>
    <w:tmpl w:val="175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4E20"/>
    <w:multiLevelType w:val="hybridMultilevel"/>
    <w:tmpl w:val="6E4A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46F65"/>
    <w:multiLevelType w:val="multilevel"/>
    <w:tmpl w:val="A242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221DC"/>
    <w:multiLevelType w:val="hybridMultilevel"/>
    <w:tmpl w:val="17C415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E86EC2"/>
    <w:multiLevelType w:val="hybridMultilevel"/>
    <w:tmpl w:val="5524DE64"/>
    <w:lvl w:ilvl="0" w:tplc="5E14B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D4B03"/>
    <w:multiLevelType w:val="multilevel"/>
    <w:tmpl w:val="F320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77E6E"/>
    <w:multiLevelType w:val="hybridMultilevel"/>
    <w:tmpl w:val="295632F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40C17998"/>
    <w:multiLevelType w:val="multilevel"/>
    <w:tmpl w:val="FAC6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7868E6"/>
    <w:multiLevelType w:val="hybridMultilevel"/>
    <w:tmpl w:val="B3BA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24CFF"/>
    <w:multiLevelType w:val="multilevel"/>
    <w:tmpl w:val="47DC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B204D"/>
    <w:multiLevelType w:val="multilevel"/>
    <w:tmpl w:val="D2BA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6A1924"/>
    <w:multiLevelType w:val="hybridMultilevel"/>
    <w:tmpl w:val="6B1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86D9D"/>
    <w:multiLevelType w:val="multilevel"/>
    <w:tmpl w:val="BEE0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26422D"/>
    <w:multiLevelType w:val="hybridMultilevel"/>
    <w:tmpl w:val="774633B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779F71D3"/>
    <w:multiLevelType w:val="multilevel"/>
    <w:tmpl w:val="1E36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7B16A8"/>
    <w:multiLevelType w:val="multilevel"/>
    <w:tmpl w:val="AEFA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6"/>
  </w:num>
  <w:num w:numId="5">
    <w:abstractNumId w:val="11"/>
  </w:num>
  <w:num w:numId="6">
    <w:abstractNumId w:val="18"/>
  </w:num>
  <w:num w:numId="7">
    <w:abstractNumId w:val="14"/>
  </w:num>
  <w:num w:numId="8">
    <w:abstractNumId w:val="20"/>
  </w:num>
  <w:num w:numId="9">
    <w:abstractNumId w:val="10"/>
  </w:num>
  <w:num w:numId="10">
    <w:abstractNumId w:val="12"/>
  </w:num>
  <w:num w:numId="11">
    <w:abstractNumId w:val="19"/>
  </w:num>
  <w:num w:numId="12">
    <w:abstractNumId w:val="17"/>
  </w:num>
  <w:num w:numId="13">
    <w:abstractNumId w:val="7"/>
  </w:num>
  <w:num w:numId="14">
    <w:abstractNumId w:val="2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0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8F0"/>
    <w:rsid w:val="003605EB"/>
    <w:rsid w:val="003E2E9A"/>
    <w:rsid w:val="004A5B2F"/>
    <w:rsid w:val="00677982"/>
    <w:rsid w:val="00882060"/>
    <w:rsid w:val="008C5DF8"/>
    <w:rsid w:val="009243CC"/>
    <w:rsid w:val="009B134C"/>
    <w:rsid w:val="00B3708C"/>
    <w:rsid w:val="00E137BE"/>
    <w:rsid w:val="00EE59F8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8F0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FE08F0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FE08F0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styleId="a3">
    <w:name w:val="List Paragraph"/>
    <w:basedOn w:val="a"/>
    <w:uiPriority w:val="34"/>
    <w:qFormat/>
    <w:rsid w:val="00FE08F0"/>
    <w:pPr>
      <w:ind w:left="720"/>
      <w:contextualSpacing/>
    </w:pPr>
  </w:style>
  <w:style w:type="paragraph" w:customStyle="1" w:styleId="Standard">
    <w:name w:val="Standard"/>
    <w:rsid w:val="00FE08F0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 w:bidi="hi-IN"/>
    </w:rPr>
  </w:style>
  <w:style w:type="paragraph" w:styleId="a4">
    <w:name w:val="Normal (Web)"/>
    <w:basedOn w:val="a"/>
    <w:unhideWhenUsed/>
    <w:rsid w:val="00FE08F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FE08F0"/>
    <w:rPr>
      <w:b/>
      <w:bCs/>
    </w:rPr>
  </w:style>
  <w:style w:type="character" w:styleId="a6">
    <w:name w:val="Emphasis"/>
    <w:qFormat/>
    <w:rsid w:val="00FE08F0"/>
    <w:rPr>
      <w:i/>
      <w:iCs/>
    </w:rPr>
  </w:style>
  <w:style w:type="paragraph" w:customStyle="1" w:styleId="c4">
    <w:name w:val="c4"/>
    <w:basedOn w:val="a"/>
    <w:rsid w:val="0092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43CC"/>
  </w:style>
  <w:style w:type="paragraph" w:styleId="a7">
    <w:name w:val="Balloon Text"/>
    <w:basedOn w:val="a"/>
    <w:link w:val="a8"/>
    <w:uiPriority w:val="99"/>
    <w:semiHidden/>
    <w:unhideWhenUsed/>
    <w:rsid w:val="0088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5735</Words>
  <Characters>32695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KOMPER</cp:lastModifiedBy>
  <cp:revision>11</cp:revision>
  <cp:lastPrinted>2018-06-13T04:53:00Z</cp:lastPrinted>
  <dcterms:created xsi:type="dcterms:W3CDTF">2018-05-23T15:24:00Z</dcterms:created>
  <dcterms:modified xsi:type="dcterms:W3CDTF">2021-12-29T05:26:00Z</dcterms:modified>
</cp:coreProperties>
</file>