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C8" w:rsidRPr="005E41C8" w:rsidRDefault="005E41C8" w:rsidP="005E41C8">
      <w:pPr>
        <w:autoSpaceDE w:val="0"/>
        <w:autoSpaceDN w:val="0"/>
        <w:adjustRightInd w:val="0"/>
        <w:spacing w:after="0" w:line="264" w:lineRule="auto"/>
        <w:ind w:firstLine="600"/>
        <w:jc w:val="both"/>
        <w:rPr>
          <w:rFonts w:ascii="Times New Roman" w:eastAsia="Times New Roman" w:hAnsi="Times New Roman" w:cs="Times New Roman"/>
          <w:sz w:val="24"/>
          <w:szCs w:val="24"/>
          <w:lang w:eastAsia="ru-RU"/>
        </w:rPr>
      </w:pPr>
      <w:r w:rsidRPr="005E41C8">
        <w:rPr>
          <w:rFonts w:ascii="Times New Roman" w:eastAsia="Times New Roman" w:hAnsi="Times New Roman" w:cs="Times New Roman"/>
          <w:b/>
          <w:bCs/>
          <w:caps/>
          <w:sz w:val="24"/>
          <w:szCs w:val="24"/>
          <w:lang w:eastAsia="ru-RU"/>
        </w:rPr>
        <w:t xml:space="preserve">               </w:t>
      </w:r>
      <w:r w:rsidRPr="005E41C8">
        <w:rPr>
          <w:rFonts w:ascii="Times New Roman" w:eastAsia="Times New Roman" w:hAnsi="Times New Roman" w:cs="Times New Roman"/>
          <w:sz w:val="24"/>
          <w:szCs w:val="24"/>
          <w:lang w:eastAsia="ru-RU"/>
        </w:rPr>
        <w:t xml:space="preserve">Рабочая программа </w:t>
      </w:r>
      <w:r w:rsidR="00FB469A">
        <w:rPr>
          <w:rFonts w:ascii="Times New Roman" w:eastAsia="Times New Roman" w:hAnsi="Times New Roman" w:cs="Times New Roman"/>
          <w:sz w:val="24"/>
          <w:szCs w:val="24"/>
          <w:lang w:eastAsia="ru-RU"/>
        </w:rPr>
        <w:t xml:space="preserve">по русскому языку </w:t>
      </w:r>
      <w:r w:rsidRPr="005E41C8">
        <w:rPr>
          <w:rFonts w:ascii="Times New Roman" w:eastAsia="Times New Roman" w:hAnsi="Times New Roman" w:cs="Times New Roman"/>
          <w:sz w:val="24"/>
          <w:szCs w:val="24"/>
          <w:lang w:eastAsia="ru-RU"/>
        </w:rPr>
        <w:t xml:space="preserve">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w:t>
      </w:r>
      <w:r w:rsidRPr="005E41C8">
        <w:rPr>
          <w:rFonts w:ascii="Times New Roman" w:eastAsia="Times New Roman" w:hAnsi="Times New Roman" w:cs="Times New Roman"/>
          <w:caps/>
          <w:sz w:val="24"/>
          <w:szCs w:val="24"/>
          <w:lang w:eastAsia="ru-RU"/>
        </w:rPr>
        <w:t>к</w:t>
      </w:r>
      <w:r w:rsidRPr="005E41C8">
        <w:rPr>
          <w:rFonts w:ascii="Times New Roman" w:eastAsia="Times New Roman" w:hAnsi="Times New Roman" w:cs="Times New Roman"/>
          <w:sz w:val="24"/>
          <w:szCs w:val="24"/>
          <w:lang w:eastAsia="ru-RU"/>
        </w:rPr>
        <w:t>онцепции духовно-нравственного воспитания и развития личности гражданина России, а также планируемыми результатами начального общего образования, с учетом возможностей учебно-методической системы «Перспектива» и авторской программы:</w:t>
      </w:r>
    </w:p>
    <w:p w:rsidR="005E41C8" w:rsidRPr="005E41C8" w:rsidRDefault="005E41C8" w:rsidP="005E41C8">
      <w:pPr>
        <w:autoSpaceDE w:val="0"/>
        <w:autoSpaceDN w:val="0"/>
        <w:adjustRightInd w:val="0"/>
        <w:spacing w:before="45" w:after="0" w:line="264" w:lineRule="auto"/>
        <w:ind w:firstLine="600"/>
        <w:jc w:val="both"/>
        <w:rPr>
          <w:rFonts w:ascii="Times New Roman" w:eastAsia="Times New Roman" w:hAnsi="Times New Roman" w:cs="Times New Roman"/>
          <w:sz w:val="24"/>
          <w:szCs w:val="24"/>
          <w:lang w:eastAsia="ru-RU"/>
        </w:rPr>
      </w:pPr>
      <w:r w:rsidRPr="005E41C8">
        <w:rPr>
          <w:rFonts w:ascii="Times New Roman" w:eastAsia="Times New Roman" w:hAnsi="Times New Roman" w:cs="Times New Roman"/>
          <w:iCs/>
          <w:sz w:val="24"/>
          <w:szCs w:val="24"/>
          <w:lang w:eastAsia="ru-RU"/>
        </w:rPr>
        <w:t xml:space="preserve">Климанова, Л. Ф. </w:t>
      </w:r>
      <w:r w:rsidRPr="005E41C8">
        <w:rPr>
          <w:rFonts w:ascii="Times New Roman" w:eastAsia="Times New Roman" w:hAnsi="Times New Roman" w:cs="Times New Roman"/>
          <w:sz w:val="24"/>
          <w:szCs w:val="24"/>
          <w:lang w:eastAsia="ru-RU"/>
        </w:rPr>
        <w:t>Русский язык.</w:t>
      </w:r>
      <w:r w:rsidRPr="005E41C8">
        <w:rPr>
          <w:rFonts w:ascii="Times New Roman" w:eastAsia="Times New Roman" w:hAnsi="Times New Roman" w:cs="Times New Roman"/>
          <w:b/>
          <w:bCs/>
          <w:sz w:val="24"/>
          <w:szCs w:val="24"/>
          <w:lang w:eastAsia="ru-RU"/>
        </w:rPr>
        <w:t xml:space="preserve"> </w:t>
      </w:r>
      <w:r w:rsidRPr="005E41C8">
        <w:rPr>
          <w:rFonts w:ascii="Times New Roman" w:eastAsia="Times New Roman" w:hAnsi="Times New Roman" w:cs="Times New Roman"/>
          <w:sz w:val="24"/>
          <w:szCs w:val="24"/>
          <w:lang w:eastAsia="ru-RU"/>
        </w:rPr>
        <w:t>Рабочие программы. Предметная линия учебников системы «Перспектива». 1–4 классы / Л. Ф. Климанова, Т. В. Бабушкина. – М.</w:t>
      </w:r>
      <w:r>
        <w:rPr>
          <w:rFonts w:ascii="Times New Roman" w:eastAsia="Times New Roman" w:hAnsi="Times New Roman" w:cs="Times New Roman"/>
          <w:sz w:val="24"/>
          <w:szCs w:val="24"/>
          <w:lang w:eastAsia="ru-RU"/>
        </w:rPr>
        <w:t>: Просвещение.</w:t>
      </w:r>
      <w:bookmarkStart w:id="0" w:name="_GoBack"/>
      <w:bookmarkEnd w:id="0"/>
    </w:p>
    <w:p w:rsidR="005E41C8" w:rsidRPr="00866DCC" w:rsidRDefault="005E41C8" w:rsidP="00B400E9">
      <w:pPr>
        <w:spacing w:after="0" w:line="240" w:lineRule="auto"/>
        <w:jc w:val="center"/>
        <w:rPr>
          <w:rFonts w:ascii="Times New Roman" w:hAnsi="Times New Roman" w:cs="Times New Roman"/>
          <w:b/>
          <w:sz w:val="24"/>
          <w:szCs w:val="24"/>
        </w:rPr>
      </w:pPr>
    </w:p>
    <w:p w:rsidR="00B400E9" w:rsidRPr="00FB469A" w:rsidRDefault="00B400E9" w:rsidP="005E41C8">
      <w:pPr>
        <w:pStyle w:val="a3"/>
        <w:numPr>
          <w:ilvl w:val="0"/>
          <w:numId w:val="38"/>
        </w:numPr>
        <w:spacing w:after="0" w:line="240" w:lineRule="auto"/>
        <w:jc w:val="center"/>
        <w:rPr>
          <w:rFonts w:ascii="Times New Roman" w:eastAsia="Calibri" w:hAnsi="Times New Roman" w:cs="Times New Roman"/>
          <w:b/>
          <w:sz w:val="24"/>
          <w:szCs w:val="24"/>
        </w:rPr>
      </w:pPr>
      <w:r w:rsidRPr="00FB469A">
        <w:rPr>
          <w:rFonts w:ascii="Times New Roman" w:eastAsia="Calibri" w:hAnsi="Times New Roman" w:cs="Times New Roman"/>
          <w:b/>
          <w:sz w:val="24"/>
          <w:szCs w:val="24"/>
        </w:rPr>
        <w:t xml:space="preserve">ПЛАНИРУЕМЫЕ РЕЗУЛЬТАТЫ ОСВОЕНИЯ УЧЕБНОГО ПРЕДМЕТА </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B400E9">
        <w:rPr>
          <w:rFonts w:ascii="Times New Roman" w:eastAsia="Calibri" w:hAnsi="Times New Roman" w:cs="Times New Roman"/>
          <w:sz w:val="24"/>
          <w:szCs w:val="24"/>
        </w:rPr>
        <w:t>метапредметных</w:t>
      </w:r>
      <w:proofErr w:type="spellEnd"/>
      <w:r w:rsidRPr="00B400E9">
        <w:rPr>
          <w:rFonts w:ascii="Times New Roman" w:eastAsia="Calibri" w:hAnsi="Times New Roman" w:cs="Times New Roman"/>
          <w:sz w:val="24"/>
          <w:szCs w:val="24"/>
        </w:rPr>
        <w:t xml:space="preserve"> и предметных результатов. </w:t>
      </w:r>
    </w:p>
    <w:p w:rsidR="00B400E9" w:rsidRPr="00B400E9" w:rsidRDefault="00B400E9" w:rsidP="00D15A14">
      <w:pPr>
        <w:pStyle w:val="4"/>
      </w:pPr>
      <w:bookmarkStart w:id="1" w:name="_Toc277672613"/>
      <w:bookmarkStart w:id="2" w:name="_Toc277680300"/>
      <w:r w:rsidRPr="00B400E9">
        <w:t>Личностные результаты</w:t>
      </w:r>
      <w:bookmarkEnd w:id="1"/>
      <w:bookmarkEnd w:id="2"/>
    </w:p>
    <w:p w:rsidR="00B400E9" w:rsidRPr="00B400E9" w:rsidRDefault="00B400E9" w:rsidP="00B400E9">
      <w:pPr>
        <w:tabs>
          <w:tab w:val="left" w:pos="0"/>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400E9" w:rsidRPr="00B400E9" w:rsidRDefault="00B400E9" w:rsidP="00B400E9">
      <w:pPr>
        <w:tabs>
          <w:tab w:val="left" w:pos="0"/>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2. Принятие и освоение социальной роли обучающегося, развитие мотивов учебной деятельности и формирование личностного смысла учения.</w:t>
      </w:r>
    </w:p>
    <w:p w:rsidR="00B400E9" w:rsidRPr="00B400E9" w:rsidRDefault="00B400E9" w:rsidP="00B400E9">
      <w:pPr>
        <w:tabs>
          <w:tab w:val="left" w:pos="851"/>
          <w:tab w:val="left" w:pos="993"/>
          <w:tab w:val="num" w:pos="1134"/>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3. Развитие самостоятельности и личной ответственности за свои поступки на основе представлений о нравственных нормах. </w:t>
      </w:r>
    </w:p>
    <w:p w:rsidR="00B400E9" w:rsidRPr="00B400E9" w:rsidRDefault="00B400E9" w:rsidP="00B400E9">
      <w:pPr>
        <w:tabs>
          <w:tab w:val="left" w:pos="851"/>
          <w:tab w:val="left" w:pos="993"/>
          <w:tab w:val="num" w:pos="1134"/>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B400E9" w:rsidRPr="00B400E9" w:rsidRDefault="00B400E9" w:rsidP="00B400E9">
      <w:pPr>
        <w:tabs>
          <w:tab w:val="left" w:pos="851"/>
          <w:tab w:val="left" w:pos="993"/>
          <w:tab w:val="num" w:pos="1134"/>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5. Формирование эстетических потребностей, ценностей и чувств. </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6. Развитие навыков сотрудничества </w:t>
      </w:r>
      <w:proofErr w:type="gramStart"/>
      <w:r w:rsidRPr="00B400E9">
        <w:rPr>
          <w:rFonts w:ascii="Times New Roman" w:eastAsia="Calibri" w:hAnsi="Times New Roman" w:cs="Times New Roman"/>
          <w:sz w:val="24"/>
          <w:szCs w:val="24"/>
        </w:rPr>
        <w:t>со</w:t>
      </w:r>
      <w:proofErr w:type="gramEnd"/>
      <w:r w:rsidRPr="00B400E9">
        <w:rPr>
          <w:rFonts w:ascii="Times New Roman" w:eastAsia="Calibri"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B400E9" w:rsidRPr="00B400E9" w:rsidRDefault="00B400E9" w:rsidP="00D15A14">
      <w:pPr>
        <w:pStyle w:val="4"/>
      </w:pPr>
      <w:bookmarkStart w:id="3" w:name="_Toc277672614"/>
      <w:bookmarkStart w:id="4" w:name="_Toc277680301"/>
      <w:proofErr w:type="spellStart"/>
      <w:r w:rsidRPr="00B400E9">
        <w:t>Метапредметные</w:t>
      </w:r>
      <w:proofErr w:type="spellEnd"/>
      <w:r w:rsidRPr="00B400E9">
        <w:t xml:space="preserve"> результаты</w:t>
      </w:r>
      <w:bookmarkEnd w:id="3"/>
      <w:bookmarkEnd w:id="4"/>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2. Способность принимать и сохранять цели и задачи учебной деятельности, находить средства её осуществления. </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3. Умение включаться в обсуждение проблем творческого и поискового характера, усваивать способы их решения.</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5. Освоение начальных форм самонаблюдения в процессе познавательной деятельности. </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6. Умение создавать и использовать знаково-символические модели для решения учебных и практических задач.</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shd w:val="clear" w:color="auto" w:fill="B3B3B3"/>
        </w:rPr>
      </w:pPr>
      <w:r w:rsidRPr="00B400E9">
        <w:rPr>
          <w:rFonts w:ascii="Times New Roman" w:eastAsia="Calibri" w:hAnsi="Times New Roman" w:cs="Times New Roman"/>
          <w:sz w:val="24"/>
          <w:szCs w:val="24"/>
        </w:rPr>
        <w:t xml:space="preserve">7. 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B400E9" w:rsidRPr="00B400E9" w:rsidRDefault="00B400E9" w:rsidP="00B400E9">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 </w:t>
      </w:r>
    </w:p>
    <w:p w:rsidR="00B400E9" w:rsidRPr="00B400E9" w:rsidRDefault="00B400E9" w:rsidP="005E41C8">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9. Овладение следующими логическими действиями:</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сравнение;</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анализ;</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синтез;</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классификация и обобщение по родовидовым признакам;</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установление аналогий и причинно-следственных связей;</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построение рассуждений;</w:t>
      </w:r>
      <w:r w:rsidR="005E41C8">
        <w:rPr>
          <w:rFonts w:ascii="Times New Roman" w:eastAsia="Calibri" w:hAnsi="Times New Roman" w:cs="Times New Roman"/>
          <w:sz w:val="24"/>
          <w:szCs w:val="24"/>
        </w:rPr>
        <w:t xml:space="preserve"> </w:t>
      </w:r>
      <w:r w:rsidRPr="00B400E9">
        <w:rPr>
          <w:rFonts w:ascii="Times New Roman" w:eastAsia="Calibri" w:hAnsi="Times New Roman" w:cs="Times New Roman"/>
          <w:sz w:val="24"/>
          <w:szCs w:val="24"/>
        </w:rPr>
        <w:t xml:space="preserve">отнесение к известным понятиям. </w:t>
      </w:r>
    </w:p>
    <w:p w:rsidR="00B400E9" w:rsidRPr="00B400E9" w:rsidRDefault="00B400E9" w:rsidP="00B400E9">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B400E9" w:rsidRPr="00B400E9" w:rsidRDefault="00B400E9" w:rsidP="00B400E9">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lastRenderedPageBreak/>
        <w:t xml:space="preserve">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 </w:t>
      </w:r>
    </w:p>
    <w:p w:rsidR="00B400E9" w:rsidRPr="00B400E9" w:rsidRDefault="00B400E9" w:rsidP="00B400E9">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12. Готовность конструктивно разрешать конфликты с учётом интересов сторон и сотрудничества.</w:t>
      </w:r>
    </w:p>
    <w:p w:rsidR="00B400E9" w:rsidRPr="00B400E9" w:rsidRDefault="00B400E9" w:rsidP="00B400E9">
      <w:pPr>
        <w:shd w:val="clear" w:color="auto" w:fill="FFFFFF"/>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13. Овладение базовыми </w:t>
      </w:r>
      <w:proofErr w:type="spellStart"/>
      <w:r w:rsidRPr="00B400E9">
        <w:rPr>
          <w:rFonts w:ascii="Times New Roman" w:eastAsia="Calibri" w:hAnsi="Times New Roman" w:cs="Times New Roman"/>
          <w:sz w:val="24"/>
          <w:szCs w:val="24"/>
        </w:rPr>
        <w:t>межпредметными</w:t>
      </w:r>
      <w:proofErr w:type="spellEnd"/>
      <w:r w:rsidRPr="00B400E9">
        <w:rPr>
          <w:rFonts w:ascii="Times New Roman" w:eastAsia="Calibri" w:hAnsi="Times New Roman" w:cs="Times New Roman"/>
          <w:sz w:val="24"/>
          <w:szCs w:val="24"/>
        </w:rPr>
        <w:t xml:space="preserve"> понятиями, отражающими существенные связи и отношения между объектами или процессами.</w:t>
      </w:r>
    </w:p>
    <w:p w:rsidR="00B400E9" w:rsidRPr="00D15A14" w:rsidRDefault="00B400E9" w:rsidP="00D15A14">
      <w:pPr>
        <w:pStyle w:val="4"/>
      </w:pPr>
      <w:bookmarkStart w:id="5" w:name="_Toc277672615"/>
      <w:bookmarkStart w:id="6" w:name="_Toc277680302"/>
      <w:r w:rsidRPr="00D15A14">
        <w:t>Предметные результаты</w:t>
      </w:r>
      <w:bookmarkEnd w:id="5"/>
      <w:bookmarkEnd w:id="6"/>
    </w:p>
    <w:p w:rsidR="00B400E9" w:rsidRPr="00B400E9" w:rsidRDefault="00B400E9" w:rsidP="00B400E9">
      <w:pPr>
        <w:tabs>
          <w:tab w:val="left" w:pos="851"/>
        </w:tabs>
        <w:spacing w:after="0" w:line="240" w:lineRule="auto"/>
        <w:ind w:left="567"/>
        <w:jc w:val="both"/>
        <w:outlineLvl w:val="0"/>
        <w:rPr>
          <w:rFonts w:ascii="Times New Roman" w:eastAsia="Calibri" w:hAnsi="Times New Roman" w:cs="Times New Roman"/>
          <w:sz w:val="24"/>
          <w:szCs w:val="24"/>
        </w:rPr>
      </w:pPr>
      <w:r w:rsidRPr="00B400E9">
        <w:rPr>
          <w:rFonts w:ascii="Times New Roman" w:eastAsia="Calibri"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400E9" w:rsidRPr="00B400E9" w:rsidRDefault="00B400E9" w:rsidP="00B400E9">
      <w:pPr>
        <w:tabs>
          <w:tab w:val="left" w:pos="851"/>
        </w:tabs>
        <w:autoSpaceDE w:val="0"/>
        <w:autoSpaceDN w:val="0"/>
        <w:adjustRightInd w:val="0"/>
        <w:spacing w:after="0" w:line="240" w:lineRule="auto"/>
        <w:ind w:left="567"/>
        <w:jc w:val="both"/>
        <w:rPr>
          <w:rFonts w:ascii="Times New Roman" w:eastAsia="Calibri" w:hAnsi="Times New Roman" w:cs="Times New Roman"/>
          <w:kern w:val="2"/>
          <w:sz w:val="24"/>
          <w:szCs w:val="24"/>
        </w:rPr>
      </w:pPr>
      <w:r w:rsidRPr="00B400E9">
        <w:rPr>
          <w:rFonts w:ascii="Times New Roman" w:eastAsia="Calibri" w:hAnsi="Times New Roman" w:cs="Times New Roman"/>
          <w:kern w:val="2"/>
          <w:sz w:val="24"/>
          <w:szCs w:val="24"/>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r w:rsidRPr="00B400E9">
        <w:rPr>
          <w:rFonts w:ascii="Times New Roman" w:eastAsia="Calibri" w:hAnsi="Times New Roman" w:cs="Times New Roman"/>
          <w:sz w:val="24"/>
          <w:szCs w:val="24"/>
        </w:rPr>
        <w:t xml:space="preserve"> </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B400E9" w:rsidRPr="00B400E9" w:rsidRDefault="00B400E9" w:rsidP="00B400E9">
      <w:pPr>
        <w:tabs>
          <w:tab w:val="left" w:pos="851"/>
        </w:tabs>
        <w:spacing w:after="0" w:line="240" w:lineRule="auto"/>
        <w:ind w:left="567"/>
        <w:jc w:val="both"/>
        <w:rPr>
          <w:rFonts w:ascii="Times New Roman" w:eastAsia="Calibri" w:hAnsi="Times New Roman" w:cs="Times New Roman"/>
          <w:sz w:val="24"/>
          <w:szCs w:val="24"/>
        </w:rPr>
      </w:pPr>
      <w:r w:rsidRPr="00B400E9">
        <w:rPr>
          <w:rFonts w:ascii="Times New Roman" w:eastAsia="Calibri" w:hAnsi="Times New Roman" w:cs="Times New Roman"/>
          <w:sz w:val="24"/>
          <w:szCs w:val="24"/>
        </w:rPr>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271B84" w:rsidRDefault="00B400E9" w:rsidP="00B400E9">
      <w:pPr>
        <w:spacing w:after="0" w:line="240" w:lineRule="auto"/>
        <w:rPr>
          <w:rFonts w:ascii="Times New Roman" w:hAnsi="Times New Roman" w:cs="Times New Roman"/>
          <w:sz w:val="24"/>
        </w:rPr>
      </w:pPr>
      <w:r>
        <w:t xml:space="preserve">           </w:t>
      </w:r>
      <w:r w:rsidRPr="00B400E9">
        <w:rPr>
          <w:rFonts w:ascii="Times New Roman" w:hAnsi="Times New Roman" w:cs="Times New Roman"/>
          <w:sz w:val="24"/>
        </w:rPr>
        <w:t>1 класс</w:t>
      </w:r>
    </w:p>
    <w:p w:rsidR="009D438D" w:rsidRDefault="009D438D" w:rsidP="009D438D">
      <w:pPr>
        <w:spacing w:after="0" w:line="240" w:lineRule="auto"/>
        <w:ind w:firstLine="567"/>
        <w:rPr>
          <w:rFonts w:ascii="Times New Roman" w:hAnsi="Times New Roman" w:cs="Times New Roman"/>
          <w:sz w:val="24"/>
        </w:rPr>
      </w:pPr>
      <w:r>
        <w:rPr>
          <w:rFonts w:ascii="Times New Roman" w:hAnsi="Times New Roman" w:cs="Times New Roman"/>
          <w:sz w:val="24"/>
        </w:rPr>
        <w:t>Букварный период</w:t>
      </w:r>
    </w:p>
    <w:p w:rsidR="009D438D" w:rsidRPr="005B70BD" w:rsidRDefault="009D438D" w:rsidP="009D438D">
      <w:pPr>
        <w:tabs>
          <w:tab w:val="left" w:pos="4900"/>
        </w:tabs>
        <w:spacing w:after="0" w:line="240" w:lineRule="auto"/>
        <w:ind w:left="567"/>
        <w:contextualSpacing/>
        <w:rPr>
          <w:rFonts w:ascii="Times New Roman" w:eastAsia="Calibri" w:hAnsi="Times New Roman" w:cs="Times New Roman"/>
          <w:i/>
          <w:sz w:val="24"/>
          <w:szCs w:val="24"/>
        </w:rPr>
      </w:pPr>
      <w:r w:rsidRPr="005B70BD">
        <w:rPr>
          <w:rFonts w:ascii="Times New Roman" w:eastAsia="Calibri" w:hAnsi="Times New Roman" w:cs="Times New Roman"/>
          <w:i/>
          <w:sz w:val="24"/>
          <w:szCs w:val="24"/>
        </w:rPr>
        <w:t>Личностные</w:t>
      </w:r>
      <w:r>
        <w:rPr>
          <w:rFonts w:ascii="Times New Roman" w:eastAsia="Calibri" w:hAnsi="Times New Roman" w:cs="Times New Roman"/>
          <w:i/>
          <w:sz w:val="24"/>
          <w:szCs w:val="24"/>
        </w:rPr>
        <w:t xml:space="preserve">. </w:t>
      </w:r>
      <w:r w:rsidRPr="00AF54CA">
        <w:rPr>
          <w:rFonts w:ascii="Times New Roman" w:eastAsia="Calibri" w:hAnsi="Times New Roman" w:cs="Times New Roman"/>
          <w:sz w:val="24"/>
          <w:szCs w:val="24"/>
        </w:rPr>
        <w:t xml:space="preserve">У выпускника будут сформированы: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внутренн</w:t>
      </w:r>
      <w:r>
        <w:rPr>
          <w:rFonts w:ascii="Times New Roman" w:eastAsia="Calibri" w:hAnsi="Times New Roman" w:cs="Times New Roman"/>
          <w:sz w:val="24"/>
          <w:szCs w:val="24"/>
        </w:rPr>
        <w:t>яя позиция на уровне положитель</w:t>
      </w:r>
      <w:r w:rsidRPr="00AF54CA">
        <w:rPr>
          <w:rFonts w:ascii="Times New Roman" w:eastAsia="Calibri" w:hAnsi="Times New Roman" w:cs="Times New Roman"/>
          <w:sz w:val="24"/>
          <w:szCs w:val="24"/>
        </w:rPr>
        <w:t>ного отношения к школе;</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широкая мо</w:t>
      </w:r>
      <w:r>
        <w:rPr>
          <w:rFonts w:ascii="Times New Roman" w:eastAsia="Calibri" w:hAnsi="Times New Roman" w:cs="Times New Roman"/>
          <w:sz w:val="24"/>
          <w:szCs w:val="24"/>
        </w:rPr>
        <w:t>тивационная основа учебной дея</w:t>
      </w:r>
      <w:r w:rsidRPr="00AF54CA">
        <w:rPr>
          <w:rFonts w:ascii="Times New Roman" w:eastAsia="Calibri" w:hAnsi="Times New Roman" w:cs="Times New Roman"/>
          <w:sz w:val="24"/>
          <w:szCs w:val="24"/>
        </w:rPr>
        <w:t xml:space="preserve">тельности;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учебно-познавательный интерес к новому учебному материалу;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ориентация на понимание причин неуспеха в своей учебной деятельности;</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 способность </w:t>
      </w:r>
      <w:r>
        <w:rPr>
          <w:rFonts w:ascii="Times New Roman" w:eastAsia="Calibri" w:hAnsi="Times New Roman" w:cs="Times New Roman"/>
          <w:sz w:val="24"/>
          <w:szCs w:val="24"/>
        </w:rPr>
        <w:t>к самооценке на основе критери</w:t>
      </w:r>
      <w:r w:rsidRPr="00AF54CA">
        <w:rPr>
          <w:rFonts w:ascii="Times New Roman" w:eastAsia="Calibri" w:hAnsi="Times New Roman" w:cs="Times New Roman"/>
          <w:sz w:val="24"/>
          <w:szCs w:val="24"/>
        </w:rPr>
        <w:t xml:space="preserve">ев успешности учебной деятельности;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основы граж</w:t>
      </w:r>
      <w:r>
        <w:rPr>
          <w:rFonts w:ascii="Times New Roman" w:eastAsia="Calibri" w:hAnsi="Times New Roman" w:cs="Times New Roman"/>
          <w:sz w:val="24"/>
          <w:szCs w:val="24"/>
        </w:rPr>
        <w:t>данской идентичности, своей эт</w:t>
      </w:r>
      <w:r w:rsidRPr="00AF54CA">
        <w:rPr>
          <w:rFonts w:ascii="Times New Roman" w:eastAsia="Calibri" w:hAnsi="Times New Roman" w:cs="Times New Roman"/>
          <w:sz w:val="24"/>
          <w:szCs w:val="24"/>
        </w:rPr>
        <w:t>нической принадлежности;</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ориентация</w:t>
      </w:r>
      <w:r>
        <w:rPr>
          <w:rFonts w:ascii="Times New Roman" w:eastAsia="Calibri" w:hAnsi="Times New Roman" w:cs="Times New Roman"/>
          <w:sz w:val="24"/>
          <w:szCs w:val="24"/>
        </w:rPr>
        <w:t xml:space="preserve"> в нравственном содержании соб</w:t>
      </w:r>
      <w:r w:rsidRPr="00AF54CA">
        <w:rPr>
          <w:rFonts w:ascii="Times New Roman" w:eastAsia="Calibri" w:hAnsi="Times New Roman" w:cs="Times New Roman"/>
          <w:sz w:val="24"/>
          <w:szCs w:val="24"/>
        </w:rPr>
        <w:t xml:space="preserve">ственных поступков и поступков окружающих людей;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знание осн</w:t>
      </w:r>
      <w:r>
        <w:rPr>
          <w:rFonts w:ascii="Times New Roman" w:eastAsia="Calibri" w:hAnsi="Times New Roman" w:cs="Times New Roman"/>
          <w:sz w:val="24"/>
          <w:szCs w:val="24"/>
        </w:rPr>
        <w:t>овных моральных норм и ориента</w:t>
      </w:r>
      <w:r w:rsidRPr="00AF54CA">
        <w:rPr>
          <w:rFonts w:ascii="Times New Roman" w:eastAsia="Calibri" w:hAnsi="Times New Roman" w:cs="Times New Roman"/>
          <w:sz w:val="24"/>
          <w:szCs w:val="24"/>
        </w:rPr>
        <w:t>ция на их выполнение;</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этические чувства – стыда, вины, совести как регуляторов</w:t>
      </w:r>
      <w:r>
        <w:rPr>
          <w:rFonts w:ascii="Times New Roman" w:eastAsia="Calibri" w:hAnsi="Times New Roman" w:cs="Times New Roman"/>
          <w:sz w:val="24"/>
          <w:szCs w:val="24"/>
        </w:rPr>
        <w:t xml:space="preserve"> морального поведения, доброже</w:t>
      </w:r>
      <w:r w:rsidRPr="00AF54CA">
        <w:rPr>
          <w:rFonts w:ascii="Times New Roman" w:eastAsia="Calibri" w:hAnsi="Times New Roman" w:cs="Times New Roman"/>
          <w:sz w:val="24"/>
          <w:szCs w:val="24"/>
        </w:rPr>
        <w:t>лательности и эмоционально-нравственной отзывчивости, понимания и сопереживания чувствам д</w:t>
      </w:r>
      <w:r>
        <w:rPr>
          <w:rFonts w:ascii="Times New Roman" w:eastAsia="Calibri" w:hAnsi="Times New Roman" w:cs="Times New Roman"/>
          <w:sz w:val="24"/>
          <w:szCs w:val="24"/>
        </w:rPr>
        <w:t>ругих людей, понимание значимо</w:t>
      </w:r>
      <w:r w:rsidRPr="00AF54CA">
        <w:rPr>
          <w:rFonts w:ascii="Times New Roman" w:eastAsia="Calibri" w:hAnsi="Times New Roman" w:cs="Times New Roman"/>
          <w:sz w:val="24"/>
          <w:szCs w:val="24"/>
        </w:rPr>
        <w:t>сти позит</w:t>
      </w:r>
      <w:r>
        <w:rPr>
          <w:rFonts w:ascii="Times New Roman" w:eastAsia="Calibri" w:hAnsi="Times New Roman" w:cs="Times New Roman"/>
          <w:sz w:val="24"/>
          <w:szCs w:val="24"/>
        </w:rPr>
        <w:t>ивного стиля общения, основанно</w:t>
      </w:r>
      <w:r w:rsidRPr="00AF54CA">
        <w:rPr>
          <w:rFonts w:ascii="Times New Roman" w:eastAsia="Calibri" w:hAnsi="Times New Roman" w:cs="Times New Roman"/>
          <w:sz w:val="24"/>
          <w:szCs w:val="24"/>
        </w:rPr>
        <w:t xml:space="preserve">го на миролюбии, терпении, сдержанности и доброжелательности;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установка на здоровый образ жизни;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основы экологической культуры;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эстетические потребности, ценности и чувства. </w:t>
      </w:r>
    </w:p>
    <w:p w:rsidR="009D438D" w:rsidRPr="005B70BD" w:rsidRDefault="009D438D" w:rsidP="009D438D">
      <w:pPr>
        <w:tabs>
          <w:tab w:val="left" w:pos="4900"/>
        </w:tabs>
        <w:spacing w:after="0" w:line="240" w:lineRule="auto"/>
        <w:ind w:left="567"/>
        <w:contextualSpacing/>
        <w:rPr>
          <w:rFonts w:ascii="Times New Roman" w:eastAsia="Calibri" w:hAnsi="Times New Roman" w:cs="Times New Roman"/>
          <w:i/>
          <w:sz w:val="24"/>
          <w:szCs w:val="24"/>
        </w:rPr>
      </w:pPr>
      <w:proofErr w:type="spellStart"/>
      <w:r w:rsidRPr="005B70BD">
        <w:rPr>
          <w:rFonts w:ascii="Times New Roman" w:eastAsia="Calibri" w:hAnsi="Times New Roman" w:cs="Times New Roman"/>
          <w:i/>
          <w:sz w:val="24"/>
          <w:szCs w:val="24"/>
        </w:rPr>
        <w:t>Метапредметные</w:t>
      </w:r>
      <w:proofErr w:type="spellEnd"/>
      <w:r>
        <w:rPr>
          <w:rFonts w:ascii="Times New Roman" w:eastAsia="Calibri" w:hAnsi="Times New Roman" w:cs="Times New Roman"/>
          <w:i/>
          <w:sz w:val="24"/>
          <w:szCs w:val="24"/>
        </w:rPr>
        <w:t xml:space="preserve">. </w:t>
      </w:r>
      <w:r w:rsidRPr="00AF54CA">
        <w:rPr>
          <w:rFonts w:ascii="Times New Roman" w:eastAsia="Calibri" w:hAnsi="Times New Roman" w:cs="Times New Roman"/>
          <w:sz w:val="24"/>
          <w:szCs w:val="24"/>
        </w:rPr>
        <w:t xml:space="preserve"> Учащиеся научатся: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принимать и сохранять учебную задачу;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учитывать выделенные учителем ориентиры действия в новом учебном материале;</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планировать свои действия в соответствии с поставлен</w:t>
      </w:r>
      <w:r>
        <w:rPr>
          <w:rFonts w:ascii="Times New Roman" w:eastAsia="Calibri" w:hAnsi="Times New Roman" w:cs="Times New Roman"/>
          <w:sz w:val="24"/>
          <w:szCs w:val="24"/>
        </w:rPr>
        <w:t>ной задачей и условиями ее реа</w:t>
      </w:r>
      <w:r w:rsidRPr="00AF54CA">
        <w:rPr>
          <w:rFonts w:ascii="Times New Roman" w:eastAsia="Calibri" w:hAnsi="Times New Roman" w:cs="Times New Roman"/>
          <w:sz w:val="24"/>
          <w:szCs w:val="24"/>
        </w:rPr>
        <w:t xml:space="preserve">лизации;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учитывать у</w:t>
      </w:r>
      <w:r>
        <w:rPr>
          <w:rFonts w:ascii="Times New Roman" w:eastAsia="Calibri" w:hAnsi="Times New Roman" w:cs="Times New Roman"/>
          <w:sz w:val="24"/>
          <w:szCs w:val="24"/>
        </w:rPr>
        <w:t>становленные правила в планиро</w:t>
      </w:r>
      <w:r w:rsidRPr="00AF54CA">
        <w:rPr>
          <w:rFonts w:ascii="Times New Roman" w:eastAsia="Calibri" w:hAnsi="Times New Roman" w:cs="Times New Roman"/>
          <w:sz w:val="24"/>
          <w:szCs w:val="24"/>
        </w:rPr>
        <w:t>вании и контроле способа решения;</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осуществлять итоговый и пошагов</w:t>
      </w:r>
      <w:r>
        <w:rPr>
          <w:rFonts w:ascii="Times New Roman" w:eastAsia="Calibri" w:hAnsi="Times New Roman" w:cs="Times New Roman"/>
          <w:sz w:val="24"/>
          <w:szCs w:val="24"/>
        </w:rPr>
        <w:t>ый конт</w:t>
      </w:r>
      <w:r w:rsidRPr="00AF54CA">
        <w:rPr>
          <w:rFonts w:ascii="Times New Roman" w:eastAsia="Calibri" w:hAnsi="Times New Roman" w:cs="Times New Roman"/>
          <w:sz w:val="24"/>
          <w:szCs w:val="24"/>
        </w:rPr>
        <w:t>роль по результату;</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оценива</w:t>
      </w:r>
      <w:r>
        <w:rPr>
          <w:rFonts w:ascii="Times New Roman" w:eastAsia="Calibri" w:hAnsi="Times New Roman" w:cs="Times New Roman"/>
          <w:sz w:val="24"/>
          <w:szCs w:val="24"/>
        </w:rPr>
        <w:t>ть правильность выполнения дей</w:t>
      </w:r>
      <w:r w:rsidRPr="00AF54CA">
        <w:rPr>
          <w:rFonts w:ascii="Times New Roman" w:eastAsia="Calibri" w:hAnsi="Times New Roman" w:cs="Times New Roman"/>
          <w:sz w:val="24"/>
          <w:szCs w:val="24"/>
        </w:rPr>
        <w:t>ствий на</w:t>
      </w:r>
      <w:r>
        <w:rPr>
          <w:rFonts w:ascii="Times New Roman" w:eastAsia="Calibri" w:hAnsi="Times New Roman" w:cs="Times New Roman"/>
          <w:sz w:val="24"/>
          <w:szCs w:val="24"/>
        </w:rPr>
        <w:t xml:space="preserve"> уровне адекватной оценки соот</w:t>
      </w:r>
      <w:r w:rsidRPr="00AF54CA">
        <w:rPr>
          <w:rFonts w:ascii="Times New Roman" w:eastAsia="Calibri" w:hAnsi="Times New Roman" w:cs="Times New Roman"/>
          <w:sz w:val="24"/>
          <w:szCs w:val="24"/>
        </w:rPr>
        <w:t>ветствия результатов требованиям данной задачи;</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lastRenderedPageBreak/>
        <w:t>адекватно в</w:t>
      </w:r>
      <w:r>
        <w:rPr>
          <w:rFonts w:ascii="Times New Roman" w:eastAsia="Calibri" w:hAnsi="Times New Roman" w:cs="Times New Roman"/>
          <w:sz w:val="24"/>
          <w:szCs w:val="24"/>
        </w:rPr>
        <w:t>оспринимать предложения и оцен</w:t>
      </w:r>
      <w:r w:rsidRPr="00AF54CA">
        <w:rPr>
          <w:rFonts w:ascii="Times New Roman" w:eastAsia="Calibri" w:hAnsi="Times New Roman" w:cs="Times New Roman"/>
          <w:sz w:val="24"/>
          <w:szCs w:val="24"/>
        </w:rPr>
        <w:t>ку учителя, товарищей;</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различать способ и результат действия;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вносить необходимые коррективы в действие после его завершения на основе его оценки и у</w:t>
      </w:r>
      <w:r>
        <w:rPr>
          <w:rFonts w:ascii="Times New Roman" w:eastAsia="Calibri" w:hAnsi="Times New Roman" w:cs="Times New Roman"/>
          <w:sz w:val="24"/>
          <w:szCs w:val="24"/>
        </w:rPr>
        <w:t>чета характера сделанных ошибок;</w:t>
      </w:r>
      <w:r w:rsidRPr="00AF54CA">
        <w:rPr>
          <w:rFonts w:ascii="Times New Roman" w:eastAsia="Calibri" w:hAnsi="Times New Roman" w:cs="Times New Roman"/>
          <w:sz w:val="24"/>
          <w:szCs w:val="24"/>
        </w:rPr>
        <w:t xml:space="preserve">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осуществ</w:t>
      </w:r>
      <w:r>
        <w:rPr>
          <w:rFonts w:ascii="Times New Roman" w:eastAsia="Calibri" w:hAnsi="Times New Roman" w:cs="Times New Roman"/>
          <w:sz w:val="24"/>
          <w:szCs w:val="24"/>
        </w:rPr>
        <w:t>лять поиск необходимой информа</w:t>
      </w:r>
      <w:r w:rsidRPr="00AF54CA">
        <w:rPr>
          <w:rFonts w:ascii="Times New Roman" w:eastAsia="Calibri" w:hAnsi="Times New Roman" w:cs="Times New Roman"/>
          <w:sz w:val="24"/>
          <w:szCs w:val="24"/>
        </w:rPr>
        <w:t>ции для в</w:t>
      </w:r>
      <w:r>
        <w:rPr>
          <w:rFonts w:ascii="Times New Roman" w:eastAsia="Calibri" w:hAnsi="Times New Roman" w:cs="Times New Roman"/>
          <w:sz w:val="24"/>
          <w:szCs w:val="24"/>
        </w:rPr>
        <w:t>ыполнения учебных заданий с ис</w:t>
      </w:r>
      <w:r w:rsidRPr="00AF54CA">
        <w:rPr>
          <w:rFonts w:ascii="Times New Roman" w:eastAsia="Calibri" w:hAnsi="Times New Roman" w:cs="Times New Roman"/>
          <w:sz w:val="24"/>
          <w:szCs w:val="24"/>
        </w:rPr>
        <w:t>пользов</w:t>
      </w:r>
      <w:r>
        <w:rPr>
          <w:rFonts w:ascii="Times New Roman" w:eastAsia="Calibri" w:hAnsi="Times New Roman" w:cs="Times New Roman"/>
          <w:sz w:val="24"/>
          <w:szCs w:val="24"/>
        </w:rPr>
        <w:t>анием учебной литературы, спра</w:t>
      </w:r>
      <w:r w:rsidRPr="00AF54CA">
        <w:rPr>
          <w:rFonts w:ascii="Times New Roman" w:eastAsia="Calibri" w:hAnsi="Times New Roman" w:cs="Times New Roman"/>
          <w:sz w:val="24"/>
          <w:szCs w:val="24"/>
        </w:rPr>
        <w:t xml:space="preserve">вочников, в открытом информационном пространстве, в том числе Интернета;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использов</w:t>
      </w:r>
      <w:r>
        <w:rPr>
          <w:rFonts w:ascii="Times New Roman" w:eastAsia="Calibri" w:hAnsi="Times New Roman" w:cs="Times New Roman"/>
          <w:sz w:val="24"/>
          <w:szCs w:val="24"/>
        </w:rPr>
        <w:t>ать знаково-символические сред</w:t>
      </w:r>
      <w:r w:rsidRPr="00AF54CA">
        <w:rPr>
          <w:rFonts w:ascii="Times New Roman" w:eastAsia="Calibri" w:hAnsi="Times New Roman" w:cs="Times New Roman"/>
          <w:sz w:val="24"/>
          <w:szCs w:val="24"/>
        </w:rPr>
        <w:t xml:space="preserve">ства, в том числе моделирование, для решения задач;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строить сообщения в устной и письменной форме;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ориентироваться на разнообразие способов решения задач;</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постигать о</w:t>
      </w:r>
      <w:r>
        <w:rPr>
          <w:rFonts w:ascii="Times New Roman" w:eastAsia="Calibri" w:hAnsi="Times New Roman" w:cs="Times New Roman"/>
          <w:sz w:val="24"/>
          <w:szCs w:val="24"/>
        </w:rPr>
        <w:t>сновы смыслового восприятия ху</w:t>
      </w:r>
      <w:r w:rsidRPr="00AF54CA">
        <w:rPr>
          <w:rFonts w:ascii="Times New Roman" w:eastAsia="Calibri" w:hAnsi="Times New Roman" w:cs="Times New Roman"/>
          <w:sz w:val="24"/>
          <w:szCs w:val="24"/>
        </w:rPr>
        <w:t xml:space="preserve">дожественных, познавательных текстов;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проводить </w:t>
      </w:r>
      <w:r>
        <w:rPr>
          <w:rFonts w:ascii="Times New Roman" w:eastAsia="Calibri" w:hAnsi="Times New Roman" w:cs="Times New Roman"/>
          <w:sz w:val="24"/>
          <w:szCs w:val="24"/>
        </w:rPr>
        <w:t>сравнение, классификацию по за</w:t>
      </w:r>
      <w:r w:rsidRPr="00AF54CA">
        <w:rPr>
          <w:rFonts w:ascii="Times New Roman" w:eastAsia="Calibri" w:hAnsi="Times New Roman" w:cs="Times New Roman"/>
          <w:sz w:val="24"/>
          <w:szCs w:val="24"/>
        </w:rPr>
        <w:t xml:space="preserve">данным критериям;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устанавливать причинно-следственные связи;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обобщать, делать выводы.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адекватно использовать речевые средства для решения коммуникативных задач, строить монологиче</w:t>
      </w:r>
      <w:r>
        <w:rPr>
          <w:rFonts w:ascii="Times New Roman" w:eastAsia="Calibri" w:hAnsi="Times New Roman" w:cs="Times New Roman"/>
          <w:sz w:val="24"/>
          <w:szCs w:val="24"/>
        </w:rPr>
        <w:t>ское высказывание, владеть диа</w:t>
      </w:r>
      <w:r w:rsidRPr="00AF54CA">
        <w:rPr>
          <w:rFonts w:ascii="Times New Roman" w:eastAsia="Calibri" w:hAnsi="Times New Roman" w:cs="Times New Roman"/>
          <w:sz w:val="24"/>
          <w:szCs w:val="24"/>
        </w:rPr>
        <w:t>логической формой коммуникации;</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допускать </w:t>
      </w:r>
      <w:r>
        <w:rPr>
          <w:rFonts w:ascii="Times New Roman" w:eastAsia="Calibri" w:hAnsi="Times New Roman" w:cs="Times New Roman"/>
          <w:sz w:val="24"/>
          <w:szCs w:val="24"/>
        </w:rPr>
        <w:t>возможность существования у лю</w:t>
      </w:r>
      <w:r w:rsidRPr="00AF54CA">
        <w:rPr>
          <w:rFonts w:ascii="Times New Roman" w:eastAsia="Calibri" w:hAnsi="Times New Roman" w:cs="Times New Roman"/>
          <w:sz w:val="24"/>
          <w:szCs w:val="24"/>
        </w:rPr>
        <w:t xml:space="preserve">дей различных точек зрения;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формулировать собственное мне</w:t>
      </w:r>
      <w:r>
        <w:rPr>
          <w:rFonts w:ascii="Times New Roman" w:eastAsia="Calibri" w:hAnsi="Times New Roman" w:cs="Times New Roman"/>
          <w:sz w:val="24"/>
          <w:szCs w:val="24"/>
        </w:rPr>
        <w:t>ние, пози</w:t>
      </w:r>
      <w:r w:rsidRPr="00AF54CA">
        <w:rPr>
          <w:rFonts w:ascii="Times New Roman" w:eastAsia="Calibri" w:hAnsi="Times New Roman" w:cs="Times New Roman"/>
          <w:sz w:val="24"/>
          <w:szCs w:val="24"/>
        </w:rPr>
        <w:t xml:space="preserve">цию;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договариваться, приходить к общему решению в совместной деятельности;</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задавать вопросы;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контролировать действия партнера;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использовать</w:t>
      </w:r>
      <w:r>
        <w:rPr>
          <w:rFonts w:ascii="Times New Roman" w:eastAsia="Calibri" w:hAnsi="Times New Roman" w:cs="Times New Roman"/>
          <w:sz w:val="24"/>
          <w:szCs w:val="24"/>
        </w:rPr>
        <w:t xml:space="preserve"> речь для регуляции своего дей</w:t>
      </w:r>
      <w:r w:rsidRPr="00AF54CA">
        <w:rPr>
          <w:rFonts w:ascii="Times New Roman" w:eastAsia="Calibri" w:hAnsi="Times New Roman" w:cs="Times New Roman"/>
          <w:sz w:val="24"/>
          <w:szCs w:val="24"/>
        </w:rPr>
        <w:t xml:space="preserve">ствия.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EF71AE">
        <w:rPr>
          <w:rFonts w:ascii="Times New Roman" w:eastAsia="Calibri" w:hAnsi="Times New Roman" w:cs="Times New Roman"/>
          <w:i/>
          <w:sz w:val="24"/>
          <w:szCs w:val="24"/>
        </w:rPr>
        <w:t>Предметные</w:t>
      </w:r>
      <w:r w:rsidRPr="00AF54CA">
        <w:rPr>
          <w:rFonts w:ascii="Times New Roman" w:eastAsia="Calibri" w:hAnsi="Times New Roman" w:cs="Times New Roman"/>
          <w:sz w:val="24"/>
          <w:szCs w:val="24"/>
        </w:rPr>
        <w:t xml:space="preserve">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Представлен</w:t>
      </w:r>
      <w:r>
        <w:rPr>
          <w:rFonts w:ascii="Times New Roman" w:eastAsia="Calibri" w:hAnsi="Times New Roman" w:cs="Times New Roman"/>
          <w:sz w:val="24"/>
          <w:szCs w:val="24"/>
        </w:rPr>
        <w:t>ие о русском языке как государ</w:t>
      </w:r>
      <w:r w:rsidRPr="00AF54CA">
        <w:rPr>
          <w:rFonts w:ascii="Times New Roman" w:eastAsia="Calibri" w:hAnsi="Times New Roman" w:cs="Times New Roman"/>
          <w:sz w:val="24"/>
          <w:szCs w:val="24"/>
        </w:rPr>
        <w:t xml:space="preserve">ственном языке нашей страны, Российской Федерации;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представление о значимости языка и речи в жизни людей;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представлени</w:t>
      </w:r>
      <w:r>
        <w:rPr>
          <w:rFonts w:ascii="Times New Roman" w:eastAsia="Calibri" w:hAnsi="Times New Roman" w:cs="Times New Roman"/>
          <w:sz w:val="24"/>
          <w:szCs w:val="24"/>
        </w:rPr>
        <w:t>е о некоторых понятиях и прави</w:t>
      </w:r>
      <w:r w:rsidRPr="00AF54CA">
        <w:rPr>
          <w:rFonts w:ascii="Times New Roman" w:eastAsia="Calibri" w:hAnsi="Times New Roman" w:cs="Times New Roman"/>
          <w:sz w:val="24"/>
          <w:szCs w:val="24"/>
        </w:rPr>
        <w:t>лах из области фонетики, графики, орфоэпии, лексики и</w:t>
      </w:r>
      <w:r>
        <w:rPr>
          <w:rFonts w:ascii="Times New Roman" w:eastAsia="Calibri" w:hAnsi="Times New Roman" w:cs="Times New Roman"/>
          <w:sz w:val="24"/>
          <w:szCs w:val="24"/>
        </w:rPr>
        <w:t xml:space="preserve"> грамматики, орфографии и пунк</w:t>
      </w:r>
      <w:r w:rsidRPr="00AF54CA">
        <w:rPr>
          <w:rFonts w:ascii="Times New Roman" w:eastAsia="Calibri" w:hAnsi="Times New Roman" w:cs="Times New Roman"/>
          <w:sz w:val="24"/>
          <w:szCs w:val="24"/>
        </w:rPr>
        <w:t xml:space="preserve">туации (в объеме учебной программы);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практическое умение работать с языковыми единицами;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представлен</w:t>
      </w:r>
      <w:r>
        <w:rPr>
          <w:rFonts w:ascii="Times New Roman" w:eastAsia="Calibri" w:hAnsi="Times New Roman" w:cs="Times New Roman"/>
          <w:sz w:val="24"/>
          <w:szCs w:val="24"/>
        </w:rPr>
        <w:t>ие о некоторых изменениях в си</w:t>
      </w:r>
      <w:r w:rsidRPr="00AF54CA">
        <w:rPr>
          <w:rFonts w:ascii="Times New Roman" w:eastAsia="Calibri" w:hAnsi="Times New Roman" w:cs="Times New Roman"/>
          <w:sz w:val="24"/>
          <w:szCs w:val="24"/>
        </w:rPr>
        <w:t>стеме русско</w:t>
      </w:r>
      <w:r>
        <w:rPr>
          <w:rFonts w:ascii="Times New Roman" w:eastAsia="Calibri" w:hAnsi="Times New Roman" w:cs="Times New Roman"/>
          <w:sz w:val="24"/>
          <w:szCs w:val="24"/>
        </w:rPr>
        <w:t>го языка и его развитии, попол</w:t>
      </w:r>
      <w:r w:rsidRPr="00AF54CA">
        <w:rPr>
          <w:rFonts w:ascii="Times New Roman" w:eastAsia="Calibri" w:hAnsi="Times New Roman" w:cs="Times New Roman"/>
          <w:sz w:val="24"/>
          <w:szCs w:val="24"/>
        </w:rPr>
        <w:t xml:space="preserve">нении словарного запаса русского языка;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представление о правилах речевого этикета; </w:t>
      </w:r>
    </w:p>
    <w:p w:rsidR="009D438D" w:rsidRDefault="009D438D" w:rsidP="009D438D">
      <w:pPr>
        <w:tabs>
          <w:tab w:val="left" w:pos="4900"/>
        </w:tabs>
        <w:spacing w:after="0" w:line="240" w:lineRule="auto"/>
        <w:ind w:left="567"/>
        <w:contextualSpacing/>
        <w:rPr>
          <w:rFonts w:ascii="Times New Roman" w:eastAsia="Calibri" w:hAnsi="Times New Roman" w:cs="Times New Roman"/>
          <w:sz w:val="24"/>
          <w:szCs w:val="24"/>
        </w:rPr>
      </w:pPr>
      <w:r w:rsidRPr="00AF54CA">
        <w:rPr>
          <w:rFonts w:ascii="Times New Roman" w:eastAsia="Calibri" w:hAnsi="Times New Roman" w:cs="Times New Roman"/>
          <w:sz w:val="24"/>
          <w:szCs w:val="24"/>
        </w:rPr>
        <w:t xml:space="preserve">адаптация </w:t>
      </w:r>
      <w:r>
        <w:rPr>
          <w:rFonts w:ascii="Times New Roman" w:eastAsia="Calibri" w:hAnsi="Times New Roman" w:cs="Times New Roman"/>
          <w:sz w:val="24"/>
          <w:szCs w:val="24"/>
        </w:rPr>
        <w:t>к языковой и речевой деятельно</w:t>
      </w:r>
      <w:r w:rsidRPr="00AF54CA">
        <w:rPr>
          <w:rFonts w:ascii="Times New Roman" w:eastAsia="Calibri" w:hAnsi="Times New Roman" w:cs="Times New Roman"/>
          <w:sz w:val="24"/>
          <w:szCs w:val="24"/>
        </w:rPr>
        <w:t xml:space="preserve">сти. </w:t>
      </w:r>
    </w:p>
    <w:p w:rsidR="009D438D" w:rsidRDefault="009D438D" w:rsidP="009D438D">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Русский язык</w:t>
      </w:r>
    </w:p>
    <w:p w:rsidR="00B400E9" w:rsidRPr="00B400E9" w:rsidRDefault="00B400E9" w:rsidP="00B400E9">
      <w:pPr>
        <w:spacing w:after="0" w:line="240" w:lineRule="auto"/>
        <w:ind w:left="567"/>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Личностные результаты: </w:t>
      </w:r>
    </w:p>
    <w:p w:rsidR="00B400E9" w:rsidRPr="00B400E9" w:rsidRDefault="00B400E9" w:rsidP="00B400E9">
      <w:pPr>
        <w:spacing w:after="0" w:line="240" w:lineRule="auto"/>
        <w:ind w:left="567"/>
        <w:contextualSpacing/>
        <w:jc w:val="both"/>
        <w:rPr>
          <w:rFonts w:ascii="Times New Roman" w:eastAsia="Calibri" w:hAnsi="Times New Roman" w:cs="Times New Roman"/>
          <w:iCs/>
          <w:sz w:val="24"/>
          <w:szCs w:val="24"/>
          <w:lang w:eastAsia="ru-RU"/>
        </w:rPr>
      </w:pPr>
      <w:r w:rsidRPr="00B400E9">
        <w:rPr>
          <w:rFonts w:ascii="Times New Roman" w:eastAsia="Calibri" w:hAnsi="Times New Roman" w:cs="Times New Roman"/>
          <w:sz w:val="24"/>
          <w:szCs w:val="24"/>
          <w:lang w:eastAsia="ru-RU"/>
        </w:rPr>
        <w:t xml:space="preserve">Формирование </w:t>
      </w:r>
      <w:r w:rsidRPr="00B400E9">
        <w:rPr>
          <w:rFonts w:ascii="Times New Roman" w:eastAsia="Calibri" w:hAnsi="Times New Roman" w:cs="Times New Roman"/>
          <w:iCs/>
          <w:sz w:val="24"/>
          <w:szCs w:val="24"/>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400E9" w:rsidRPr="00B400E9" w:rsidRDefault="00B400E9" w:rsidP="00B400E9">
      <w:pPr>
        <w:spacing w:after="0" w:line="240" w:lineRule="auto"/>
        <w:ind w:left="567"/>
        <w:contextualSpacing/>
        <w:jc w:val="both"/>
        <w:rPr>
          <w:rFonts w:ascii="Times New Roman" w:eastAsia="Calibri" w:hAnsi="Times New Roman" w:cs="Times New Roman"/>
          <w:iCs/>
          <w:sz w:val="24"/>
          <w:szCs w:val="24"/>
          <w:lang w:eastAsia="ru-RU"/>
        </w:rPr>
      </w:pPr>
      <w:r w:rsidRPr="00B400E9">
        <w:rPr>
          <w:rFonts w:ascii="Times New Roman" w:eastAsia="Calibri" w:hAnsi="Times New Roman" w:cs="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B400E9" w:rsidRPr="00B400E9" w:rsidRDefault="00B400E9" w:rsidP="00B400E9">
      <w:pPr>
        <w:spacing w:after="0" w:line="240" w:lineRule="auto"/>
        <w:ind w:left="567"/>
        <w:contextualSpacing/>
        <w:jc w:val="both"/>
        <w:rPr>
          <w:rFonts w:ascii="Times New Roman" w:eastAsia="Calibri" w:hAnsi="Times New Roman" w:cs="Times New Roman"/>
          <w:iCs/>
          <w:sz w:val="24"/>
          <w:szCs w:val="24"/>
          <w:lang w:eastAsia="ru-RU"/>
        </w:rPr>
      </w:pPr>
      <w:r w:rsidRPr="00B400E9">
        <w:rPr>
          <w:rFonts w:ascii="Times New Roman" w:eastAsia="Calibri" w:hAnsi="Times New Roman" w:cs="Times New Roman"/>
          <w:sz w:val="24"/>
          <w:szCs w:val="24"/>
          <w:lang w:eastAsia="ru-RU"/>
        </w:rPr>
        <w:t>Развитие самостоятельности</w:t>
      </w:r>
      <w:r w:rsidRPr="00B400E9">
        <w:rPr>
          <w:rFonts w:ascii="Times New Roman" w:eastAsia="Calibri" w:hAnsi="Times New Roman" w:cs="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00E9" w:rsidRPr="00B400E9" w:rsidRDefault="00B400E9" w:rsidP="00B400E9">
      <w:pPr>
        <w:spacing w:after="0" w:line="240" w:lineRule="auto"/>
        <w:ind w:left="567"/>
        <w:contextualSpacing/>
        <w:jc w:val="both"/>
        <w:rPr>
          <w:rFonts w:ascii="Times New Roman" w:eastAsia="Calibri" w:hAnsi="Times New Roman" w:cs="Times New Roman"/>
          <w:iCs/>
          <w:sz w:val="24"/>
          <w:szCs w:val="24"/>
          <w:lang w:eastAsia="ru-RU"/>
        </w:rPr>
      </w:pPr>
      <w:r w:rsidRPr="00B400E9">
        <w:rPr>
          <w:rFonts w:ascii="Times New Roman" w:eastAsia="Calibri" w:hAnsi="Times New Roman" w:cs="Times New Roman"/>
          <w:sz w:val="24"/>
          <w:szCs w:val="24"/>
          <w:lang w:eastAsia="ru-RU"/>
        </w:rPr>
        <w:t>Формирование э</w:t>
      </w:r>
      <w:r w:rsidRPr="00B400E9">
        <w:rPr>
          <w:rFonts w:ascii="Times New Roman" w:eastAsia="Calibri" w:hAnsi="Times New Roman" w:cs="Times New Roman"/>
          <w:iCs/>
          <w:sz w:val="24"/>
          <w:szCs w:val="24"/>
          <w:lang w:eastAsia="ru-RU"/>
        </w:rPr>
        <w:t>стетических потребностей, ценностей и чувств.</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Развитие э</w:t>
      </w:r>
      <w:r w:rsidRPr="00B400E9">
        <w:rPr>
          <w:rFonts w:ascii="Times New Roman" w:eastAsia="Calibri" w:hAnsi="Times New Roman" w:cs="Times New Roman"/>
          <w:iCs/>
          <w:sz w:val="24"/>
          <w:szCs w:val="24"/>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B400E9" w:rsidRPr="00B400E9" w:rsidRDefault="00B400E9" w:rsidP="00B400E9">
      <w:pPr>
        <w:spacing w:after="0" w:line="240" w:lineRule="auto"/>
        <w:ind w:left="567"/>
        <w:contextualSpacing/>
        <w:jc w:val="both"/>
        <w:rPr>
          <w:rFonts w:ascii="Times New Roman" w:eastAsia="Calibri" w:hAnsi="Times New Roman" w:cs="Times New Roman"/>
          <w:iCs/>
          <w:sz w:val="24"/>
          <w:szCs w:val="24"/>
          <w:lang w:eastAsia="ru-RU"/>
        </w:rPr>
      </w:pPr>
      <w:r w:rsidRPr="00B400E9">
        <w:rPr>
          <w:rFonts w:ascii="Times New Roman" w:eastAsia="Calibri" w:hAnsi="Times New Roman" w:cs="Times New Roman"/>
          <w:iCs/>
          <w:sz w:val="24"/>
          <w:szCs w:val="24"/>
          <w:lang w:eastAsia="ru-RU"/>
        </w:rPr>
        <w:t xml:space="preserve">Развитие навыков сотрудничества </w:t>
      </w:r>
      <w:proofErr w:type="gramStart"/>
      <w:r w:rsidRPr="00B400E9">
        <w:rPr>
          <w:rFonts w:ascii="Times New Roman" w:eastAsia="Calibri" w:hAnsi="Times New Roman" w:cs="Times New Roman"/>
          <w:iCs/>
          <w:sz w:val="24"/>
          <w:szCs w:val="24"/>
          <w:lang w:eastAsia="ru-RU"/>
        </w:rPr>
        <w:t>со</w:t>
      </w:r>
      <w:proofErr w:type="gramEnd"/>
      <w:r w:rsidRPr="00B400E9">
        <w:rPr>
          <w:rFonts w:ascii="Times New Roman" w:eastAsia="Calibri" w:hAnsi="Times New Roman" w:cs="Times New Roman"/>
          <w:iCs/>
          <w:sz w:val="24"/>
          <w:szCs w:val="24"/>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B400E9" w:rsidRPr="00B400E9" w:rsidRDefault="00B400E9" w:rsidP="00B400E9">
      <w:pPr>
        <w:spacing w:after="0" w:line="240" w:lineRule="auto"/>
        <w:ind w:left="567"/>
        <w:rPr>
          <w:rFonts w:ascii="Times New Roman" w:eastAsia="Calibri" w:hAnsi="Times New Roman" w:cs="Times New Roman"/>
          <w:sz w:val="24"/>
          <w:szCs w:val="24"/>
          <w:lang w:eastAsia="ru-RU"/>
        </w:rPr>
      </w:pPr>
      <w:proofErr w:type="spellStart"/>
      <w:r w:rsidRPr="00B400E9">
        <w:rPr>
          <w:rFonts w:ascii="Times New Roman" w:eastAsia="Calibri" w:hAnsi="Times New Roman" w:cs="Times New Roman"/>
          <w:sz w:val="24"/>
          <w:szCs w:val="24"/>
          <w:lang w:eastAsia="ru-RU"/>
        </w:rPr>
        <w:t>Метапредметные</w:t>
      </w:r>
      <w:proofErr w:type="spellEnd"/>
      <w:r w:rsidRPr="00B400E9">
        <w:rPr>
          <w:rFonts w:ascii="Times New Roman" w:eastAsia="Calibri" w:hAnsi="Times New Roman" w:cs="Times New Roman"/>
          <w:sz w:val="24"/>
          <w:szCs w:val="24"/>
          <w:lang w:eastAsia="ru-RU"/>
        </w:rPr>
        <w:t xml:space="preserve"> результаты:</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Способность принимать и сохранять цели и задачи учебной деятельности, находить средства её осуществления. </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lastRenderedPageBreak/>
        <w:t>Умение включаться в обсуждение проблем творческого и поискового характера, усваивать способы их решения.</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Умение понимать причины успеха/неуспеха учебной деятельности и способность конструктивно действовать даже в ситуациях неуспеха. </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Освоение начальных форм самонаблюдения в процессе познавательной деятельности. </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Умение создавать и использовать знаково-символические модели для решения учебных и практических задач.</w:t>
      </w:r>
    </w:p>
    <w:p w:rsidR="00B400E9" w:rsidRPr="00B400E9" w:rsidRDefault="00B400E9" w:rsidP="00B400E9">
      <w:pPr>
        <w:autoSpaceDE w:val="0"/>
        <w:autoSpaceDN w:val="0"/>
        <w:adjustRightInd w:val="0"/>
        <w:spacing w:after="0" w:line="240" w:lineRule="auto"/>
        <w:ind w:left="567"/>
        <w:contextualSpacing/>
        <w:jc w:val="both"/>
        <w:rPr>
          <w:rFonts w:ascii="Times New Roman" w:eastAsia="Calibri" w:hAnsi="Times New Roman" w:cs="Times New Roman"/>
          <w:sz w:val="24"/>
          <w:szCs w:val="24"/>
          <w:shd w:val="clear" w:color="auto" w:fill="B3B3B3"/>
          <w:lang w:eastAsia="ru-RU"/>
        </w:rPr>
      </w:pPr>
      <w:r w:rsidRPr="00B400E9">
        <w:rPr>
          <w:rFonts w:ascii="Times New Roman" w:eastAsia="Calibri"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Интернете), сбора, обработки, анализа, организации, передачи и интерпретации информации в соответствии с коммуникативными и познавательными задачами. </w:t>
      </w:r>
    </w:p>
    <w:p w:rsidR="00B400E9" w:rsidRPr="00B400E9" w:rsidRDefault="00B400E9" w:rsidP="00B400E9">
      <w:pPr>
        <w:shd w:val="clear" w:color="auto" w:fill="FFFFFF"/>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 </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Овладение следующими логическими действиями:</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сравнение;</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анализ;</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синтез;</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классификация и обобщение по родовидовым признакам;</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установление аналогий и причинно-следственных связей;</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построение рассуждений;</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отнесение к известным понятиям. </w:t>
      </w:r>
    </w:p>
    <w:p w:rsidR="00B400E9" w:rsidRPr="00B400E9" w:rsidRDefault="00B400E9" w:rsidP="00B400E9">
      <w:pPr>
        <w:shd w:val="clear" w:color="auto" w:fill="FFFFFF"/>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 </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Готовность конструктивно разрешать конфликты с учётом интересов сторон и сотрудничества.</w:t>
      </w:r>
    </w:p>
    <w:p w:rsidR="00B400E9" w:rsidRPr="00B400E9" w:rsidRDefault="00B400E9" w:rsidP="00B400E9">
      <w:pPr>
        <w:shd w:val="clear" w:color="auto" w:fill="FFFFFF"/>
        <w:tabs>
          <w:tab w:val="left" w:pos="851"/>
        </w:tabs>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 xml:space="preserve">Овладение базовыми </w:t>
      </w:r>
      <w:proofErr w:type="spellStart"/>
      <w:r w:rsidRPr="00B400E9">
        <w:rPr>
          <w:rFonts w:ascii="Times New Roman" w:eastAsia="Calibri" w:hAnsi="Times New Roman" w:cs="Times New Roman"/>
          <w:sz w:val="24"/>
          <w:szCs w:val="24"/>
          <w:lang w:eastAsia="ru-RU"/>
        </w:rPr>
        <w:t>межпредметными</w:t>
      </w:r>
      <w:proofErr w:type="spellEnd"/>
      <w:r w:rsidRPr="00B400E9">
        <w:rPr>
          <w:rFonts w:ascii="Times New Roman" w:eastAsia="Calibri" w:hAnsi="Times New Roman" w:cs="Times New Roman"/>
          <w:sz w:val="24"/>
          <w:szCs w:val="24"/>
          <w:lang w:eastAsia="ru-RU"/>
        </w:rPr>
        <w:t xml:space="preserve"> понятиями, отражающими существенные связи и отношения между объектами или процессами.</w:t>
      </w:r>
    </w:p>
    <w:p w:rsidR="00B400E9" w:rsidRPr="00B400E9" w:rsidRDefault="00B400E9" w:rsidP="00B400E9">
      <w:pPr>
        <w:shd w:val="clear" w:color="auto" w:fill="FFFFFF"/>
        <w:tabs>
          <w:tab w:val="left" w:pos="851"/>
        </w:tabs>
        <w:spacing w:after="0" w:line="240" w:lineRule="auto"/>
        <w:ind w:left="567"/>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Предметные результаты:</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для успешного решения коммуникативных задач.</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Формирование позитивного отношения к правильной устной и письменной речи как показателя общей культуры и гражданской позиции человека.</w:t>
      </w:r>
    </w:p>
    <w:p w:rsidR="00B400E9" w:rsidRPr="00B400E9" w:rsidRDefault="00B400E9" w:rsidP="00B400E9">
      <w:pPr>
        <w:spacing w:after="0" w:line="240" w:lineRule="auto"/>
        <w:ind w:left="567"/>
        <w:contextualSpacing/>
        <w:jc w:val="both"/>
        <w:rPr>
          <w:rFonts w:ascii="Times New Roman" w:eastAsia="Calibri" w:hAnsi="Times New Roman" w:cs="Times New Roman"/>
          <w:sz w:val="24"/>
          <w:szCs w:val="24"/>
          <w:lang w:eastAsia="ru-RU"/>
        </w:rPr>
      </w:pPr>
      <w:r w:rsidRPr="00B400E9">
        <w:rPr>
          <w:rFonts w:ascii="Times New Roman" w:eastAsia="Calibri" w:hAnsi="Times New Roman" w:cs="Times New Roman"/>
          <w:sz w:val="24"/>
          <w:szCs w:val="24"/>
          <w:lang w:eastAsia="ru-RU"/>
        </w:rPr>
        <w:t>Овладение учебными действиями с языковыми единицами и умение использовать приобретённые знания познавательных, практических и коммуникативных задач.</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К концу изучения предмета </w:t>
      </w:r>
      <w:r w:rsidRPr="00B400E9">
        <w:rPr>
          <w:rFonts w:ascii="Times New Roman" w:eastAsia="Calibri" w:hAnsi="Times New Roman" w:cs="Times New Roman"/>
          <w:i/>
          <w:sz w:val="24"/>
          <w:szCs w:val="24"/>
        </w:rPr>
        <w:t>учащиеся должны знать</w:t>
      </w:r>
      <w:r w:rsidRPr="00B400E9">
        <w:rPr>
          <w:rFonts w:ascii="Times New Roman" w:eastAsia="Calibri" w:hAnsi="Times New Roman" w:cs="Times New Roman"/>
          <w:sz w:val="24"/>
          <w:szCs w:val="24"/>
        </w:rPr>
        <w:t>:</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все буквы русского алфавита;</w:t>
      </w:r>
    </w:p>
    <w:p w:rsidR="00B400E9" w:rsidRPr="00B400E9" w:rsidRDefault="00B400E9" w:rsidP="00B400E9">
      <w:pPr>
        <w:spacing w:after="0" w:line="240" w:lineRule="auto"/>
        <w:ind w:left="567"/>
        <w:rPr>
          <w:rFonts w:ascii="Times New Roman" w:eastAsia="Calibri" w:hAnsi="Times New Roman" w:cs="Times New Roman"/>
          <w:i/>
          <w:sz w:val="24"/>
          <w:szCs w:val="24"/>
        </w:rPr>
      </w:pPr>
      <w:r w:rsidRPr="00B400E9">
        <w:rPr>
          <w:rFonts w:ascii="Times New Roman" w:eastAsia="Calibri" w:hAnsi="Times New Roman" w:cs="Times New Roman"/>
          <w:i/>
          <w:sz w:val="24"/>
          <w:szCs w:val="24"/>
        </w:rPr>
        <w:t>Учащиеся должны уметь:</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lastRenderedPageBreak/>
        <w:t>пользоваться простейшими формулами речевого этикета при встрече, прощании, обращении друг к другу и взрослым;</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выслушивать собеседника, проявляя к нему внимание и уважение, поддерживать разговор репликами и вопросами;</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проводить звуковой анализ слов;</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различать гласные и согласные звуки и буквы, звонкие и глухие согласные, мягкие и твёрдые звуки в слове, обозначать мягкость согласных с помощью букв</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(е, ё, и, ю, я) и мягкого знака, определять ударный слог в слове;</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 xml:space="preserve">списывать с печатного и письменного текстов, не искажая начертания строчных и заглавных букв и правильно соединяя буквы в словах; </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употреблять большую букву в начале и точку в конце предложения;</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основные отличия звуков от букв (звуки слышим и произносим, буквы видим и пишем);</w:t>
      </w:r>
    </w:p>
    <w:p w:rsidR="00B400E9" w:rsidRPr="00B400E9" w:rsidRDefault="00B400E9" w:rsidP="00B400E9">
      <w:pPr>
        <w:spacing w:after="0" w:line="240" w:lineRule="auto"/>
        <w:ind w:left="567"/>
        <w:rPr>
          <w:rFonts w:ascii="Times New Roman" w:eastAsia="Calibri" w:hAnsi="Times New Roman" w:cs="Times New Roman"/>
          <w:sz w:val="24"/>
          <w:szCs w:val="24"/>
        </w:rPr>
      </w:pPr>
      <w:r w:rsidRPr="00B400E9">
        <w:rPr>
          <w:rFonts w:ascii="Times New Roman" w:eastAsia="Calibri" w:hAnsi="Times New Roman" w:cs="Times New Roman"/>
          <w:sz w:val="24"/>
          <w:szCs w:val="24"/>
        </w:rPr>
        <w:t>признаки гласных и согласных звуков.</w:t>
      </w:r>
    </w:p>
    <w:p w:rsidR="00B400E9" w:rsidRDefault="009D438D" w:rsidP="00B400E9">
      <w:pPr>
        <w:spacing w:after="0" w:line="240" w:lineRule="auto"/>
        <w:rPr>
          <w:rFonts w:ascii="Times New Roman" w:hAnsi="Times New Roman" w:cs="Times New Roman"/>
          <w:sz w:val="24"/>
        </w:rPr>
      </w:pPr>
      <w:r>
        <w:rPr>
          <w:rFonts w:ascii="Times New Roman" w:hAnsi="Times New Roman" w:cs="Times New Roman"/>
          <w:sz w:val="24"/>
        </w:rPr>
        <w:t xml:space="preserve">          2 класс</w:t>
      </w:r>
    </w:p>
    <w:p w:rsidR="009D438D" w:rsidRPr="009D438D" w:rsidRDefault="009D438D" w:rsidP="009D438D">
      <w:pPr>
        <w:pStyle w:val="a4"/>
        <w:tabs>
          <w:tab w:val="left" w:pos="851"/>
          <w:tab w:val="left" w:pos="900"/>
        </w:tabs>
        <w:spacing w:line="240" w:lineRule="auto"/>
        <w:ind w:left="567"/>
        <w:rPr>
          <w:sz w:val="24"/>
          <w:szCs w:val="24"/>
        </w:rPr>
      </w:pPr>
      <w:r w:rsidRPr="009D438D">
        <w:rPr>
          <w:sz w:val="24"/>
          <w:szCs w:val="24"/>
        </w:rPr>
        <w:t>Личностные результаты</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Обучающийся научится:</w:t>
      </w:r>
    </w:p>
    <w:p w:rsidR="009D438D" w:rsidRPr="009D438D" w:rsidRDefault="009D438D" w:rsidP="009D438D">
      <w:pPr>
        <w:pStyle w:val="a4"/>
        <w:tabs>
          <w:tab w:val="left" w:pos="851"/>
        </w:tabs>
        <w:spacing w:line="240" w:lineRule="auto"/>
        <w:ind w:left="567"/>
        <w:rPr>
          <w:sz w:val="24"/>
          <w:szCs w:val="24"/>
        </w:rPr>
      </w:pPr>
      <w:r w:rsidRPr="009D438D">
        <w:rPr>
          <w:sz w:val="24"/>
          <w:szCs w:val="24"/>
        </w:rPr>
        <w:t>понимать значимость речи для процесса общения;</w:t>
      </w:r>
    </w:p>
    <w:p w:rsidR="009D438D" w:rsidRPr="009D438D" w:rsidRDefault="009D438D" w:rsidP="009D438D">
      <w:pPr>
        <w:pStyle w:val="a6"/>
        <w:tabs>
          <w:tab w:val="left" w:pos="851"/>
        </w:tabs>
        <w:spacing w:after="0"/>
        <w:ind w:left="567"/>
        <w:jc w:val="both"/>
      </w:pPr>
      <w:r w:rsidRPr="009D438D">
        <w:t>испытывать  чувство гордости за родной язык;</w:t>
      </w:r>
    </w:p>
    <w:p w:rsidR="009D438D" w:rsidRPr="009D438D" w:rsidRDefault="009D438D" w:rsidP="009D438D">
      <w:pPr>
        <w:pStyle w:val="a6"/>
        <w:tabs>
          <w:tab w:val="left" w:pos="851"/>
        </w:tabs>
        <w:spacing w:after="0"/>
        <w:ind w:left="567"/>
        <w:jc w:val="both"/>
      </w:pPr>
      <w:r w:rsidRPr="009D438D">
        <w:t>осознавать потребность в освоении лексического богатства родного языка;</w:t>
      </w:r>
    </w:p>
    <w:p w:rsidR="009D438D" w:rsidRPr="009D438D" w:rsidRDefault="009D438D" w:rsidP="009D438D">
      <w:pPr>
        <w:pStyle w:val="a4"/>
        <w:tabs>
          <w:tab w:val="left" w:pos="851"/>
        </w:tabs>
        <w:spacing w:line="240" w:lineRule="auto"/>
        <w:ind w:left="567"/>
        <w:rPr>
          <w:sz w:val="24"/>
          <w:szCs w:val="24"/>
        </w:rPr>
      </w:pPr>
      <w:r w:rsidRPr="009D438D">
        <w:rPr>
          <w:sz w:val="24"/>
          <w:szCs w:val="24"/>
        </w:rPr>
        <w:t>уважительно относиться к языку и его традициям;</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осознавать необходимость свободного владения языком для успешного общения; </w:t>
      </w:r>
    </w:p>
    <w:p w:rsidR="009D438D" w:rsidRPr="009D438D" w:rsidRDefault="009D438D" w:rsidP="009D438D">
      <w:pPr>
        <w:pStyle w:val="a4"/>
        <w:tabs>
          <w:tab w:val="left" w:pos="851"/>
        </w:tabs>
        <w:spacing w:line="240" w:lineRule="auto"/>
        <w:ind w:left="567"/>
        <w:rPr>
          <w:sz w:val="24"/>
          <w:szCs w:val="24"/>
        </w:rPr>
      </w:pPr>
      <w:r w:rsidRPr="009D438D">
        <w:rPr>
          <w:sz w:val="24"/>
          <w:szCs w:val="24"/>
        </w:rPr>
        <w:t>применять</w:t>
      </w:r>
      <w:r w:rsidRPr="009D438D">
        <w:rPr>
          <w:color w:val="FF0000"/>
          <w:sz w:val="24"/>
          <w:szCs w:val="24"/>
        </w:rPr>
        <w:t xml:space="preserve"> </w:t>
      </w:r>
      <w:r w:rsidRPr="009D438D">
        <w:rPr>
          <w:sz w:val="24"/>
          <w:szCs w:val="24"/>
        </w:rPr>
        <w:t>навыки культурного поведения при общении.</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proofErr w:type="gramStart"/>
      <w:r w:rsidRPr="009D438D">
        <w:rPr>
          <w:rFonts w:ascii="Times New Roman" w:eastAsia="Calibri" w:hAnsi="Times New Roman" w:cs="Times New Roman"/>
          <w:sz w:val="24"/>
          <w:szCs w:val="24"/>
        </w:rPr>
        <w:t>Обучающийся</w:t>
      </w:r>
      <w:proofErr w:type="gramEnd"/>
      <w:r w:rsidRPr="009D438D">
        <w:rPr>
          <w:rFonts w:ascii="Times New Roman" w:eastAsia="Calibri" w:hAnsi="Times New Roman" w:cs="Times New Roman"/>
          <w:sz w:val="24"/>
          <w:szCs w:val="24"/>
        </w:rPr>
        <w:t xml:space="preserve"> получит возможность:</w:t>
      </w:r>
    </w:p>
    <w:p w:rsidR="009D438D" w:rsidRPr="009D438D" w:rsidRDefault="009D438D" w:rsidP="009D438D">
      <w:pPr>
        <w:pStyle w:val="a6"/>
        <w:tabs>
          <w:tab w:val="left" w:pos="851"/>
        </w:tabs>
        <w:spacing w:after="0"/>
        <w:ind w:left="567"/>
        <w:jc w:val="both"/>
        <w:rPr>
          <w:bCs/>
        </w:rPr>
      </w:pPr>
      <w:r w:rsidRPr="009D438D">
        <w:t>развивать личностные качества в процессе общения (внимание к собеседнику, терпение, использование «вежливых» слов и т. п.);</w:t>
      </w:r>
    </w:p>
    <w:p w:rsidR="009D438D" w:rsidRPr="009D438D" w:rsidRDefault="009D438D" w:rsidP="009D438D">
      <w:pPr>
        <w:pStyle w:val="a4"/>
        <w:tabs>
          <w:tab w:val="left" w:pos="851"/>
        </w:tabs>
        <w:spacing w:line="240" w:lineRule="auto"/>
        <w:ind w:left="567"/>
        <w:rPr>
          <w:bCs/>
          <w:sz w:val="24"/>
          <w:szCs w:val="24"/>
        </w:rPr>
      </w:pPr>
      <w:r w:rsidRPr="009D438D">
        <w:rPr>
          <w:sz w:val="24"/>
          <w:szCs w:val="24"/>
        </w:rPr>
        <w:t>испытывать потребность в общении;</w:t>
      </w:r>
    </w:p>
    <w:p w:rsidR="009D438D" w:rsidRPr="009D438D" w:rsidRDefault="009D438D" w:rsidP="009D438D">
      <w:pPr>
        <w:pStyle w:val="a4"/>
        <w:tabs>
          <w:tab w:val="left" w:pos="851"/>
        </w:tabs>
        <w:spacing w:line="240" w:lineRule="auto"/>
        <w:ind w:left="567"/>
        <w:rPr>
          <w:bCs/>
          <w:sz w:val="24"/>
          <w:szCs w:val="24"/>
        </w:rPr>
      </w:pPr>
      <w:r w:rsidRPr="009D438D">
        <w:rPr>
          <w:sz w:val="24"/>
          <w:szCs w:val="24"/>
        </w:rPr>
        <w:t xml:space="preserve">осмыслить значение общения; </w:t>
      </w:r>
    </w:p>
    <w:p w:rsidR="009D438D" w:rsidRPr="009D438D" w:rsidRDefault="009D438D" w:rsidP="009D438D">
      <w:pPr>
        <w:pStyle w:val="a6"/>
        <w:tabs>
          <w:tab w:val="left" w:pos="851"/>
        </w:tabs>
        <w:spacing w:after="0"/>
        <w:ind w:left="567"/>
        <w:jc w:val="both"/>
        <w:rPr>
          <w:bCs/>
        </w:rPr>
      </w:pPr>
      <w:r w:rsidRPr="009D438D">
        <w:t>понимать культурную значимость орфографически верной письменной речи;</w:t>
      </w:r>
    </w:p>
    <w:p w:rsidR="009D438D" w:rsidRPr="009D438D" w:rsidRDefault="009D438D" w:rsidP="009D438D">
      <w:pPr>
        <w:pStyle w:val="a4"/>
        <w:tabs>
          <w:tab w:val="left" w:pos="851"/>
        </w:tabs>
        <w:spacing w:line="240" w:lineRule="auto"/>
        <w:ind w:left="567"/>
        <w:rPr>
          <w:bCs/>
          <w:sz w:val="24"/>
          <w:szCs w:val="24"/>
        </w:rPr>
      </w:pPr>
      <w:r w:rsidRPr="009D438D">
        <w:rPr>
          <w:sz w:val="24"/>
          <w:szCs w:val="24"/>
        </w:rPr>
        <w:t>осознавать необходимость писать грамотно;</w:t>
      </w:r>
    </w:p>
    <w:p w:rsidR="009D438D" w:rsidRPr="009D438D" w:rsidRDefault="009D438D" w:rsidP="009D438D">
      <w:pPr>
        <w:pStyle w:val="a4"/>
        <w:tabs>
          <w:tab w:val="left" w:pos="851"/>
        </w:tabs>
        <w:spacing w:line="240" w:lineRule="auto"/>
        <w:ind w:left="567"/>
        <w:rPr>
          <w:sz w:val="24"/>
          <w:szCs w:val="24"/>
        </w:rPr>
      </w:pPr>
      <w:r w:rsidRPr="009D438D">
        <w:rPr>
          <w:sz w:val="24"/>
          <w:szCs w:val="24"/>
        </w:rPr>
        <w:t>сформировать интерес к  изучению истории русского языка;</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понимать значение </w:t>
      </w:r>
      <w:proofErr w:type="spellStart"/>
      <w:r w:rsidRPr="009D438D">
        <w:rPr>
          <w:sz w:val="24"/>
          <w:szCs w:val="24"/>
        </w:rPr>
        <w:t>орфоэпически</w:t>
      </w:r>
      <w:proofErr w:type="spellEnd"/>
      <w:r w:rsidRPr="009D438D">
        <w:rPr>
          <w:sz w:val="24"/>
          <w:szCs w:val="24"/>
        </w:rPr>
        <w:t xml:space="preserve"> правильно звучащей речи для успешного общения людей, для определения культурного уровня человека;</w:t>
      </w:r>
    </w:p>
    <w:p w:rsidR="009D438D" w:rsidRPr="009D438D" w:rsidRDefault="009D438D" w:rsidP="009D438D">
      <w:pPr>
        <w:pStyle w:val="a4"/>
        <w:tabs>
          <w:tab w:val="left" w:pos="851"/>
        </w:tabs>
        <w:spacing w:line="240" w:lineRule="auto"/>
        <w:ind w:left="567"/>
        <w:rPr>
          <w:sz w:val="24"/>
          <w:szCs w:val="24"/>
        </w:rPr>
      </w:pPr>
      <w:r w:rsidRPr="009D438D">
        <w:rPr>
          <w:sz w:val="24"/>
          <w:szCs w:val="24"/>
        </w:rPr>
        <w:t>стремиться</w:t>
      </w:r>
      <w:r w:rsidRPr="009D438D">
        <w:rPr>
          <w:color w:val="FF0000"/>
          <w:sz w:val="24"/>
          <w:szCs w:val="24"/>
        </w:rPr>
        <w:t xml:space="preserve"> </w:t>
      </w:r>
      <w:r w:rsidRPr="009D438D">
        <w:rPr>
          <w:sz w:val="24"/>
          <w:szCs w:val="24"/>
        </w:rPr>
        <w:t>к совершенствованию своей произносительной культуры;</w:t>
      </w:r>
    </w:p>
    <w:p w:rsidR="009D438D" w:rsidRPr="009D438D" w:rsidRDefault="009D438D" w:rsidP="009D438D">
      <w:pPr>
        <w:pStyle w:val="a6"/>
        <w:tabs>
          <w:tab w:val="left" w:pos="851"/>
        </w:tabs>
        <w:spacing w:after="0"/>
        <w:ind w:left="567"/>
        <w:jc w:val="both"/>
      </w:pPr>
      <w:r w:rsidRPr="009D438D">
        <w:t>развивать потребность к постоянному обогащению своего словаря;</w:t>
      </w:r>
    </w:p>
    <w:p w:rsidR="009D438D" w:rsidRPr="009D438D" w:rsidRDefault="009D438D" w:rsidP="009D438D">
      <w:pPr>
        <w:pStyle w:val="a6"/>
        <w:tabs>
          <w:tab w:val="left" w:pos="851"/>
        </w:tabs>
        <w:spacing w:after="0"/>
        <w:ind w:left="567"/>
        <w:jc w:val="both"/>
        <w:rPr>
          <w:bCs/>
        </w:rPr>
      </w:pPr>
      <w:r w:rsidRPr="009D438D">
        <w:rPr>
          <w:bCs/>
        </w:rPr>
        <w:t>проявлять</w:t>
      </w:r>
      <w:r w:rsidRPr="009D438D">
        <w:rPr>
          <w:bCs/>
          <w:color w:val="FF0000"/>
        </w:rPr>
        <w:t xml:space="preserve"> </w:t>
      </w:r>
      <w:r w:rsidRPr="009D438D">
        <w:rPr>
          <w:bCs/>
        </w:rPr>
        <w:t>интерес к топонимике родного края (к истории географических названий), к истории слов (в том числе и личных имён);</w:t>
      </w:r>
    </w:p>
    <w:p w:rsidR="009D438D" w:rsidRPr="009D438D" w:rsidRDefault="009D438D" w:rsidP="009D438D">
      <w:pPr>
        <w:pStyle w:val="a6"/>
        <w:tabs>
          <w:tab w:val="left" w:pos="851"/>
        </w:tabs>
        <w:spacing w:after="0"/>
        <w:ind w:left="567"/>
        <w:jc w:val="both"/>
      </w:pPr>
      <w:r w:rsidRPr="009D438D">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9D438D" w:rsidRPr="009D438D" w:rsidRDefault="009D438D" w:rsidP="009D438D">
      <w:pPr>
        <w:pStyle w:val="a6"/>
        <w:tabs>
          <w:tab w:val="left" w:pos="851"/>
        </w:tabs>
        <w:spacing w:after="0"/>
        <w:ind w:left="567"/>
        <w:jc w:val="both"/>
      </w:pPr>
      <w:r w:rsidRPr="009D438D">
        <w:t>создавать собственные словесные произведения по образцу;</w:t>
      </w:r>
    </w:p>
    <w:p w:rsidR="009D438D" w:rsidRPr="009D438D" w:rsidRDefault="009D438D" w:rsidP="009D438D">
      <w:pPr>
        <w:pStyle w:val="a6"/>
        <w:tabs>
          <w:tab w:val="left" w:pos="851"/>
        </w:tabs>
        <w:spacing w:after="0"/>
        <w:ind w:left="567"/>
        <w:jc w:val="both"/>
      </w:pPr>
      <w:r w:rsidRPr="009D438D">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9D438D" w:rsidRPr="009D438D" w:rsidRDefault="009D438D" w:rsidP="009D438D">
      <w:pPr>
        <w:pStyle w:val="a4"/>
        <w:tabs>
          <w:tab w:val="left" w:pos="851"/>
        </w:tabs>
        <w:spacing w:line="240" w:lineRule="auto"/>
        <w:ind w:left="567"/>
        <w:rPr>
          <w:sz w:val="24"/>
          <w:szCs w:val="24"/>
        </w:rPr>
      </w:pPr>
      <w:r w:rsidRPr="009D438D">
        <w:rPr>
          <w:sz w:val="24"/>
          <w:szCs w:val="24"/>
        </w:rPr>
        <w:t>добросовестно относиться к труду и его результатам (на примере знакомства с деятельностью В. И. Даля) и негативное отношение к лени;</w:t>
      </w:r>
    </w:p>
    <w:p w:rsidR="009D438D" w:rsidRPr="009D438D" w:rsidRDefault="009D438D" w:rsidP="009D438D">
      <w:pPr>
        <w:pStyle w:val="a4"/>
        <w:tabs>
          <w:tab w:val="left" w:pos="851"/>
        </w:tabs>
        <w:spacing w:line="240" w:lineRule="auto"/>
        <w:ind w:left="567"/>
        <w:rPr>
          <w:sz w:val="24"/>
          <w:szCs w:val="24"/>
        </w:rPr>
      </w:pPr>
      <w:r w:rsidRPr="009D438D">
        <w:rPr>
          <w:sz w:val="24"/>
          <w:szCs w:val="24"/>
        </w:rPr>
        <w:t>усвоить уважительное отношение семейным ценностям;</w:t>
      </w:r>
    </w:p>
    <w:p w:rsidR="009D438D" w:rsidRPr="009D438D" w:rsidRDefault="009D438D" w:rsidP="009D438D">
      <w:pPr>
        <w:pStyle w:val="a6"/>
        <w:tabs>
          <w:tab w:val="left" w:pos="851"/>
        </w:tabs>
        <w:spacing w:after="0"/>
        <w:ind w:left="567"/>
        <w:jc w:val="both"/>
      </w:pPr>
      <w:r w:rsidRPr="009D438D">
        <w:t xml:space="preserve">осмыслить необходимость  в чувстве сопереживания </w:t>
      </w:r>
      <w:proofErr w:type="gramStart"/>
      <w:r w:rsidRPr="009D438D">
        <w:t>близким</w:t>
      </w:r>
      <w:proofErr w:type="gramEnd"/>
      <w:r w:rsidRPr="009D438D">
        <w:t xml:space="preserve">, попавшим в трудные ситуации; </w:t>
      </w:r>
    </w:p>
    <w:p w:rsidR="009D438D" w:rsidRPr="009D438D" w:rsidRDefault="009D438D" w:rsidP="009D438D">
      <w:pPr>
        <w:pStyle w:val="a6"/>
        <w:tabs>
          <w:tab w:val="left" w:pos="851"/>
        </w:tabs>
        <w:spacing w:after="0"/>
        <w:ind w:left="567"/>
        <w:jc w:val="both"/>
      </w:pPr>
      <w:r w:rsidRPr="009D438D">
        <w:t>сформировать навыки поведения в экстремальных ситуациях;</w:t>
      </w:r>
    </w:p>
    <w:p w:rsidR="009D438D" w:rsidRPr="009D438D" w:rsidRDefault="009D438D" w:rsidP="009D438D">
      <w:pPr>
        <w:pStyle w:val="a4"/>
        <w:tabs>
          <w:tab w:val="left" w:pos="851"/>
        </w:tabs>
        <w:spacing w:line="240" w:lineRule="auto"/>
        <w:ind w:left="567"/>
        <w:rPr>
          <w:sz w:val="24"/>
          <w:szCs w:val="24"/>
        </w:rPr>
      </w:pPr>
      <w:r w:rsidRPr="009D438D">
        <w:rPr>
          <w:sz w:val="24"/>
          <w:szCs w:val="24"/>
        </w:rPr>
        <w:t>научиться проявлять интерес и уважение к различным профессиям и их представителям;</w:t>
      </w:r>
    </w:p>
    <w:p w:rsidR="009D438D" w:rsidRPr="009D438D" w:rsidRDefault="009D438D" w:rsidP="009D438D">
      <w:pPr>
        <w:pStyle w:val="a6"/>
        <w:tabs>
          <w:tab w:val="left" w:pos="851"/>
        </w:tabs>
        <w:spacing w:after="0"/>
        <w:ind w:left="567"/>
        <w:jc w:val="both"/>
      </w:pPr>
      <w:r w:rsidRPr="009D438D">
        <w:t>научиться относиться с уважением к обычаям других народов и стран;</w:t>
      </w:r>
    </w:p>
    <w:p w:rsidR="009D438D" w:rsidRPr="009D438D" w:rsidRDefault="009D438D" w:rsidP="009D438D">
      <w:pPr>
        <w:pStyle w:val="a4"/>
        <w:tabs>
          <w:tab w:val="left" w:pos="851"/>
        </w:tabs>
        <w:spacing w:line="240" w:lineRule="auto"/>
        <w:ind w:left="567"/>
        <w:rPr>
          <w:sz w:val="24"/>
          <w:szCs w:val="24"/>
        </w:rPr>
      </w:pPr>
      <w:r w:rsidRPr="009D438D">
        <w:rPr>
          <w:sz w:val="24"/>
          <w:szCs w:val="24"/>
        </w:rPr>
        <w:t>расширять свой кругозор путём знакомства с новыми географическими объектами, старинными городами, выдающимися людьми;</w:t>
      </w:r>
    </w:p>
    <w:p w:rsidR="009D438D" w:rsidRPr="009D438D" w:rsidRDefault="009D438D" w:rsidP="009D438D">
      <w:pPr>
        <w:pStyle w:val="a4"/>
        <w:tabs>
          <w:tab w:val="left" w:pos="851"/>
        </w:tabs>
        <w:spacing w:line="240" w:lineRule="auto"/>
        <w:ind w:left="567"/>
        <w:rPr>
          <w:sz w:val="24"/>
          <w:szCs w:val="24"/>
        </w:rPr>
      </w:pPr>
      <w:r w:rsidRPr="009D438D">
        <w:rPr>
          <w:sz w:val="24"/>
          <w:szCs w:val="24"/>
        </w:rPr>
        <w:t>сформировать  интерес и любовь к живой природе;</w:t>
      </w:r>
    </w:p>
    <w:p w:rsidR="009D438D" w:rsidRPr="009D438D" w:rsidRDefault="009D438D" w:rsidP="009D438D">
      <w:pPr>
        <w:pStyle w:val="a6"/>
        <w:tabs>
          <w:tab w:val="left" w:pos="851"/>
        </w:tabs>
        <w:spacing w:after="0"/>
        <w:ind w:left="567"/>
        <w:jc w:val="both"/>
      </w:pPr>
      <w:r w:rsidRPr="009D438D">
        <w:t>сформировать гуманное отношение к домашним животным;</w:t>
      </w:r>
    </w:p>
    <w:p w:rsidR="009D438D" w:rsidRPr="009D438D" w:rsidRDefault="009D438D" w:rsidP="009D438D">
      <w:pPr>
        <w:pStyle w:val="a4"/>
        <w:tabs>
          <w:tab w:val="left" w:pos="851"/>
        </w:tabs>
        <w:spacing w:line="240" w:lineRule="auto"/>
        <w:ind w:left="567"/>
        <w:rPr>
          <w:sz w:val="24"/>
          <w:szCs w:val="24"/>
        </w:rPr>
      </w:pPr>
      <w:r w:rsidRPr="009D438D">
        <w:rPr>
          <w:sz w:val="24"/>
          <w:szCs w:val="24"/>
        </w:rPr>
        <w:lastRenderedPageBreak/>
        <w:t>соблюдать правила поведения при проведении дидактических игр в классе;</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оценивать степень своего продвижения в освоении учебного материала;</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понимать необходимость постепенности в усвоении знаний (на примере повторного обращения к употреблению разделительного твёрдого знака).</w:t>
      </w:r>
    </w:p>
    <w:p w:rsidR="009D438D" w:rsidRPr="009D438D" w:rsidRDefault="009D438D" w:rsidP="009D438D">
      <w:pPr>
        <w:pStyle w:val="a4"/>
        <w:tabs>
          <w:tab w:val="left" w:pos="851"/>
          <w:tab w:val="left" w:pos="900"/>
        </w:tabs>
        <w:spacing w:line="240" w:lineRule="auto"/>
        <w:ind w:left="567"/>
        <w:rPr>
          <w:sz w:val="24"/>
          <w:szCs w:val="24"/>
        </w:rPr>
      </w:pPr>
      <w:proofErr w:type="spellStart"/>
      <w:r w:rsidRPr="009D438D">
        <w:rPr>
          <w:sz w:val="24"/>
          <w:szCs w:val="24"/>
        </w:rPr>
        <w:t>Метапредметные</w:t>
      </w:r>
      <w:proofErr w:type="spellEnd"/>
      <w:r w:rsidRPr="009D438D">
        <w:rPr>
          <w:sz w:val="24"/>
          <w:szCs w:val="24"/>
        </w:rPr>
        <w:t xml:space="preserve"> результаты</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Обучающийся научится:</w:t>
      </w:r>
    </w:p>
    <w:p w:rsidR="009D438D" w:rsidRPr="009D438D" w:rsidRDefault="009D438D" w:rsidP="009D438D">
      <w:pPr>
        <w:pStyle w:val="a4"/>
        <w:tabs>
          <w:tab w:val="left" w:pos="851"/>
        </w:tabs>
        <w:spacing w:line="240" w:lineRule="auto"/>
        <w:ind w:left="567"/>
        <w:rPr>
          <w:sz w:val="24"/>
          <w:szCs w:val="24"/>
        </w:rPr>
      </w:pPr>
      <w:r w:rsidRPr="009D438D">
        <w:rPr>
          <w:sz w:val="24"/>
          <w:szCs w:val="24"/>
        </w:rPr>
        <w:t>использовать знаково-символические средства для решения учебных задач;</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работать с моделями слова, звуковыми схемами; </w:t>
      </w:r>
    </w:p>
    <w:p w:rsidR="009D438D" w:rsidRPr="009D438D" w:rsidRDefault="009D438D" w:rsidP="009D438D">
      <w:pPr>
        <w:pStyle w:val="a4"/>
        <w:tabs>
          <w:tab w:val="left" w:pos="851"/>
        </w:tabs>
        <w:spacing w:line="240" w:lineRule="auto"/>
        <w:ind w:left="567"/>
        <w:rPr>
          <w:sz w:val="24"/>
          <w:szCs w:val="24"/>
        </w:rPr>
      </w:pPr>
      <w:r w:rsidRPr="009D438D">
        <w:rPr>
          <w:sz w:val="24"/>
          <w:szCs w:val="24"/>
        </w:rPr>
        <w:t>пользоваться наглядно-образными схемами для классификации языковых единиц;</w:t>
      </w:r>
    </w:p>
    <w:p w:rsidR="009D438D" w:rsidRPr="009D438D" w:rsidRDefault="009D438D" w:rsidP="009D438D">
      <w:pPr>
        <w:pStyle w:val="a6"/>
        <w:tabs>
          <w:tab w:val="left" w:pos="851"/>
        </w:tabs>
        <w:spacing w:after="0"/>
        <w:ind w:left="567"/>
        <w:jc w:val="both"/>
      </w:pPr>
      <w:r w:rsidRPr="009D438D">
        <w:t xml:space="preserve">контролировать свою речь в процессе общения. </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proofErr w:type="gramStart"/>
      <w:r w:rsidRPr="009D438D">
        <w:rPr>
          <w:rFonts w:ascii="Times New Roman" w:eastAsia="Calibri" w:hAnsi="Times New Roman" w:cs="Times New Roman"/>
          <w:sz w:val="24"/>
          <w:szCs w:val="24"/>
        </w:rPr>
        <w:t>Обучающийся</w:t>
      </w:r>
      <w:proofErr w:type="gramEnd"/>
      <w:r w:rsidRPr="009D438D">
        <w:rPr>
          <w:rFonts w:ascii="Times New Roman" w:eastAsia="Calibri" w:hAnsi="Times New Roman" w:cs="Times New Roman"/>
          <w:sz w:val="24"/>
          <w:szCs w:val="24"/>
        </w:rPr>
        <w:t xml:space="preserve"> получит возможность научиться:</w:t>
      </w:r>
    </w:p>
    <w:p w:rsidR="009D438D" w:rsidRPr="009D438D" w:rsidRDefault="009D438D" w:rsidP="009D438D">
      <w:pPr>
        <w:pStyle w:val="a6"/>
        <w:tabs>
          <w:tab w:val="left" w:pos="851"/>
        </w:tabs>
        <w:spacing w:after="0"/>
        <w:ind w:left="567"/>
        <w:jc w:val="both"/>
      </w:pPr>
      <w:r w:rsidRPr="009D438D">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9D438D" w:rsidRPr="009D438D" w:rsidRDefault="009D438D" w:rsidP="009D438D">
      <w:pPr>
        <w:pStyle w:val="a6"/>
        <w:tabs>
          <w:tab w:val="left" w:pos="851"/>
        </w:tabs>
        <w:spacing w:after="0"/>
        <w:ind w:left="567"/>
        <w:jc w:val="both"/>
      </w:pPr>
      <w:r w:rsidRPr="009D438D">
        <w:t>сравнивать языковые единицы по разным критериям;</w:t>
      </w:r>
    </w:p>
    <w:p w:rsidR="009D438D" w:rsidRPr="009D438D" w:rsidRDefault="009D438D" w:rsidP="009D438D">
      <w:pPr>
        <w:pStyle w:val="a6"/>
        <w:tabs>
          <w:tab w:val="left" w:pos="851"/>
        </w:tabs>
        <w:spacing w:after="0"/>
        <w:ind w:left="567"/>
        <w:jc w:val="both"/>
      </w:pPr>
      <w:r w:rsidRPr="009D438D">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9D438D" w:rsidRPr="009D438D" w:rsidRDefault="009D438D" w:rsidP="009D438D">
      <w:pPr>
        <w:pStyle w:val="a4"/>
        <w:tabs>
          <w:tab w:val="left" w:pos="851"/>
        </w:tabs>
        <w:spacing w:line="240" w:lineRule="auto"/>
        <w:ind w:left="567"/>
        <w:rPr>
          <w:sz w:val="24"/>
          <w:szCs w:val="24"/>
        </w:rPr>
      </w:pPr>
      <w:r w:rsidRPr="009D438D">
        <w:rPr>
          <w:sz w:val="24"/>
          <w:szCs w:val="24"/>
        </w:rPr>
        <w:t>развивать абстрактное мышление при классификации слов по частям речи;</w:t>
      </w:r>
    </w:p>
    <w:p w:rsidR="009D438D" w:rsidRPr="009D438D" w:rsidRDefault="009D438D" w:rsidP="009D438D">
      <w:pPr>
        <w:pStyle w:val="a4"/>
        <w:tabs>
          <w:tab w:val="left" w:pos="851"/>
        </w:tabs>
        <w:spacing w:line="240" w:lineRule="auto"/>
        <w:ind w:left="567"/>
        <w:rPr>
          <w:rFonts w:eastAsia="Arial Unicode MS"/>
          <w:sz w:val="24"/>
          <w:szCs w:val="24"/>
        </w:rPr>
      </w:pPr>
      <w:r w:rsidRPr="009D438D">
        <w:rPr>
          <w:sz w:val="24"/>
          <w:szCs w:val="24"/>
        </w:rPr>
        <w:t>классифицировать языковые единицы по различным критериям;</w:t>
      </w:r>
    </w:p>
    <w:p w:rsidR="009D438D" w:rsidRPr="009D438D" w:rsidRDefault="009D438D" w:rsidP="009D438D">
      <w:pPr>
        <w:pStyle w:val="a4"/>
        <w:tabs>
          <w:tab w:val="left" w:pos="851"/>
        </w:tabs>
        <w:spacing w:line="240" w:lineRule="auto"/>
        <w:ind w:left="567"/>
        <w:rPr>
          <w:sz w:val="24"/>
          <w:szCs w:val="24"/>
        </w:rPr>
      </w:pPr>
      <w:r w:rsidRPr="009D438D">
        <w:rPr>
          <w:sz w:val="24"/>
          <w:szCs w:val="24"/>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9D438D" w:rsidRPr="009D438D" w:rsidRDefault="009D438D" w:rsidP="009D438D">
      <w:pPr>
        <w:pStyle w:val="a6"/>
        <w:tabs>
          <w:tab w:val="left" w:pos="851"/>
        </w:tabs>
        <w:spacing w:after="0"/>
        <w:ind w:left="567"/>
        <w:jc w:val="both"/>
      </w:pPr>
      <w:r w:rsidRPr="009D438D">
        <w:t>понимать значение алгоритма для осуществления своей деятельности;</w:t>
      </w:r>
    </w:p>
    <w:p w:rsidR="009D438D" w:rsidRPr="009D438D" w:rsidRDefault="009D438D" w:rsidP="009D438D">
      <w:pPr>
        <w:pStyle w:val="a6"/>
        <w:tabs>
          <w:tab w:val="left" w:pos="851"/>
        </w:tabs>
        <w:spacing w:after="0"/>
        <w:ind w:left="567"/>
        <w:jc w:val="both"/>
      </w:pPr>
      <w:r w:rsidRPr="009D438D">
        <w:t>сотрудничать со сверстниками в процессе выполнения парной и групповой работы;</w:t>
      </w:r>
    </w:p>
    <w:p w:rsidR="009D438D" w:rsidRPr="009D438D" w:rsidRDefault="009D438D" w:rsidP="009D438D">
      <w:pPr>
        <w:pStyle w:val="a4"/>
        <w:tabs>
          <w:tab w:val="left" w:pos="540"/>
          <w:tab w:val="left" w:pos="851"/>
        </w:tabs>
        <w:spacing w:line="240" w:lineRule="auto"/>
        <w:ind w:left="567"/>
        <w:rPr>
          <w:rFonts w:eastAsia="Arial Unicode MS"/>
          <w:sz w:val="24"/>
          <w:szCs w:val="24"/>
        </w:rPr>
      </w:pPr>
      <w:r w:rsidRPr="009D438D">
        <w:rPr>
          <w:sz w:val="24"/>
          <w:szCs w:val="24"/>
        </w:rPr>
        <w:t xml:space="preserve"> работать с различными словарями и справочниками, составленными по алфавитному принципу;</w:t>
      </w:r>
    </w:p>
    <w:p w:rsidR="009D438D" w:rsidRPr="009D438D" w:rsidRDefault="009D438D" w:rsidP="009D438D">
      <w:pPr>
        <w:pStyle w:val="a4"/>
        <w:tabs>
          <w:tab w:val="left" w:pos="851"/>
        </w:tabs>
        <w:spacing w:line="240" w:lineRule="auto"/>
        <w:ind w:left="567"/>
        <w:rPr>
          <w:sz w:val="24"/>
          <w:szCs w:val="24"/>
        </w:rPr>
      </w:pPr>
      <w:proofErr w:type="gramStart"/>
      <w:r w:rsidRPr="009D438D">
        <w:rPr>
          <w:sz w:val="24"/>
          <w:szCs w:val="24"/>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9D438D">
        <w:rPr>
          <w:sz w:val="24"/>
          <w:szCs w:val="24"/>
        </w:rPr>
        <w:t xml:space="preserve"> заданным словом, при составлении загадок, составлении диалогов, характерных для различных коммуникативных ситуаций, и т. п.);</w:t>
      </w:r>
    </w:p>
    <w:p w:rsidR="009D438D" w:rsidRPr="009D438D" w:rsidRDefault="009D438D" w:rsidP="009D438D">
      <w:pPr>
        <w:pStyle w:val="a4"/>
        <w:tabs>
          <w:tab w:val="left" w:pos="851"/>
        </w:tabs>
        <w:spacing w:line="240" w:lineRule="auto"/>
        <w:ind w:left="567"/>
        <w:rPr>
          <w:sz w:val="24"/>
          <w:szCs w:val="24"/>
        </w:rPr>
      </w:pPr>
      <w:r w:rsidRPr="009D438D">
        <w:rPr>
          <w:sz w:val="24"/>
          <w:szCs w:val="24"/>
        </w:rPr>
        <w:t>развивать внимание (например:  нахождение «третьего лишнего»,  работа с картинками,  нахождение ещё не изученных орфограмм и т.п.);</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понимать значение </w:t>
      </w:r>
      <w:proofErr w:type="spellStart"/>
      <w:r w:rsidRPr="009D438D">
        <w:rPr>
          <w:sz w:val="24"/>
          <w:szCs w:val="24"/>
        </w:rPr>
        <w:t>орфоэпически</w:t>
      </w:r>
      <w:proofErr w:type="spellEnd"/>
      <w:r w:rsidRPr="009D438D">
        <w:rPr>
          <w:sz w:val="24"/>
          <w:szCs w:val="24"/>
        </w:rPr>
        <w:t xml:space="preserve"> грамотного произношения слов при общении; </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понимать важность орфографически правильного написания слов для общения, понимания письменной речи; </w:t>
      </w:r>
    </w:p>
    <w:p w:rsidR="009D438D" w:rsidRPr="009D438D" w:rsidRDefault="009D438D" w:rsidP="009D438D">
      <w:pPr>
        <w:pStyle w:val="a4"/>
        <w:tabs>
          <w:tab w:val="left" w:pos="851"/>
        </w:tabs>
        <w:spacing w:line="240" w:lineRule="auto"/>
        <w:ind w:left="567"/>
        <w:rPr>
          <w:sz w:val="24"/>
          <w:szCs w:val="24"/>
        </w:rPr>
      </w:pPr>
      <w:r w:rsidRPr="009D438D">
        <w:rPr>
          <w:sz w:val="24"/>
          <w:szCs w:val="24"/>
        </w:rPr>
        <w:t>понимать обучающую задачу дидактических игр;</w:t>
      </w:r>
    </w:p>
    <w:p w:rsidR="009D438D" w:rsidRPr="009D438D" w:rsidRDefault="009D438D" w:rsidP="009D438D">
      <w:pPr>
        <w:pStyle w:val="a4"/>
        <w:tabs>
          <w:tab w:val="left" w:pos="851"/>
        </w:tabs>
        <w:spacing w:line="240" w:lineRule="auto"/>
        <w:ind w:left="567"/>
        <w:rPr>
          <w:sz w:val="24"/>
          <w:szCs w:val="24"/>
        </w:rPr>
      </w:pPr>
      <w:r w:rsidRPr="009D438D">
        <w:rPr>
          <w:sz w:val="24"/>
          <w:szCs w:val="24"/>
        </w:rPr>
        <w:t>принимать участите в составлении учебных лингвистических словарей;</w:t>
      </w:r>
    </w:p>
    <w:p w:rsidR="009D438D" w:rsidRPr="009D438D" w:rsidRDefault="009D438D" w:rsidP="009D438D">
      <w:pPr>
        <w:pStyle w:val="a4"/>
        <w:tabs>
          <w:tab w:val="left" w:pos="851"/>
        </w:tabs>
        <w:spacing w:line="240" w:lineRule="auto"/>
        <w:ind w:left="567"/>
        <w:rPr>
          <w:sz w:val="24"/>
          <w:szCs w:val="24"/>
        </w:rPr>
      </w:pPr>
      <w:r w:rsidRPr="009D438D">
        <w:rPr>
          <w:sz w:val="24"/>
          <w:szCs w:val="24"/>
        </w:rPr>
        <w:t>применять полученные знания для решения практических задач.</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Предметные результаты</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ориентироваться в ситуации общения, использовать правила речевого этикета (в групповых формах работы и других видах сотрудничества);</w:t>
      </w:r>
    </w:p>
    <w:p w:rsidR="009D438D" w:rsidRPr="009D438D" w:rsidRDefault="009D438D" w:rsidP="009D438D">
      <w:pPr>
        <w:pStyle w:val="a4"/>
        <w:tabs>
          <w:tab w:val="left" w:pos="851"/>
        </w:tabs>
        <w:spacing w:line="240" w:lineRule="auto"/>
        <w:ind w:left="567"/>
        <w:rPr>
          <w:sz w:val="24"/>
          <w:szCs w:val="24"/>
        </w:rPr>
      </w:pPr>
      <w:r w:rsidRPr="009D438D">
        <w:rPr>
          <w:sz w:val="24"/>
          <w:szCs w:val="24"/>
        </w:rPr>
        <w:t xml:space="preserve">различать устные и письменные формы общения; </w:t>
      </w:r>
    </w:p>
    <w:p w:rsidR="009D438D" w:rsidRPr="009D438D" w:rsidRDefault="009D438D" w:rsidP="009D438D">
      <w:pPr>
        <w:pStyle w:val="a4"/>
        <w:tabs>
          <w:tab w:val="left" w:pos="851"/>
        </w:tabs>
        <w:spacing w:line="240" w:lineRule="auto"/>
        <w:ind w:left="567"/>
        <w:rPr>
          <w:sz w:val="24"/>
          <w:szCs w:val="24"/>
        </w:rPr>
      </w:pPr>
      <w:r w:rsidRPr="009D438D">
        <w:rPr>
          <w:sz w:val="24"/>
          <w:szCs w:val="24"/>
        </w:rPr>
        <w:t>составлять рассказ о себе и своей семье по заданному алгоритму;</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составлять предложение на заданную тему, правильно оформлять его на письме и в устной речи;</w:t>
      </w:r>
    </w:p>
    <w:p w:rsidR="009D438D" w:rsidRPr="009D438D" w:rsidRDefault="009D438D" w:rsidP="009D438D">
      <w:pPr>
        <w:pStyle w:val="a6"/>
        <w:tabs>
          <w:tab w:val="left" w:pos="851"/>
        </w:tabs>
        <w:spacing w:after="0"/>
        <w:ind w:left="567"/>
        <w:jc w:val="both"/>
      </w:pPr>
      <w:r w:rsidRPr="009D438D">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9D438D" w:rsidRPr="009D438D" w:rsidRDefault="009D438D" w:rsidP="009D438D">
      <w:pPr>
        <w:pStyle w:val="a6"/>
        <w:tabs>
          <w:tab w:val="left" w:pos="851"/>
        </w:tabs>
        <w:spacing w:after="0"/>
        <w:ind w:left="567"/>
        <w:jc w:val="both"/>
      </w:pPr>
      <w:r w:rsidRPr="009D438D">
        <w:t>понимать необходимость осознания значения слова и его написания;</w:t>
      </w:r>
    </w:p>
    <w:p w:rsidR="009D438D" w:rsidRPr="009D438D" w:rsidRDefault="009D438D" w:rsidP="009D438D">
      <w:pPr>
        <w:pStyle w:val="a6"/>
        <w:tabs>
          <w:tab w:val="left" w:pos="851"/>
        </w:tabs>
        <w:spacing w:after="0"/>
        <w:ind w:left="567"/>
        <w:jc w:val="both"/>
      </w:pPr>
      <w:r w:rsidRPr="009D438D">
        <w:t>называть основные языковые единицы (звуки, буквы, слова, предложения, текст);</w:t>
      </w:r>
    </w:p>
    <w:p w:rsidR="009D438D" w:rsidRPr="009D438D" w:rsidRDefault="009D438D" w:rsidP="009D438D">
      <w:pPr>
        <w:pStyle w:val="a6"/>
        <w:tabs>
          <w:tab w:val="left" w:pos="851"/>
        </w:tabs>
        <w:spacing w:after="0"/>
        <w:ind w:left="567"/>
        <w:jc w:val="both"/>
      </w:pPr>
      <w:r w:rsidRPr="009D438D">
        <w:t>писать изложение текста из 40—55 слов по составленному плану.</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proofErr w:type="gramStart"/>
      <w:r w:rsidRPr="009D438D">
        <w:rPr>
          <w:rFonts w:ascii="Times New Roman" w:eastAsia="Calibri" w:hAnsi="Times New Roman" w:cs="Times New Roman"/>
          <w:sz w:val="24"/>
          <w:szCs w:val="24"/>
        </w:rPr>
        <w:lastRenderedPageBreak/>
        <w:t>Обучающийся</w:t>
      </w:r>
      <w:proofErr w:type="gramEnd"/>
      <w:r w:rsidRPr="009D438D">
        <w:rPr>
          <w:rFonts w:ascii="Times New Roman" w:eastAsia="Calibri" w:hAnsi="Times New Roman" w:cs="Times New Roman"/>
          <w:sz w:val="24"/>
          <w:szCs w:val="24"/>
        </w:rPr>
        <w:t xml:space="preserve"> получит возможность научиться: </w:t>
      </w:r>
    </w:p>
    <w:p w:rsidR="009D438D" w:rsidRPr="009D438D" w:rsidRDefault="009D438D" w:rsidP="009D438D">
      <w:pPr>
        <w:tabs>
          <w:tab w:val="left" w:pos="851"/>
        </w:tabs>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поддерживать диалог с собеседником при помощи репликам и </w:t>
      </w:r>
      <w:proofErr w:type="spellStart"/>
      <w:r w:rsidRPr="009D438D">
        <w:rPr>
          <w:rFonts w:ascii="Times New Roman" w:eastAsia="Calibri" w:hAnsi="Times New Roman" w:cs="Times New Roman"/>
          <w:sz w:val="24"/>
          <w:szCs w:val="24"/>
        </w:rPr>
        <w:t>вопросамов</w:t>
      </w:r>
      <w:proofErr w:type="spellEnd"/>
      <w:r w:rsidRPr="009D438D">
        <w:rPr>
          <w:rFonts w:ascii="Times New Roman" w:eastAsia="Calibri" w:hAnsi="Times New Roman" w:cs="Times New Roman"/>
          <w:sz w:val="24"/>
          <w:szCs w:val="24"/>
        </w:rPr>
        <w:t>, проявлять к собеседнику внимание, терпение, уважение к чужому мнению;</w:t>
      </w:r>
    </w:p>
    <w:p w:rsidR="009D438D" w:rsidRPr="009D438D" w:rsidRDefault="009D438D" w:rsidP="009D438D">
      <w:pPr>
        <w:pStyle w:val="a4"/>
        <w:tabs>
          <w:tab w:val="left" w:pos="851"/>
        </w:tabs>
        <w:spacing w:line="240" w:lineRule="auto"/>
        <w:ind w:left="567"/>
        <w:rPr>
          <w:sz w:val="24"/>
          <w:szCs w:val="24"/>
        </w:rPr>
      </w:pPr>
      <w:r w:rsidRPr="009D438D">
        <w:rPr>
          <w:sz w:val="24"/>
          <w:szCs w:val="24"/>
        </w:rPr>
        <w:t>понимать и уметь объяснить значение жестов, мимики и рисунка для передачи информации;</w:t>
      </w:r>
    </w:p>
    <w:p w:rsidR="009D438D" w:rsidRPr="009D438D" w:rsidRDefault="009D438D" w:rsidP="009D438D">
      <w:pPr>
        <w:pStyle w:val="a4"/>
        <w:tabs>
          <w:tab w:val="left" w:pos="851"/>
        </w:tabs>
        <w:spacing w:line="240" w:lineRule="auto"/>
        <w:ind w:left="567"/>
        <w:rPr>
          <w:sz w:val="24"/>
          <w:szCs w:val="24"/>
        </w:rPr>
      </w:pPr>
      <w:r w:rsidRPr="009D438D">
        <w:rPr>
          <w:sz w:val="24"/>
          <w:szCs w:val="24"/>
        </w:rPr>
        <w:t>составлять и расшифровывать «рисуночное письмо»;</w:t>
      </w:r>
    </w:p>
    <w:p w:rsidR="009D438D" w:rsidRPr="009D438D" w:rsidRDefault="009D438D" w:rsidP="009D438D">
      <w:pPr>
        <w:pStyle w:val="a6"/>
        <w:tabs>
          <w:tab w:val="left" w:pos="851"/>
        </w:tabs>
        <w:spacing w:after="0"/>
        <w:ind w:left="567"/>
        <w:jc w:val="both"/>
      </w:pPr>
      <w:r w:rsidRPr="009D438D">
        <w:t>составлять тексты разных типов и стилей, в том числе деловой текст (записка, письмо, объявление, поздравление);</w:t>
      </w:r>
    </w:p>
    <w:p w:rsidR="009D438D" w:rsidRPr="009D438D" w:rsidRDefault="009D438D" w:rsidP="009D438D">
      <w:pPr>
        <w:pStyle w:val="a6"/>
        <w:tabs>
          <w:tab w:val="left" w:pos="851"/>
        </w:tabs>
        <w:spacing w:after="0"/>
        <w:ind w:left="567"/>
        <w:jc w:val="both"/>
      </w:pPr>
      <w:r w:rsidRPr="009D438D">
        <w:t>иметь наглядно-образное представление о структуре языка (единицах, из которых он состоит).</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Требования к уровню подготовки учащихся</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Учащиеся должны </w:t>
      </w:r>
      <w:r w:rsidRPr="009D438D">
        <w:rPr>
          <w:rFonts w:ascii="Times New Roman" w:eastAsia="Calibri" w:hAnsi="Times New Roman" w:cs="Times New Roman"/>
          <w:bCs/>
          <w:sz w:val="24"/>
          <w:szCs w:val="24"/>
        </w:rPr>
        <w:t>знать</w:t>
      </w:r>
      <w:r w:rsidRPr="009D438D">
        <w:rPr>
          <w:rFonts w:ascii="Times New Roman" w:eastAsia="Calibri" w:hAnsi="Times New Roman" w:cs="Times New Roman"/>
          <w:sz w:val="24"/>
          <w:szCs w:val="24"/>
        </w:rPr>
        <w:t>:</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названия и порядок букв русского алфавита;</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признаки гласных и согласных звуков, звонкие и глухие, твердые и мягкие согласные звуки; пары согласных звуков по звонкости-глухости;</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правила переноса слов;</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признаки предложения и текста;</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правила речевого этикета.</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Учащиеся должны </w:t>
      </w:r>
      <w:r w:rsidRPr="009D438D">
        <w:rPr>
          <w:rFonts w:ascii="Times New Roman" w:eastAsia="Calibri" w:hAnsi="Times New Roman" w:cs="Times New Roman"/>
          <w:bCs/>
          <w:sz w:val="24"/>
          <w:szCs w:val="24"/>
        </w:rPr>
        <w:t>уметь</w:t>
      </w:r>
      <w:r w:rsidRPr="009D438D">
        <w:rPr>
          <w:rFonts w:ascii="Times New Roman" w:eastAsia="Calibri" w:hAnsi="Times New Roman" w:cs="Times New Roman"/>
          <w:sz w:val="24"/>
          <w:szCs w:val="24"/>
        </w:rPr>
        <w:t>:</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использовать правила речевого этикета в соответствии с ситуацией и целью общения;</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вести диалог с собеседником, проявляя к нему внимание и уважение;</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различать устные и письменные формы общения;</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каллиграфически правильно списывать слова, предложения и тексты в 40—50 слов без пропусков и искажений;</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 проверять </w:t>
      </w:r>
      <w:proofErr w:type="gramStart"/>
      <w:r w:rsidRPr="009D438D">
        <w:rPr>
          <w:rFonts w:ascii="Times New Roman" w:eastAsia="Calibri" w:hAnsi="Times New Roman" w:cs="Times New Roman"/>
          <w:sz w:val="24"/>
          <w:szCs w:val="24"/>
        </w:rPr>
        <w:t>написанное</w:t>
      </w:r>
      <w:proofErr w:type="gramEnd"/>
      <w:r w:rsidRPr="009D438D">
        <w:rPr>
          <w:rFonts w:ascii="Times New Roman" w:eastAsia="Calibri" w:hAnsi="Times New Roman" w:cs="Times New Roman"/>
          <w:sz w:val="24"/>
          <w:szCs w:val="24"/>
        </w:rPr>
        <w:t>, сравнивая с образцом;</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 проводить </w:t>
      </w:r>
      <w:proofErr w:type="spellStart"/>
      <w:proofErr w:type="gramStart"/>
      <w:r w:rsidRPr="009D438D">
        <w:rPr>
          <w:rFonts w:ascii="Times New Roman" w:eastAsia="Calibri" w:hAnsi="Times New Roman" w:cs="Times New Roman"/>
          <w:sz w:val="24"/>
          <w:szCs w:val="24"/>
        </w:rPr>
        <w:t>звуко</w:t>
      </w:r>
      <w:proofErr w:type="spellEnd"/>
      <w:r w:rsidRPr="009D438D">
        <w:rPr>
          <w:rFonts w:ascii="Times New Roman" w:eastAsia="Calibri" w:hAnsi="Times New Roman" w:cs="Times New Roman"/>
          <w:sz w:val="24"/>
          <w:szCs w:val="24"/>
        </w:rPr>
        <w:t>-буквенный</w:t>
      </w:r>
      <w:proofErr w:type="gramEnd"/>
      <w:r w:rsidRPr="009D438D">
        <w:rPr>
          <w:rFonts w:ascii="Times New Roman" w:eastAsia="Calibri" w:hAnsi="Times New Roman" w:cs="Times New Roman"/>
          <w:sz w:val="24"/>
          <w:szCs w:val="24"/>
        </w:rPr>
        <w:t xml:space="preserve"> анализ слов, делить слова на слоги, ставить ударение, находить ударный и безударные слоги, переносить слова по слогам;</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 обозначать мягкость согласных звуков на письме с помощью букв </w:t>
      </w:r>
      <w:r w:rsidRPr="009D438D">
        <w:rPr>
          <w:rFonts w:ascii="Times New Roman" w:eastAsia="Calibri" w:hAnsi="Times New Roman" w:cs="Times New Roman"/>
          <w:bCs/>
          <w:sz w:val="24"/>
          <w:szCs w:val="24"/>
        </w:rPr>
        <w:t>е, ё, и, ю, я, ь</w:t>
      </w:r>
      <w:r w:rsidRPr="009D438D">
        <w:rPr>
          <w:rFonts w:ascii="Times New Roman" w:eastAsia="Calibri" w:hAnsi="Times New Roman" w:cs="Times New Roman"/>
          <w:sz w:val="24"/>
          <w:szCs w:val="24"/>
        </w:rPr>
        <w:t>;</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писать заглавную букву в именах собственных;</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писать под диктовку без ошибок предложения и небольшие тексты (в 30—40 слов), включающие слова, произношение которых совпадает с их написанием;</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bCs/>
          <w:sz w:val="24"/>
          <w:szCs w:val="24"/>
        </w:rPr>
      </w:pPr>
      <w:r w:rsidRPr="009D438D">
        <w:rPr>
          <w:rFonts w:ascii="Times New Roman" w:eastAsia="Calibri" w:hAnsi="Times New Roman" w:cs="Times New Roman"/>
          <w:sz w:val="24"/>
          <w:szCs w:val="24"/>
        </w:rPr>
        <w:t xml:space="preserve">— правильно писать слова с сочетаниями </w:t>
      </w:r>
      <w:proofErr w:type="spellStart"/>
      <w:r w:rsidRPr="009D438D">
        <w:rPr>
          <w:rFonts w:ascii="Times New Roman" w:eastAsia="Calibri" w:hAnsi="Times New Roman" w:cs="Times New Roman"/>
          <w:bCs/>
          <w:sz w:val="24"/>
          <w:szCs w:val="24"/>
        </w:rPr>
        <w:t>жи</w:t>
      </w:r>
      <w:proofErr w:type="spellEnd"/>
      <w:r w:rsidRPr="009D438D">
        <w:rPr>
          <w:rFonts w:ascii="Times New Roman" w:eastAsia="Calibri" w:hAnsi="Times New Roman" w:cs="Times New Roman"/>
          <w:bCs/>
          <w:sz w:val="24"/>
          <w:szCs w:val="24"/>
        </w:rPr>
        <w:t xml:space="preserve"> — ши,</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proofErr w:type="spellStart"/>
      <w:proofErr w:type="gramStart"/>
      <w:r w:rsidRPr="009D438D">
        <w:rPr>
          <w:rFonts w:ascii="Times New Roman" w:eastAsia="Calibri" w:hAnsi="Times New Roman" w:cs="Times New Roman"/>
          <w:bCs/>
          <w:sz w:val="24"/>
          <w:szCs w:val="24"/>
        </w:rPr>
        <w:t>ча</w:t>
      </w:r>
      <w:proofErr w:type="spellEnd"/>
      <w:r w:rsidRPr="009D438D">
        <w:rPr>
          <w:rFonts w:ascii="Times New Roman" w:eastAsia="Calibri" w:hAnsi="Times New Roman" w:cs="Times New Roman"/>
          <w:bCs/>
          <w:sz w:val="24"/>
          <w:szCs w:val="24"/>
        </w:rPr>
        <w:t>—ща</w:t>
      </w:r>
      <w:proofErr w:type="gramEnd"/>
      <w:r w:rsidRPr="009D438D">
        <w:rPr>
          <w:rFonts w:ascii="Times New Roman" w:eastAsia="Calibri" w:hAnsi="Times New Roman" w:cs="Times New Roman"/>
          <w:bCs/>
          <w:sz w:val="24"/>
          <w:szCs w:val="24"/>
        </w:rPr>
        <w:t xml:space="preserve">, чу — </w:t>
      </w:r>
      <w:proofErr w:type="spellStart"/>
      <w:r w:rsidRPr="009D438D">
        <w:rPr>
          <w:rFonts w:ascii="Times New Roman" w:eastAsia="Calibri" w:hAnsi="Times New Roman" w:cs="Times New Roman"/>
          <w:bCs/>
          <w:sz w:val="24"/>
          <w:szCs w:val="24"/>
        </w:rPr>
        <w:t>щу</w:t>
      </w:r>
      <w:proofErr w:type="spellEnd"/>
      <w:r w:rsidRPr="009D438D">
        <w:rPr>
          <w:rFonts w:ascii="Times New Roman" w:eastAsia="Calibri" w:hAnsi="Times New Roman" w:cs="Times New Roman"/>
          <w:bCs/>
          <w:sz w:val="24"/>
          <w:szCs w:val="24"/>
        </w:rPr>
        <w:t xml:space="preserve">, </w:t>
      </w:r>
      <w:proofErr w:type="spellStart"/>
      <w:r w:rsidRPr="009D438D">
        <w:rPr>
          <w:rFonts w:ascii="Times New Roman" w:eastAsia="Calibri" w:hAnsi="Times New Roman" w:cs="Times New Roman"/>
          <w:bCs/>
          <w:sz w:val="24"/>
          <w:szCs w:val="24"/>
        </w:rPr>
        <w:t>чк</w:t>
      </w:r>
      <w:proofErr w:type="spellEnd"/>
      <w:r w:rsidRPr="009D438D">
        <w:rPr>
          <w:rFonts w:ascii="Times New Roman" w:eastAsia="Calibri" w:hAnsi="Times New Roman" w:cs="Times New Roman"/>
          <w:bCs/>
          <w:sz w:val="24"/>
          <w:szCs w:val="24"/>
        </w:rPr>
        <w:t xml:space="preserve">, </w:t>
      </w:r>
      <w:proofErr w:type="spellStart"/>
      <w:r w:rsidRPr="009D438D">
        <w:rPr>
          <w:rFonts w:ascii="Times New Roman" w:eastAsia="Calibri" w:hAnsi="Times New Roman" w:cs="Times New Roman"/>
          <w:bCs/>
          <w:sz w:val="24"/>
          <w:szCs w:val="24"/>
        </w:rPr>
        <w:t>чн</w:t>
      </w:r>
      <w:proofErr w:type="spellEnd"/>
      <w:r w:rsidRPr="009D438D">
        <w:rPr>
          <w:rFonts w:ascii="Times New Roman" w:eastAsia="Calibri" w:hAnsi="Times New Roman" w:cs="Times New Roman"/>
          <w:bCs/>
          <w:sz w:val="24"/>
          <w:szCs w:val="24"/>
        </w:rPr>
        <w:t xml:space="preserve">, </w:t>
      </w:r>
      <w:proofErr w:type="spellStart"/>
      <w:r w:rsidRPr="009D438D">
        <w:rPr>
          <w:rFonts w:ascii="Times New Roman" w:eastAsia="Calibri" w:hAnsi="Times New Roman" w:cs="Times New Roman"/>
          <w:bCs/>
          <w:sz w:val="24"/>
          <w:szCs w:val="24"/>
        </w:rPr>
        <w:t>щн</w:t>
      </w:r>
      <w:proofErr w:type="spellEnd"/>
      <w:r w:rsidRPr="009D438D">
        <w:rPr>
          <w:rFonts w:ascii="Times New Roman" w:eastAsia="Calibri" w:hAnsi="Times New Roman" w:cs="Times New Roman"/>
          <w:sz w:val="24"/>
          <w:szCs w:val="24"/>
        </w:rPr>
        <w:t>; слова с непроверяемыми буквами, слова с удвоенными согласными, слова с разделительным мягким знаком (</w:t>
      </w:r>
      <w:r w:rsidRPr="009D438D">
        <w:rPr>
          <w:rFonts w:ascii="Times New Roman" w:eastAsia="Calibri" w:hAnsi="Times New Roman" w:cs="Times New Roman"/>
          <w:bCs/>
          <w:sz w:val="24"/>
          <w:szCs w:val="24"/>
        </w:rPr>
        <w:t>ь</w:t>
      </w:r>
      <w:r w:rsidRPr="009D438D">
        <w:rPr>
          <w:rFonts w:ascii="Times New Roman" w:eastAsia="Calibri" w:hAnsi="Times New Roman" w:cs="Times New Roman"/>
          <w:sz w:val="24"/>
          <w:szCs w:val="24"/>
        </w:rPr>
        <w:t>);</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различать предлоги и приставки; писать предлоги раздельно с другими словами;</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xml:space="preserve">— проверять правильность обозначения безударных гласных и парных согласных звуков в </w:t>
      </w:r>
      <w:proofErr w:type="gramStart"/>
      <w:r w:rsidRPr="009D438D">
        <w:rPr>
          <w:rFonts w:ascii="Times New Roman" w:eastAsia="Calibri" w:hAnsi="Times New Roman" w:cs="Times New Roman"/>
          <w:sz w:val="24"/>
          <w:szCs w:val="24"/>
        </w:rPr>
        <w:t>корне слова</w:t>
      </w:r>
      <w:proofErr w:type="gramEnd"/>
      <w:r w:rsidRPr="009D438D">
        <w:rPr>
          <w:rFonts w:ascii="Times New Roman" w:eastAsia="Calibri" w:hAnsi="Times New Roman" w:cs="Times New Roman"/>
          <w:sz w:val="24"/>
          <w:szCs w:val="24"/>
        </w:rPr>
        <w:t xml:space="preserve"> путем изменения его формы или подбора однокоренных слов;</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выделять предложение из сплошного текста, составлять предложение на заданную тему;</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находить в предложении главные члены;</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определять части речи (имя существительное, глагол, прилагательное) по обобщенному значению предметности, действия, признака и по вопросам;</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определять число имен существительных, прилагательных, глаголов;</w:t>
      </w:r>
    </w:p>
    <w:p w:rsidR="009D438D" w:rsidRPr="009D438D" w:rsidRDefault="009D438D" w:rsidP="009D438D">
      <w:pPr>
        <w:autoSpaceDE w:val="0"/>
        <w:autoSpaceDN w:val="0"/>
        <w:adjustRightInd w:val="0"/>
        <w:spacing w:after="0" w:line="240" w:lineRule="auto"/>
        <w:ind w:left="567"/>
        <w:jc w:val="both"/>
        <w:rPr>
          <w:rFonts w:ascii="Times New Roman" w:eastAsia="Calibri" w:hAnsi="Times New Roman" w:cs="Times New Roman"/>
          <w:sz w:val="24"/>
          <w:szCs w:val="24"/>
        </w:rPr>
      </w:pPr>
      <w:r w:rsidRPr="009D438D">
        <w:rPr>
          <w:rFonts w:ascii="Times New Roman" w:eastAsia="Calibri" w:hAnsi="Times New Roman" w:cs="Times New Roman"/>
          <w:sz w:val="24"/>
          <w:szCs w:val="24"/>
        </w:rPr>
        <w:t>— письменно отвечать на вопросы, самостоятельно составлять и записывать 2—3 предложения на заданную тему;</w:t>
      </w:r>
    </w:p>
    <w:p w:rsidR="009D438D" w:rsidRDefault="009D438D" w:rsidP="009D438D">
      <w:pPr>
        <w:spacing w:after="0" w:line="240" w:lineRule="auto"/>
        <w:ind w:left="567"/>
        <w:rPr>
          <w:rFonts w:ascii="Times New Roman" w:hAnsi="Times New Roman" w:cs="Times New Roman"/>
          <w:sz w:val="24"/>
          <w:szCs w:val="24"/>
        </w:rPr>
      </w:pPr>
      <w:r w:rsidRPr="009D438D">
        <w:rPr>
          <w:rFonts w:ascii="Times New Roman" w:eastAsia="Calibri" w:hAnsi="Times New Roman" w:cs="Times New Roman"/>
          <w:sz w:val="24"/>
          <w:szCs w:val="24"/>
        </w:rPr>
        <w:t xml:space="preserve">— писать изложение текста в 40—55 слов с использованием вопросов.   </w:t>
      </w:r>
    </w:p>
    <w:p w:rsidR="009D438D" w:rsidRDefault="009D438D" w:rsidP="009D438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3 класс</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Личностные результаты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значимость речи для процесса общения;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испытывать  чувство гордости за родной язык;</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осознавать потребность в освоении лексического богатства родного языка;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уважительно относиться к языку и его традициям;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осознавать необходимость свободного владения языком для успешного общения;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применять</w:t>
      </w:r>
      <w:r w:rsidRPr="009D438D">
        <w:rPr>
          <w:rFonts w:ascii="Times New Roman" w:hAnsi="Times New Roman" w:cs="Times New Roman"/>
          <w:color w:val="FF0000"/>
          <w:sz w:val="24"/>
          <w:szCs w:val="24"/>
        </w:rPr>
        <w:t xml:space="preserve"> </w:t>
      </w:r>
      <w:r w:rsidRPr="009D438D">
        <w:rPr>
          <w:rFonts w:ascii="Times New Roman" w:hAnsi="Times New Roman" w:cs="Times New Roman"/>
          <w:sz w:val="24"/>
          <w:szCs w:val="24"/>
        </w:rPr>
        <w:t>навыки культурного поведения при общении.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sz w:val="24"/>
          <w:szCs w:val="24"/>
        </w:rPr>
        <w:lastRenderedPageBreak/>
        <w:t>развивать личностные качества в процессе общения (внимание к собеседнику, терпение, использование «вежливых» слов и т. п.);</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sz w:val="24"/>
          <w:szCs w:val="24"/>
        </w:rPr>
        <w:t>испытывать потребность в общении;</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sz w:val="24"/>
          <w:szCs w:val="24"/>
        </w:rPr>
        <w:t xml:space="preserve">осмыслить значение общения; </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sz w:val="24"/>
          <w:szCs w:val="24"/>
        </w:rPr>
        <w:t>понимать культурную значимость орфографически верной письменной речи;</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sz w:val="24"/>
          <w:szCs w:val="24"/>
        </w:rPr>
        <w:t>осознавать необходимость писать грамотно;</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сформировать интерес к  изучению истории русского языка;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значение </w:t>
      </w:r>
      <w:proofErr w:type="spellStart"/>
      <w:r w:rsidRPr="009D438D">
        <w:rPr>
          <w:rFonts w:ascii="Times New Roman" w:hAnsi="Times New Roman" w:cs="Times New Roman"/>
          <w:sz w:val="24"/>
          <w:szCs w:val="24"/>
        </w:rPr>
        <w:t>орфоэпически</w:t>
      </w:r>
      <w:proofErr w:type="spellEnd"/>
      <w:r w:rsidRPr="009D438D">
        <w:rPr>
          <w:rFonts w:ascii="Times New Roman" w:hAnsi="Times New Roman" w:cs="Times New Roman"/>
          <w:sz w:val="24"/>
          <w:szCs w:val="24"/>
        </w:rPr>
        <w:t xml:space="preserve"> правильно звучащей речи для успешного общения людей, для определения культурного уровня человека;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стремиться</w:t>
      </w:r>
      <w:r w:rsidRPr="009D438D">
        <w:rPr>
          <w:rFonts w:ascii="Times New Roman" w:hAnsi="Times New Roman" w:cs="Times New Roman"/>
          <w:color w:val="FF0000"/>
          <w:sz w:val="24"/>
          <w:szCs w:val="24"/>
        </w:rPr>
        <w:t xml:space="preserve"> </w:t>
      </w:r>
      <w:r w:rsidRPr="009D438D">
        <w:rPr>
          <w:rFonts w:ascii="Times New Roman" w:hAnsi="Times New Roman" w:cs="Times New Roman"/>
          <w:sz w:val="24"/>
          <w:szCs w:val="24"/>
        </w:rPr>
        <w:t>к совершенствованию своей произносительной культуры;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развивать потребность к постоянному обогащению своего словаря;</w:t>
      </w:r>
    </w:p>
    <w:p w:rsidR="009D438D" w:rsidRPr="009D438D" w:rsidRDefault="009D438D" w:rsidP="009D438D">
      <w:pPr>
        <w:tabs>
          <w:tab w:val="left" w:pos="851"/>
        </w:tabs>
        <w:spacing w:after="0" w:line="240" w:lineRule="auto"/>
        <w:ind w:left="567"/>
        <w:jc w:val="both"/>
        <w:rPr>
          <w:rFonts w:ascii="Times New Roman" w:hAnsi="Times New Roman" w:cs="Times New Roman"/>
          <w:bCs/>
          <w:sz w:val="24"/>
          <w:szCs w:val="24"/>
        </w:rPr>
      </w:pPr>
      <w:r w:rsidRPr="009D438D">
        <w:rPr>
          <w:rFonts w:ascii="Times New Roman" w:hAnsi="Times New Roman" w:cs="Times New Roman"/>
          <w:bCs/>
          <w:sz w:val="24"/>
          <w:szCs w:val="24"/>
        </w:rPr>
        <w:t>проявлять</w:t>
      </w:r>
      <w:r w:rsidRPr="009D438D">
        <w:rPr>
          <w:rFonts w:ascii="Times New Roman" w:hAnsi="Times New Roman" w:cs="Times New Roman"/>
          <w:bCs/>
          <w:color w:val="FF0000"/>
          <w:sz w:val="24"/>
          <w:szCs w:val="24"/>
        </w:rPr>
        <w:t xml:space="preserve"> </w:t>
      </w:r>
      <w:r w:rsidRPr="009D438D">
        <w:rPr>
          <w:rFonts w:ascii="Times New Roman" w:hAnsi="Times New Roman" w:cs="Times New Roman"/>
          <w:bCs/>
          <w:sz w:val="24"/>
          <w:szCs w:val="24"/>
        </w:rPr>
        <w:t>интерес к топонимике родного края (к истории географических названий), к истории слов (в том числе и личных имён);</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создавать собственные словесные произведения по образцу;</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добросовестно относиться к труду и его результатам (на примере знакомства с деятельностью В. И. Даля) и негативное отношение к лени;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усвоить уважительное отношение семейным ценностям;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осмыслить необходимость  в чувстве сопереживания </w:t>
      </w:r>
      <w:proofErr w:type="gramStart"/>
      <w:r w:rsidRPr="009D438D">
        <w:rPr>
          <w:rFonts w:ascii="Times New Roman" w:hAnsi="Times New Roman" w:cs="Times New Roman"/>
          <w:sz w:val="24"/>
          <w:szCs w:val="24"/>
        </w:rPr>
        <w:t>близким</w:t>
      </w:r>
      <w:proofErr w:type="gramEnd"/>
      <w:r w:rsidRPr="009D438D">
        <w:rPr>
          <w:rFonts w:ascii="Times New Roman" w:hAnsi="Times New Roman" w:cs="Times New Roman"/>
          <w:sz w:val="24"/>
          <w:szCs w:val="24"/>
        </w:rPr>
        <w:t xml:space="preserve">, попавшим в трудные ситуации;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сформировать навыки поведения в экстремальных ситуациях;</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научиться проявлять интерес и уважение к различным профессиям и их представителям;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научиться относиться с уважением к обычаям других народов и стран;</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расширять свой кругозор путём знакомства с новыми географическими объектами, старинными городами, выдающимися людьми;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сформировать  интерес и любовь к живой природе;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сформировать гуманное отношение к домашним животным;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соблюдать правила поведения при проведении дидактических игр в классе;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оценивать степень своего продвижения в освоении учебного материала;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необходимость постепенности в усвоении знаний (на примере повторного обращения к употреблению разделительного твёрдого знака).</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proofErr w:type="spellStart"/>
      <w:r w:rsidRPr="009D438D">
        <w:rPr>
          <w:rFonts w:ascii="Times New Roman" w:hAnsi="Times New Roman" w:cs="Times New Roman"/>
          <w:sz w:val="24"/>
          <w:szCs w:val="24"/>
        </w:rPr>
        <w:t>Метапредметные</w:t>
      </w:r>
      <w:proofErr w:type="spellEnd"/>
      <w:r w:rsidRPr="009D438D">
        <w:rPr>
          <w:rFonts w:ascii="Times New Roman" w:hAnsi="Times New Roman" w:cs="Times New Roman"/>
          <w:sz w:val="24"/>
          <w:szCs w:val="24"/>
        </w:rPr>
        <w:t xml:space="preserve"> результаты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использовать знаково-символические средства для решения учебных задач;</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работать с моделями слова, звуковыми схемами;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пользоваться наглядно-образными схемами для классификации языковых единиц;</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контролировать свою речь в процессе общения.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сравнивать языковые единицы по разным критериям;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развивать абстрактное мышление при классификации слов по частям речи;</w:t>
      </w:r>
    </w:p>
    <w:p w:rsidR="009D438D" w:rsidRPr="009D438D" w:rsidRDefault="009D438D" w:rsidP="009D438D">
      <w:pPr>
        <w:tabs>
          <w:tab w:val="left" w:pos="851"/>
        </w:tabs>
        <w:spacing w:after="0" w:line="240" w:lineRule="auto"/>
        <w:ind w:left="567"/>
        <w:jc w:val="both"/>
        <w:rPr>
          <w:rFonts w:ascii="Times New Roman" w:eastAsia="Arial Unicode MS" w:hAnsi="Times New Roman" w:cs="Times New Roman"/>
          <w:sz w:val="24"/>
          <w:szCs w:val="24"/>
        </w:rPr>
      </w:pPr>
      <w:r w:rsidRPr="009D438D">
        <w:rPr>
          <w:rFonts w:ascii="Times New Roman" w:hAnsi="Times New Roman" w:cs="Times New Roman"/>
          <w:sz w:val="24"/>
          <w:szCs w:val="24"/>
        </w:rPr>
        <w:t>классифицировать языковые единицы по различным критериям;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значение алгоритма для осуществления своей деятельности;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lastRenderedPageBreak/>
        <w:t>сотрудничать со сверстниками в процессе выполнения парной и групповой работы;</w:t>
      </w:r>
    </w:p>
    <w:p w:rsidR="009D438D" w:rsidRPr="009D438D" w:rsidRDefault="009D438D" w:rsidP="009D438D">
      <w:pPr>
        <w:tabs>
          <w:tab w:val="left" w:pos="540"/>
          <w:tab w:val="left" w:pos="851"/>
        </w:tabs>
        <w:spacing w:after="0" w:line="240" w:lineRule="auto"/>
        <w:ind w:left="567"/>
        <w:jc w:val="both"/>
        <w:rPr>
          <w:rFonts w:ascii="Times New Roman" w:eastAsia="Arial Unicode MS" w:hAnsi="Times New Roman" w:cs="Times New Roman"/>
          <w:sz w:val="24"/>
          <w:szCs w:val="24"/>
        </w:rPr>
      </w:pPr>
      <w:r w:rsidRPr="009D438D">
        <w:rPr>
          <w:rFonts w:ascii="Times New Roman" w:hAnsi="Times New Roman" w:cs="Times New Roman"/>
          <w:sz w:val="24"/>
          <w:szCs w:val="24"/>
        </w:rPr>
        <w:t xml:space="preserve"> работать с различными словарями и справочниками, составленными по алфавитному принципу;</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9D438D">
        <w:rPr>
          <w:rFonts w:ascii="Times New Roman" w:hAnsi="Times New Roman" w:cs="Times New Roman"/>
          <w:sz w:val="24"/>
          <w:szCs w:val="24"/>
        </w:rPr>
        <w:t xml:space="preserve"> заданным словом, при составлении загадок, составлении диалогов, характерных для различных коммуникативных ситуаций, и т. п.);</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развивать внимание (например:  нахождение «третьего лишнего»,  работа с картинками,  нахождение ещё не изученных орфограмм и т.п.);</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значение </w:t>
      </w:r>
      <w:proofErr w:type="spellStart"/>
      <w:r w:rsidRPr="009D438D">
        <w:rPr>
          <w:rFonts w:ascii="Times New Roman" w:hAnsi="Times New Roman" w:cs="Times New Roman"/>
          <w:sz w:val="24"/>
          <w:szCs w:val="24"/>
        </w:rPr>
        <w:t>орфоэпически</w:t>
      </w:r>
      <w:proofErr w:type="spellEnd"/>
      <w:r w:rsidRPr="009D438D">
        <w:rPr>
          <w:rFonts w:ascii="Times New Roman" w:hAnsi="Times New Roman" w:cs="Times New Roman"/>
          <w:sz w:val="24"/>
          <w:szCs w:val="24"/>
        </w:rPr>
        <w:t xml:space="preserve"> грамотного произношения слов при общении;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важность орфографически правильного написания слов для общения, понимания письменной речи;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обучающую задачу дидактических игр;</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принимать участите в составлении учебных лингвистических словарей;</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применять полученные знания для решения практических задач.</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Предметные результаты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Развитие речи. Речевое общение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ориентироваться в ситуации общения, использовать правила речевого этикета (в групповых формах работы и других видах сотрудничества);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различать устные и письменные формы общения;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рассказ о себе и своей семье по заданному алгоритму;</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предложение на заданную тему, правильно оформлять его на письме и в устной речи;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необходимость осознания значения слова и его написания;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называть основные языковые единицы (звуки, буквы, слова, предложения, текст);</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писать изложение текста из 40—55 слов по составленному плану.</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поддерживать диалог с собеседником при помощи репликам и </w:t>
      </w:r>
      <w:proofErr w:type="spellStart"/>
      <w:r w:rsidRPr="009D438D">
        <w:rPr>
          <w:rFonts w:ascii="Times New Roman" w:hAnsi="Times New Roman" w:cs="Times New Roman"/>
          <w:sz w:val="24"/>
          <w:szCs w:val="24"/>
        </w:rPr>
        <w:t>вопросамов</w:t>
      </w:r>
      <w:proofErr w:type="spellEnd"/>
      <w:r w:rsidRPr="009D438D">
        <w:rPr>
          <w:rFonts w:ascii="Times New Roman" w:hAnsi="Times New Roman" w:cs="Times New Roman"/>
          <w:sz w:val="24"/>
          <w:szCs w:val="24"/>
        </w:rPr>
        <w:t>, проявлять к собеседнику внимание, терпение, уважение к чужому мнению;</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и уметь объяснить значение жестов, мимики и рисунка для передачи информации;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и расшифровывать «рисуночное письмо»;</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тексты разных типов и стилей, в том числе деловой текст (записка, письмо, объявление, поздравление);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иметь наглядно-образное представление о структуре языка (единицах, из которых он состоит).</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Главный помощник в общении — родной язык</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Фонетика, графика, орфография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преимущества звукобуквенного письма;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осознавать необходимость знания букв для передачи устной речи на письме; использовать знание алфавита;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какова роль гласных и согласных звуков в различении слов;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систематизировать знания о звуках и буквах русского языка, понимать различие между звуками и буквами;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eastAsia="Arial Unicode MS" w:hAnsi="Times New Roman" w:cs="Times New Roman"/>
          <w:sz w:val="24"/>
          <w:szCs w:val="24"/>
        </w:rPr>
        <w:t xml:space="preserve">находить и объяснять </w:t>
      </w:r>
      <w:r w:rsidRPr="009D438D">
        <w:rPr>
          <w:rFonts w:ascii="Times New Roman" w:hAnsi="Times New Roman" w:cs="Times New Roman"/>
          <w:sz w:val="24"/>
          <w:szCs w:val="24"/>
        </w:rPr>
        <w:t>расхождения в количестве звуков и бу</w:t>
      </w:r>
      <w:proofErr w:type="gramStart"/>
      <w:r w:rsidRPr="009D438D">
        <w:rPr>
          <w:rFonts w:ascii="Times New Roman" w:hAnsi="Times New Roman" w:cs="Times New Roman"/>
          <w:sz w:val="24"/>
          <w:szCs w:val="24"/>
        </w:rPr>
        <w:t>кв в сл</w:t>
      </w:r>
      <w:proofErr w:type="gramEnd"/>
      <w:r w:rsidRPr="009D438D">
        <w:rPr>
          <w:rFonts w:ascii="Times New Roman" w:hAnsi="Times New Roman" w:cs="Times New Roman"/>
          <w:sz w:val="24"/>
          <w:szCs w:val="24"/>
        </w:rPr>
        <w:t>ове;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передавать на письме мягкость и твердость согласных звуков (обозначать мягкость согласных звуков на письме с помощью мягкого знака и букв е, ё, ю, я, и; твёрдость — с помощью букв а, о, э, у, 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lastRenderedPageBreak/>
        <w:t>разграничить две функции букв е, ё, ю, я, и: а) обозначение мягкости согласных звуков; б) обозначение двух звуков;</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правилам деления слов на слоги, определять количество слогов в слове;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находить ударный слог в слове, понимать смыслоразличительную функцию ударения (на примере омографов);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bCs/>
          <w:sz w:val="24"/>
          <w:szCs w:val="24"/>
        </w:rPr>
        <w:t>понимать</w:t>
      </w:r>
      <w:r w:rsidRPr="009D438D">
        <w:rPr>
          <w:rFonts w:ascii="Times New Roman" w:hAnsi="Times New Roman" w:cs="Times New Roman"/>
          <w:sz w:val="24"/>
          <w:szCs w:val="24"/>
        </w:rPr>
        <w:t xml:space="preserve"> различия между звонкими и глухими согласными звуками; </w:t>
      </w:r>
      <w:r w:rsidRPr="009D438D">
        <w:rPr>
          <w:rFonts w:ascii="Times New Roman" w:hAnsi="Times New Roman" w:cs="Times New Roman"/>
          <w:bCs/>
          <w:sz w:val="24"/>
          <w:szCs w:val="24"/>
        </w:rPr>
        <w:t>понимать,</w:t>
      </w:r>
      <w:r w:rsidRPr="009D438D">
        <w:rPr>
          <w:rFonts w:ascii="Times New Roman" w:hAnsi="Times New Roman" w:cs="Times New Roman"/>
          <w:sz w:val="24"/>
          <w:szCs w:val="24"/>
        </w:rPr>
        <w:t xml:space="preserve"> почему парные звонкие и глухие согласные в конце слова являются орфограммой;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отличие </w:t>
      </w:r>
      <w:proofErr w:type="gramStart"/>
      <w:r w:rsidRPr="009D438D">
        <w:rPr>
          <w:rFonts w:ascii="Times New Roman" w:hAnsi="Times New Roman" w:cs="Times New Roman"/>
          <w:sz w:val="24"/>
          <w:szCs w:val="24"/>
        </w:rPr>
        <w:t>алгоритма объяснения проверяемого написания букв безударных гласных звуков</w:t>
      </w:r>
      <w:proofErr w:type="gramEnd"/>
      <w:r w:rsidRPr="009D438D">
        <w:rPr>
          <w:rFonts w:ascii="Times New Roman" w:hAnsi="Times New Roman" w:cs="Times New Roman"/>
          <w:sz w:val="24"/>
          <w:szCs w:val="24"/>
        </w:rPr>
        <w:t xml:space="preserve"> и парных по звонкости-глухости согласных, проверяемых и непроверяемых ударением;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верно</w:t>
      </w:r>
      <w:proofErr w:type="gramEnd"/>
      <w:r w:rsidRPr="009D438D">
        <w:rPr>
          <w:rFonts w:ascii="Times New Roman" w:hAnsi="Times New Roman" w:cs="Times New Roman"/>
          <w:sz w:val="24"/>
          <w:szCs w:val="24"/>
        </w:rPr>
        <w:t xml:space="preserve"> писать буквосочетания </w:t>
      </w:r>
      <w:proofErr w:type="spellStart"/>
      <w:r w:rsidRPr="009D438D">
        <w:rPr>
          <w:rFonts w:ascii="Times New Roman" w:hAnsi="Times New Roman" w:cs="Times New Roman"/>
          <w:sz w:val="24"/>
          <w:szCs w:val="24"/>
        </w:rPr>
        <w:t>жи</w:t>
      </w:r>
      <w:proofErr w:type="spellEnd"/>
      <w:r w:rsidRPr="009D438D">
        <w:rPr>
          <w:rFonts w:ascii="Times New Roman" w:hAnsi="Times New Roman" w:cs="Times New Roman"/>
          <w:sz w:val="24"/>
          <w:szCs w:val="24"/>
        </w:rPr>
        <w:t xml:space="preserve">—ши, </w:t>
      </w:r>
      <w:proofErr w:type="spellStart"/>
      <w:r w:rsidRPr="009D438D">
        <w:rPr>
          <w:rFonts w:ascii="Times New Roman" w:hAnsi="Times New Roman" w:cs="Times New Roman"/>
          <w:sz w:val="24"/>
          <w:szCs w:val="24"/>
        </w:rPr>
        <w:t>ча</w:t>
      </w:r>
      <w:proofErr w:type="spellEnd"/>
      <w:r w:rsidRPr="009D438D">
        <w:rPr>
          <w:rFonts w:ascii="Times New Roman" w:hAnsi="Times New Roman" w:cs="Times New Roman"/>
          <w:sz w:val="24"/>
          <w:szCs w:val="24"/>
        </w:rPr>
        <w:t>—ща, чу—</w:t>
      </w:r>
      <w:proofErr w:type="spellStart"/>
      <w:r w:rsidRPr="009D438D">
        <w:rPr>
          <w:rFonts w:ascii="Times New Roman" w:hAnsi="Times New Roman" w:cs="Times New Roman"/>
          <w:sz w:val="24"/>
          <w:szCs w:val="24"/>
        </w:rPr>
        <w:t>щу</w:t>
      </w:r>
      <w:proofErr w:type="spellEnd"/>
      <w:r w:rsidRPr="009D438D">
        <w:rPr>
          <w:rFonts w:ascii="Times New Roman" w:hAnsi="Times New Roman" w:cs="Times New Roman"/>
          <w:sz w:val="24"/>
          <w:szCs w:val="24"/>
        </w:rPr>
        <w:t xml:space="preserve">, </w:t>
      </w:r>
      <w:proofErr w:type="spellStart"/>
      <w:r w:rsidRPr="009D438D">
        <w:rPr>
          <w:rFonts w:ascii="Times New Roman" w:hAnsi="Times New Roman" w:cs="Times New Roman"/>
          <w:sz w:val="24"/>
          <w:szCs w:val="24"/>
        </w:rPr>
        <w:t>чк</w:t>
      </w:r>
      <w:proofErr w:type="spellEnd"/>
      <w:r w:rsidRPr="009D438D">
        <w:rPr>
          <w:rFonts w:ascii="Times New Roman" w:hAnsi="Times New Roman" w:cs="Times New Roman"/>
          <w:sz w:val="24"/>
          <w:szCs w:val="24"/>
        </w:rPr>
        <w:t xml:space="preserve">, </w:t>
      </w:r>
      <w:proofErr w:type="spellStart"/>
      <w:r w:rsidRPr="009D438D">
        <w:rPr>
          <w:rFonts w:ascii="Times New Roman" w:hAnsi="Times New Roman" w:cs="Times New Roman"/>
          <w:sz w:val="24"/>
          <w:szCs w:val="24"/>
        </w:rPr>
        <w:t>чн</w:t>
      </w:r>
      <w:proofErr w:type="spellEnd"/>
      <w:r w:rsidRPr="009D438D">
        <w:rPr>
          <w:rFonts w:ascii="Times New Roman" w:hAnsi="Times New Roman" w:cs="Times New Roman"/>
          <w:sz w:val="24"/>
          <w:szCs w:val="24"/>
        </w:rPr>
        <w:t xml:space="preserve">, </w:t>
      </w:r>
      <w:proofErr w:type="spellStart"/>
      <w:r w:rsidRPr="009D438D">
        <w:rPr>
          <w:rFonts w:ascii="Times New Roman" w:hAnsi="Times New Roman" w:cs="Times New Roman"/>
          <w:sz w:val="24"/>
          <w:szCs w:val="24"/>
        </w:rPr>
        <w:t>щн</w:t>
      </w:r>
      <w:proofErr w:type="spellEnd"/>
      <w:r w:rsidRPr="009D438D">
        <w:rPr>
          <w:rFonts w:ascii="Times New Roman" w:hAnsi="Times New Roman" w:cs="Times New Roman"/>
          <w:sz w:val="24"/>
          <w:szCs w:val="24"/>
        </w:rPr>
        <w:t>, понимать, почему они носят традиционный характер и являются орфограммами;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переносить слова по слогам в соответствии с правилами;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правилам употребления прописной буквы;</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правильно писать слова с удвоенными</w:t>
      </w:r>
      <w:r w:rsidRPr="009D438D">
        <w:rPr>
          <w:rFonts w:ascii="Times New Roman" w:hAnsi="Times New Roman" w:cs="Times New Roman"/>
          <w:color w:val="FF0000"/>
          <w:sz w:val="24"/>
          <w:szCs w:val="24"/>
        </w:rPr>
        <w:t xml:space="preserve"> </w:t>
      </w:r>
      <w:r w:rsidRPr="009D438D">
        <w:rPr>
          <w:rFonts w:ascii="Times New Roman" w:hAnsi="Times New Roman" w:cs="Times New Roman"/>
          <w:sz w:val="24"/>
          <w:szCs w:val="24"/>
        </w:rPr>
        <w:t xml:space="preserve">согласными;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правильно писать слова с непроизносимыми согласными;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уметь использовать мягкий знак в качестве </w:t>
      </w:r>
      <w:proofErr w:type="gramStart"/>
      <w:r w:rsidRPr="009D438D">
        <w:rPr>
          <w:rFonts w:ascii="Times New Roman" w:hAnsi="Times New Roman" w:cs="Times New Roman"/>
          <w:sz w:val="24"/>
          <w:szCs w:val="24"/>
        </w:rPr>
        <w:t>разделительного</w:t>
      </w:r>
      <w:proofErr w:type="gramEnd"/>
      <w:r w:rsidRPr="009D438D">
        <w:rPr>
          <w:rFonts w:ascii="Times New Roman" w:hAnsi="Times New Roman" w:cs="Times New Roman"/>
          <w:sz w:val="24"/>
          <w:szCs w:val="24"/>
        </w:rPr>
        <w:t xml:space="preserve"> и как показатель мягкости согласных звуков;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употреблять при написании слов разделительные </w:t>
      </w:r>
      <w:proofErr w:type="gramStart"/>
      <w:r w:rsidRPr="009D438D">
        <w:rPr>
          <w:rFonts w:ascii="Times New Roman" w:hAnsi="Times New Roman" w:cs="Times New Roman"/>
          <w:sz w:val="24"/>
          <w:szCs w:val="24"/>
        </w:rPr>
        <w:t>твёрдый</w:t>
      </w:r>
      <w:proofErr w:type="gramEnd"/>
      <w:r w:rsidRPr="009D438D">
        <w:rPr>
          <w:rFonts w:ascii="Times New Roman" w:hAnsi="Times New Roman" w:cs="Times New Roman"/>
          <w:sz w:val="24"/>
          <w:szCs w:val="24"/>
        </w:rPr>
        <w:t xml:space="preserve"> и мягкий знаки, объяснять разницу в употреблении разделительных твёрдого и мягкого знаков.</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различать произношение некоторых слов, характерное для литературной речи, и варианты произношения, которые встречаются в просторечии; </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 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gramStart"/>
      <w:r w:rsidRPr="009D438D">
        <w:rPr>
          <w:rFonts w:ascii="Times New Roman" w:hAnsi="Times New Roman" w:cs="Times New Roman"/>
          <w:sz w:val="24"/>
          <w:szCs w:val="24"/>
        </w:rPr>
        <w:t>звонкие-глухие</w:t>
      </w:r>
      <w:proofErr w:type="gramEnd"/>
      <w:r w:rsidRPr="009D438D">
        <w:rPr>
          <w:rFonts w:ascii="Times New Roman" w:hAnsi="Times New Roman" w:cs="Times New Roman"/>
          <w:sz w:val="24"/>
          <w:szCs w:val="24"/>
        </w:rPr>
        <w:t xml:space="preserve"> согласные в конце слова);</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особенностям орфографического и орфоэпического словарей, понимать их назначение; </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иметь представление о единообразном написании слова.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Лексика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формировать ценностное отношение к слову;</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расширять свой лексический запас словами разных тематических групп;</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иметь представление о слове как двусторонней языковой единице, имеющей материальную форму (звучание или написание) и значение;</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двусторонние модели слов;</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формировать представление о понятийном (обобщающем) значении слова; </w:t>
      </w:r>
    </w:p>
    <w:p w:rsidR="009D438D" w:rsidRPr="009D438D" w:rsidRDefault="009D438D" w:rsidP="009D438D">
      <w:pPr>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различие в функциях имён собственных и нарицательных.</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научиться понимать назначение толкового словаря, уметь с ним работать;</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углубить знания об омонимах, различать омонимы и многозначные слова;</w:t>
      </w:r>
    </w:p>
    <w:p w:rsidR="009D438D" w:rsidRPr="009D438D" w:rsidRDefault="009D438D" w:rsidP="009D438D">
      <w:pPr>
        <w:tabs>
          <w:tab w:val="left" w:pos="851"/>
        </w:tabs>
        <w:spacing w:after="0" w:line="240" w:lineRule="auto"/>
        <w:ind w:left="567"/>
        <w:jc w:val="both"/>
        <w:rPr>
          <w:rFonts w:ascii="Times New Roman" w:hAnsi="Times New Roman" w:cs="Times New Roman"/>
          <w:spacing w:val="-10"/>
          <w:sz w:val="24"/>
          <w:szCs w:val="24"/>
        </w:rPr>
      </w:pPr>
      <w:r w:rsidRPr="009D438D">
        <w:rPr>
          <w:rFonts w:ascii="Times New Roman" w:hAnsi="Times New Roman" w:cs="Times New Roman"/>
          <w:spacing w:val="-10"/>
          <w:sz w:val="24"/>
          <w:szCs w:val="24"/>
        </w:rPr>
        <w:t>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9D438D" w:rsidRPr="009D438D" w:rsidRDefault="009D438D" w:rsidP="009D438D">
      <w:pPr>
        <w:tabs>
          <w:tab w:val="left" w:pos="851"/>
        </w:tabs>
        <w:spacing w:after="0" w:line="240" w:lineRule="auto"/>
        <w:ind w:left="567"/>
        <w:jc w:val="both"/>
        <w:rPr>
          <w:rFonts w:ascii="Times New Roman" w:hAnsi="Times New Roman" w:cs="Times New Roman"/>
          <w:spacing w:val="-10"/>
          <w:sz w:val="24"/>
          <w:szCs w:val="24"/>
        </w:rPr>
      </w:pPr>
      <w:r w:rsidRPr="009D438D">
        <w:rPr>
          <w:rFonts w:ascii="Times New Roman" w:hAnsi="Times New Roman" w:cs="Times New Roman"/>
          <w:spacing w:val="-10"/>
          <w:sz w:val="24"/>
          <w:szCs w:val="24"/>
        </w:rPr>
        <w:t>научиться выбирать синонимы в зависимости от ситуации общения;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расширить знания об антонимах, подбирать антонимы к словам разных частей речи;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выразительные возможности фразеологических оборотов, объяснять значение устойчивых оборотов.</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 слова (</w:t>
      </w:r>
      <w:proofErr w:type="spellStart"/>
      <w:r w:rsidRPr="009D438D">
        <w:rPr>
          <w:rFonts w:ascii="Times New Roman" w:hAnsi="Times New Roman" w:cs="Times New Roman"/>
          <w:sz w:val="24"/>
          <w:szCs w:val="24"/>
        </w:rPr>
        <w:t>морфемика</w:t>
      </w:r>
      <w:proofErr w:type="spellEnd"/>
      <w:r w:rsidRPr="009D438D">
        <w:rPr>
          <w:rFonts w:ascii="Times New Roman" w:hAnsi="Times New Roman" w:cs="Times New Roman"/>
          <w:sz w:val="24"/>
          <w:szCs w:val="24"/>
        </w:rPr>
        <w:t>)</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называть части слова;</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выделять корень в родственных словах с опорой на смысловую связь однокоренных слов и на общность написания корней;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разграничивать однокоренные слова и слова с омонимичными корнями;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выделять приставку в слове, определять значение, которое приставки привносят в слово;</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различать предлоги и приставки;</w:t>
      </w:r>
    </w:p>
    <w:p w:rsidR="009D438D" w:rsidRPr="009D438D" w:rsidRDefault="009D438D" w:rsidP="009D438D">
      <w:pPr>
        <w:tabs>
          <w:tab w:val="left" w:pos="851"/>
          <w:tab w:val="left" w:pos="1276"/>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lastRenderedPageBreak/>
        <w:t>находить суффи</w:t>
      </w:r>
      <w:proofErr w:type="gramStart"/>
      <w:r w:rsidRPr="009D438D">
        <w:rPr>
          <w:rFonts w:ascii="Times New Roman" w:hAnsi="Times New Roman" w:cs="Times New Roman"/>
          <w:sz w:val="24"/>
          <w:szCs w:val="24"/>
        </w:rPr>
        <w:t>кс в сл</w:t>
      </w:r>
      <w:proofErr w:type="gramEnd"/>
      <w:r w:rsidRPr="009D438D">
        <w:rPr>
          <w:rFonts w:ascii="Times New Roman" w:hAnsi="Times New Roman" w:cs="Times New Roman"/>
          <w:sz w:val="24"/>
          <w:szCs w:val="24"/>
        </w:rPr>
        <w:t xml:space="preserve">ове, определять значение, которое придает слову суффикс, и его роль в образовании новых слов;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правильно употреблять окончание в устной и письменной речи (простейшие случаи ударного окончания);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объяснять роль окончания для связи слов в предложении и в словосочетании.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формировать представление о слове как объединении морфем, стоящих в определённом порядке и имеющих определённое значение;</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понимать принцип единообразного написания морфем;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составлять слова с предложенными морфемами. </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Морфология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части речи по обобщенному значению предметности, действия, признака и по вопросам;</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понимать роль использования слов каждой части речи в произведениях словесного творчества.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w:t>
      </w:r>
    </w:p>
    <w:p w:rsidR="009D438D" w:rsidRPr="009D438D" w:rsidRDefault="009D438D" w:rsidP="009D438D">
      <w:pPr>
        <w:tabs>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научиться понимать грамматическую общность слов, относящихся к определённым частям речи; </w:t>
      </w:r>
    </w:p>
    <w:p w:rsidR="009D438D" w:rsidRPr="009D438D" w:rsidRDefault="009D438D" w:rsidP="009D438D">
      <w:pPr>
        <w:tabs>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получить образное представление о языке как о чётко организованной структуре.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Имя существительное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pacing w:val="-10"/>
          <w:sz w:val="24"/>
          <w:szCs w:val="24"/>
        </w:rPr>
      </w:pPr>
      <w:r w:rsidRPr="009D438D">
        <w:rPr>
          <w:rFonts w:ascii="Times New Roman" w:hAnsi="Times New Roman" w:cs="Times New Roman"/>
          <w:spacing w:val="-10"/>
          <w:sz w:val="24"/>
          <w:szCs w:val="24"/>
        </w:rPr>
        <w:t>находить имена существительные в предложении по вопросу и общему значению предметности;</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pacing w:val="-10"/>
          <w:sz w:val="24"/>
          <w:szCs w:val="24"/>
        </w:rPr>
      </w:pPr>
      <w:r w:rsidRPr="009D438D">
        <w:rPr>
          <w:rFonts w:ascii="Times New Roman" w:hAnsi="Times New Roman" w:cs="Times New Roman"/>
          <w:spacing w:val="-10"/>
          <w:sz w:val="24"/>
          <w:szCs w:val="24"/>
        </w:rPr>
        <w:t xml:space="preserve">определять различия между одушевлёнными и неодушевлёнными, собственными и нарицательными существительными;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осознанно употреблять заглавную букву при написании имён собственных, обобщать все известные способы употребления заглавной буквы; </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число имён существительных.</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верно</w:t>
      </w:r>
      <w:proofErr w:type="gramEnd"/>
      <w:r w:rsidRPr="009D438D">
        <w:rPr>
          <w:rFonts w:ascii="Times New Roman" w:hAnsi="Times New Roman" w:cs="Times New Roman"/>
          <w:sz w:val="24"/>
          <w:szCs w:val="24"/>
        </w:rPr>
        <w:t xml:space="preserve"> употреблять существительные, имеющие вариативные формы окончаний (в родительном падеже множественного числа).</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Глагол</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num" w:pos="851"/>
          <w:tab w:val="left" w:pos="900"/>
          <w:tab w:val="left" w:pos="993"/>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находить глаголы в предложении по вопросу и общему значению действия;</w:t>
      </w:r>
    </w:p>
    <w:p w:rsidR="009D438D" w:rsidRPr="009D438D" w:rsidRDefault="009D438D" w:rsidP="009D438D">
      <w:pPr>
        <w:tabs>
          <w:tab w:val="num" w:pos="851"/>
          <w:tab w:val="left" w:pos="900"/>
          <w:tab w:val="left" w:pos="993"/>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число глаголов.</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 w:val="left" w:pos="993"/>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ставить вопросы к глаголам в форме настоящего, прошедшего и будущего времени;</w:t>
      </w:r>
    </w:p>
    <w:p w:rsidR="009D438D" w:rsidRPr="009D438D" w:rsidRDefault="009D438D" w:rsidP="009D438D">
      <w:pPr>
        <w:tabs>
          <w:tab w:val="left" w:pos="851"/>
          <w:tab w:val="left" w:pos="900"/>
          <w:tab w:val="left" w:pos="993"/>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 практическом уровне изменять глаголы по временам.</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Имя прилагательное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находить в предложении имена прилагательные по их основному грамматическому значению и по вопросу;</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связь имени прилагательного с именем существительным в числе;</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классифицировать имена прилагательные на основе различия в их значении.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редактировать тексты, дополняя их именами прилагательными;</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образовывать имена прилагательные от других частей речи.</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Синтаксис</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Предложение</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Обучающийся научится:</w:t>
      </w:r>
    </w:p>
    <w:p w:rsidR="009D438D" w:rsidRPr="009D438D" w:rsidRDefault="009D438D" w:rsidP="009D438D">
      <w:pPr>
        <w:tabs>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выделять предложение из связного текста, правильно оформлять его на письме;</w:t>
      </w:r>
    </w:p>
    <w:p w:rsidR="009D438D" w:rsidRPr="009D438D" w:rsidRDefault="009D438D" w:rsidP="009D438D">
      <w:pPr>
        <w:tabs>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тип предложения по цели высказывания и по интонации.</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 xml:space="preserve">определять отношения </w:t>
      </w:r>
      <w:proofErr w:type="gramStart"/>
      <w:r w:rsidRPr="009D438D">
        <w:rPr>
          <w:rFonts w:ascii="Times New Roman" w:hAnsi="Times New Roman" w:cs="Times New Roman"/>
          <w:sz w:val="24"/>
          <w:szCs w:val="24"/>
        </w:rPr>
        <w:t>между словами в предложении на основе вопроса от слова к слову</w:t>
      </w:r>
      <w:proofErr w:type="gramEnd"/>
      <w:r w:rsidRPr="009D438D">
        <w:rPr>
          <w:rFonts w:ascii="Times New Roman" w:hAnsi="Times New Roman" w:cs="Times New Roman"/>
          <w:sz w:val="24"/>
          <w:szCs w:val="24"/>
        </w:rPr>
        <w:t>;</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предложения разных типов.</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Текст</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lastRenderedPageBreak/>
        <w:t>Обучающийся научится: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озаглавливать текст;</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определять тему и главную мысль текста;</w:t>
      </w:r>
    </w:p>
    <w:p w:rsidR="009D438D" w:rsidRPr="009D438D" w:rsidRDefault="009D438D" w:rsidP="009D438D">
      <w:pPr>
        <w:tabs>
          <w:tab w:val="left" w:pos="851"/>
        </w:tabs>
        <w:spacing w:after="0" w:line="240" w:lineRule="auto"/>
        <w:ind w:left="567"/>
        <w:jc w:val="both"/>
        <w:rPr>
          <w:rFonts w:ascii="Times New Roman" w:hAnsi="Times New Roman" w:cs="Times New Roman"/>
          <w:sz w:val="24"/>
          <w:szCs w:val="24"/>
        </w:rPr>
      </w:pPr>
      <w:proofErr w:type="gramStart"/>
      <w:r w:rsidRPr="009D438D">
        <w:rPr>
          <w:rFonts w:ascii="Times New Roman" w:hAnsi="Times New Roman" w:cs="Times New Roman"/>
          <w:sz w:val="24"/>
          <w:szCs w:val="24"/>
        </w:rPr>
        <w:t>Обучающийся</w:t>
      </w:r>
      <w:proofErr w:type="gramEnd"/>
      <w:r w:rsidRPr="009D438D">
        <w:rPr>
          <w:rFonts w:ascii="Times New Roman" w:hAnsi="Times New Roman" w:cs="Times New Roman"/>
          <w:sz w:val="24"/>
          <w:szCs w:val="24"/>
        </w:rPr>
        <w:t xml:space="preserve"> получит возможность научиться:</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практически различать текст-описание, текст-повествование, текст-рассуждение;</w:t>
      </w:r>
    </w:p>
    <w:p w:rsidR="009D438D" w:rsidRPr="009D438D" w:rsidRDefault="009D438D" w:rsidP="009D438D">
      <w:pPr>
        <w:tabs>
          <w:tab w:val="left" w:pos="851"/>
          <w:tab w:val="left" w:pos="900"/>
        </w:tabs>
        <w:spacing w:after="0" w:line="240" w:lineRule="auto"/>
        <w:ind w:left="567"/>
        <w:jc w:val="both"/>
        <w:rPr>
          <w:rFonts w:ascii="Times New Roman" w:hAnsi="Times New Roman" w:cs="Times New Roman"/>
          <w:sz w:val="24"/>
          <w:szCs w:val="24"/>
        </w:rPr>
      </w:pPr>
      <w:r w:rsidRPr="009D438D">
        <w:rPr>
          <w:rFonts w:ascii="Times New Roman" w:hAnsi="Times New Roman" w:cs="Times New Roman"/>
          <w:sz w:val="24"/>
          <w:szCs w:val="24"/>
        </w:rPr>
        <w:t>составлять план текста на основе памяток, образцов;</w:t>
      </w:r>
    </w:p>
    <w:p w:rsidR="009D438D" w:rsidRDefault="009D438D" w:rsidP="009D438D">
      <w:pPr>
        <w:spacing w:after="0" w:line="240" w:lineRule="auto"/>
        <w:ind w:left="567"/>
        <w:rPr>
          <w:rFonts w:ascii="Times New Roman" w:hAnsi="Times New Roman" w:cs="Times New Roman"/>
          <w:sz w:val="24"/>
          <w:szCs w:val="24"/>
        </w:rPr>
      </w:pPr>
      <w:r w:rsidRPr="009D438D">
        <w:rPr>
          <w:rFonts w:ascii="Times New Roman" w:hAnsi="Times New Roman" w:cs="Times New Roman"/>
          <w:sz w:val="24"/>
          <w:szCs w:val="24"/>
        </w:rPr>
        <w:t>составлять текст заданного типа, в том числе деловые тексты (записка, объявление, поздравительное письмо)</w:t>
      </w:r>
    </w:p>
    <w:p w:rsidR="00691F84" w:rsidRDefault="00691F84" w:rsidP="009D438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4 класс</w:t>
      </w:r>
    </w:p>
    <w:p w:rsidR="0085449E" w:rsidRPr="0085449E" w:rsidRDefault="0085449E" w:rsidP="0085449E">
      <w:pPr>
        <w:spacing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85449E">
        <w:rPr>
          <w:rFonts w:ascii="Times New Roman" w:hAnsi="Times New Roman" w:cs="Times New Roman"/>
          <w:sz w:val="24"/>
          <w:szCs w:val="24"/>
        </w:rPr>
        <w:t>метапредметных</w:t>
      </w:r>
      <w:proofErr w:type="spellEnd"/>
      <w:r w:rsidRPr="0085449E">
        <w:rPr>
          <w:rFonts w:ascii="Times New Roman" w:hAnsi="Times New Roman" w:cs="Times New Roman"/>
          <w:sz w:val="24"/>
          <w:szCs w:val="24"/>
        </w:rPr>
        <w:t xml:space="preserve"> и предметных результатов. </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Личностные результаты</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6. Развитие самостоятельности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7. Формирование эстетических потребностей, ценностей и чувств.</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9. Развитие навыков сотрудничества </w:t>
      </w:r>
      <w:proofErr w:type="gramStart"/>
      <w:r w:rsidRPr="0085449E">
        <w:rPr>
          <w:rFonts w:ascii="Times New Roman" w:hAnsi="Times New Roman" w:cs="Times New Roman"/>
          <w:sz w:val="24"/>
          <w:szCs w:val="24"/>
        </w:rPr>
        <w:t>со</w:t>
      </w:r>
      <w:proofErr w:type="gramEnd"/>
      <w:r w:rsidRPr="0085449E">
        <w:rPr>
          <w:rFonts w:ascii="Times New Roman" w:hAnsi="Times New Roman" w:cs="Times New Roman"/>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proofErr w:type="spellStart"/>
      <w:r w:rsidRPr="0085449E">
        <w:rPr>
          <w:rFonts w:ascii="Times New Roman" w:hAnsi="Times New Roman" w:cs="Times New Roman"/>
          <w:sz w:val="24"/>
          <w:szCs w:val="24"/>
        </w:rPr>
        <w:t>Метапредметные</w:t>
      </w:r>
      <w:proofErr w:type="spellEnd"/>
      <w:r w:rsidRPr="0085449E">
        <w:rPr>
          <w:rFonts w:ascii="Times New Roman" w:hAnsi="Times New Roman" w:cs="Times New Roman"/>
          <w:sz w:val="24"/>
          <w:szCs w:val="24"/>
        </w:rPr>
        <w:t xml:space="preserve"> результаты</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1.Овладение способностью принимать и сохранять цели и задачи учебной деятельности, поиска средств её осуществления.</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3. Использование знаково-символических сре</w:t>
      </w:r>
      <w:proofErr w:type="gramStart"/>
      <w:r w:rsidRPr="0085449E">
        <w:rPr>
          <w:rFonts w:ascii="Times New Roman" w:hAnsi="Times New Roman" w:cs="Times New Roman"/>
          <w:sz w:val="24"/>
          <w:szCs w:val="24"/>
        </w:rPr>
        <w:t>дств пр</w:t>
      </w:r>
      <w:proofErr w:type="gramEnd"/>
      <w:r w:rsidRPr="0085449E">
        <w:rPr>
          <w:rFonts w:ascii="Times New Roman" w:hAnsi="Times New Roman" w:cs="Times New Roman"/>
          <w:sz w:val="24"/>
          <w:szCs w:val="24"/>
        </w:rPr>
        <w:t>едставления информации.</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4. Активное использование речевых средств и сре</w:t>
      </w:r>
      <w:proofErr w:type="gramStart"/>
      <w:r w:rsidRPr="0085449E">
        <w:rPr>
          <w:rFonts w:ascii="Times New Roman" w:hAnsi="Times New Roman" w:cs="Times New Roman"/>
          <w:sz w:val="24"/>
          <w:szCs w:val="24"/>
        </w:rPr>
        <w:t>дств дл</w:t>
      </w:r>
      <w:proofErr w:type="gramEnd"/>
      <w:r w:rsidRPr="0085449E">
        <w:rPr>
          <w:rFonts w:ascii="Times New Roman" w:hAnsi="Times New Roman" w:cs="Times New Roman"/>
          <w:sz w:val="24"/>
          <w:szCs w:val="24"/>
        </w:rPr>
        <w:t>я решения коммуникативных и познавательных задач.</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5.Использование различных способов поиска (в справочных источниках), сбора, обработки, анализа, организации, передачи и интерпретации информации.</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proofErr w:type="gramStart"/>
      <w:r w:rsidRPr="0085449E">
        <w:rPr>
          <w:rFonts w:ascii="Times New Roman" w:hAnsi="Times New Roman" w:cs="Times New Roman"/>
          <w:sz w:val="24"/>
          <w:szCs w:val="24"/>
        </w:rPr>
        <w:t>6.Овладение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7.Овладение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8.Готовность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lastRenderedPageBreak/>
        <w:t>9.Определение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11.Овладение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12.Овладение базовыми предметными и </w:t>
      </w:r>
      <w:proofErr w:type="spellStart"/>
      <w:r w:rsidRPr="0085449E">
        <w:rPr>
          <w:rFonts w:ascii="Times New Roman" w:hAnsi="Times New Roman" w:cs="Times New Roman"/>
          <w:sz w:val="24"/>
          <w:szCs w:val="24"/>
        </w:rPr>
        <w:t>межпредметными</w:t>
      </w:r>
      <w:proofErr w:type="spellEnd"/>
      <w:r w:rsidRPr="0085449E">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13.Умение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Предметные результаты</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общении.</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3. 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4. Понимание значимости правильной устной и письменной речи как показателя общей культуры человека, проявления собственного уровня культуры.</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5. </w:t>
      </w:r>
      <w:proofErr w:type="gramStart"/>
      <w:r w:rsidRPr="0085449E">
        <w:rPr>
          <w:rFonts w:ascii="Times New Roman" w:hAnsi="Times New Roman" w:cs="Times New Roman"/>
          <w:sz w:val="24"/>
          <w:szCs w:val="24"/>
        </w:rPr>
        <w:t>Овладение начальными представлениями о нормах русского языка (орфоэпических, лексических, грамматических), правилах речевого этикета (в объеме материала изучаемого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над ней.</w:t>
      </w:r>
      <w:proofErr w:type="gramEnd"/>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6. Приобретение опыта ориентироваться в целях, задачах и средствах и условиях общения, выбирать адекватные языковые средства для решения коммуникативных задач.</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7. Освоение первоначальных научных преставлений об основных понятиях и правилах из области фонетики, графики, лексики, </w:t>
      </w:r>
      <w:proofErr w:type="spellStart"/>
      <w:r w:rsidRPr="0085449E">
        <w:rPr>
          <w:rFonts w:ascii="Times New Roman" w:hAnsi="Times New Roman" w:cs="Times New Roman"/>
          <w:sz w:val="24"/>
          <w:szCs w:val="24"/>
        </w:rPr>
        <w:t>морфемики</w:t>
      </w:r>
      <w:proofErr w:type="spellEnd"/>
      <w:r w:rsidRPr="0085449E">
        <w:rPr>
          <w:rFonts w:ascii="Times New Roman" w:hAnsi="Times New Roman" w:cs="Times New Roman"/>
          <w:sz w:val="24"/>
          <w:szCs w:val="24"/>
        </w:rPr>
        <w:t>, морфологии, синтаксиса, орфографии (в объеме материала изучаемого курса); понимание взаимосвязи и взаимозависимости между разными сторонами языка.</w:t>
      </w:r>
    </w:p>
    <w:p w:rsidR="0085449E" w:rsidRP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 xml:space="preserve">8. </w:t>
      </w:r>
      <w:proofErr w:type="gramStart"/>
      <w:r w:rsidRPr="0085449E">
        <w:rPr>
          <w:rFonts w:ascii="Times New Roman" w:hAnsi="Times New Roman" w:cs="Times New Roman"/>
          <w:sz w:val="24"/>
          <w:szCs w:val="24"/>
        </w:rPr>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объеме материала изучаемого курса).</w:t>
      </w:r>
      <w:proofErr w:type="gramEnd"/>
    </w:p>
    <w:p w:rsidR="0085449E" w:rsidRDefault="0085449E" w:rsidP="0085449E">
      <w:pPr>
        <w:spacing w:before="100" w:beforeAutospacing="1" w:after="0" w:line="240" w:lineRule="auto"/>
        <w:ind w:left="567"/>
        <w:contextualSpacing/>
        <w:rPr>
          <w:rFonts w:ascii="Times New Roman" w:hAnsi="Times New Roman" w:cs="Times New Roman"/>
          <w:sz w:val="24"/>
          <w:szCs w:val="24"/>
        </w:rPr>
      </w:pPr>
      <w:r w:rsidRPr="0085449E">
        <w:rPr>
          <w:rFonts w:ascii="Times New Roman" w:hAnsi="Times New Roman" w:cs="Times New Roman"/>
          <w:sz w:val="24"/>
          <w:szCs w:val="24"/>
        </w:rPr>
        <w:t>9. Овладение основами грамотного письма: основными орфографическими и пунктуационными умениями (в объеме материала изучаемого курса), умениями применять правила орфографии и правила постановки знаков препинания при записи собственных и предложенных текстов, умение проверять написанное.</w:t>
      </w:r>
    </w:p>
    <w:p w:rsidR="00FB469A" w:rsidRPr="0085449E" w:rsidRDefault="00FB469A" w:rsidP="0085449E">
      <w:pPr>
        <w:spacing w:before="100" w:beforeAutospacing="1" w:after="0" w:line="240" w:lineRule="auto"/>
        <w:ind w:left="567"/>
        <w:contextualSpacing/>
        <w:rPr>
          <w:rFonts w:ascii="Times New Roman" w:hAnsi="Times New Roman" w:cs="Times New Roman"/>
          <w:sz w:val="24"/>
          <w:szCs w:val="24"/>
        </w:rPr>
      </w:pPr>
    </w:p>
    <w:p w:rsidR="0085449E" w:rsidRPr="00FB469A" w:rsidRDefault="00FB469A" w:rsidP="0085449E">
      <w:pPr>
        <w:spacing w:after="0" w:line="240" w:lineRule="auto"/>
        <w:ind w:left="709"/>
        <w:jc w:val="center"/>
        <w:rPr>
          <w:rFonts w:ascii="Times New Roman" w:hAnsi="Times New Roman" w:cs="Times New Roman"/>
          <w:b/>
          <w:sz w:val="24"/>
          <w:szCs w:val="24"/>
        </w:rPr>
      </w:pPr>
      <w:r w:rsidRPr="00FB469A">
        <w:rPr>
          <w:rFonts w:ascii="Times New Roman" w:eastAsia="Calibri" w:hAnsi="Times New Roman" w:cs="Times New Roman"/>
          <w:b/>
          <w:sz w:val="24"/>
          <w:szCs w:val="24"/>
        </w:rPr>
        <w:t xml:space="preserve">2. </w:t>
      </w:r>
      <w:r w:rsidR="0085449E" w:rsidRPr="00FB469A">
        <w:rPr>
          <w:rFonts w:ascii="Times New Roman" w:eastAsia="Calibri" w:hAnsi="Times New Roman" w:cs="Times New Roman"/>
          <w:b/>
          <w:sz w:val="24"/>
          <w:szCs w:val="24"/>
        </w:rPr>
        <w:t>СОДЕРЖАНИЕ УЧЕБНОГО ПРЕДМЕТА РУССКИЙ ЯЗЫК (1-4 класс)</w:t>
      </w:r>
    </w:p>
    <w:p w:rsidR="00691F84" w:rsidRDefault="006915E1" w:rsidP="0085449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1 класс</w:t>
      </w:r>
    </w:p>
    <w:p w:rsidR="006915E1" w:rsidRPr="006915E1" w:rsidRDefault="006915E1" w:rsidP="006915E1">
      <w:pPr>
        <w:autoSpaceDE w:val="0"/>
        <w:autoSpaceDN w:val="0"/>
        <w:adjustRightInd w:val="0"/>
        <w:spacing w:after="0" w:line="240" w:lineRule="auto"/>
        <w:ind w:left="567"/>
        <w:contextualSpacing/>
        <w:rPr>
          <w:rFonts w:ascii="Times New Roman" w:eastAsia="Calibri" w:hAnsi="Times New Roman" w:cs="Times New Roman"/>
          <w:color w:val="000000"/>
          <w:sz w:val="24"/>
          <w:szCs w:val="24"/>
        </w:rPr>
      </w:pPr>
      <w:bookmarkStart w:id="7" w:name="_Toc277672621"/>
      <w:bookmarkStart w:id="8" w:name="_Toc277680308"/>
      <w:r w:rsidRPr="006915E1">
        <w:rPr>
          <w:rFonts w:ascii="Times New Roman" w:eastAsia="Calibri" w:hAnsi="Times New Roman" w:cs="Times New Roman"/>
          <w:sz w:val="24"/>
          <w:szCs w:val="24"/>
        </w:rPr>
        <w:t>Давайте знакомиться</w:t>
      </w:r>
      <w:r w:rsidRPr="006915E1">
        <w:rPr>
          <w:rFonts w:ascii="Times New Roman" w:eastAsia="Calibri" w:hAnsi="Times New Roman" w:cs="Times New Roman"/>
          <w:color w:val="0000FF"/>
          <w:sz w:val="24"/>
          <w:szCs w:val="24"/>
        </w:rPr>
        <w:t xml:space="preserve">  </w:t>
      </w:r>
      <w:r w:rsidRPr="006915E1">
        <w:rPr>
          <w:rFonts w:ascii="Times New Roman" w:eastAsia="Calibri" w:hAnsi="Times New Roman" w:cs="Times New Roman"/>
          <w:sz w:val="24"/>
          <w:szCs w:val="24"/>
        </w:rPr>
        <w:t xml:space="preserve">(подготовительный этап) </w:t>
      </w:r>
      <w:bookmarkEnd w:id="7"/>
      <w:bookmarkEnd w:id="8"/>
      <w:r w:rsidRPr="006915E1">
        <w:rPr>
          <w:rFonts w:ascii="Times New Roman" w:eastAsia="Calibri" w:hAnsi="Times New Roman" w:cs="Times New Roman"/>
          <w:sz w:val="24"/>
          <w:szCs w:val="24"/>
        </w:rPr>
        <w:t>(26ч.) Мир общения. Слово в общении. Помощники слова в общении. Общение без слов. Как понять животных. Разговаривают ли предметы? Слова и предметы. Рисунки и предметы в общении. Мир полон звуков. Гласные и согласные звуки. Твёрдые и мягкие согласные. Звучание и значение слова. Слова и слоги. Ударение в слове. Слово и предложение.</w:t>
      </w:r>
    </w:p>
    <w:p w:rsidR="006915E1" w:rsidRPr="006915E1" w:rsidRDefault="006915E1" w:rsidP="006915E1">
      <w:pPr>
        <w:autoSpaceDE w:val="0"/>
        <w:autoSpaceDN w:val="0"/>
        <w:adjustRightInd w:val="0"/>
        <w:spacing w:after="0" w:line="240" w:lineRule="auto"/>
        <w:ind w:left="567"/>
        <w:contextualSpacing/>
        <w:rPr>
          <w:rFonts w:ascii="Times New Roman" w:eastAsia="Calibri" w:hAnsi="Times New Roman" w:cs="Times New Roman"/>
          <w:color w:val="000000"/>
          <w:sz w:val="24"/>
          <w:szCs w:val="24"/>
        </w:rPr>
      </w:pPr>
      <w:r w:rsidRPr="006915E1">
        <w:rPr>
          <w:rFonts w:ascii="Times New Roman" w:eastAsia="Calibri" w:hAnsi="Times New Roman" w:cs="Times New Roman"/>
          <w:color w:val="000000"/>
          <w:sz w:val="24"/>
          <w:szCs w:val="24"/>
        </w:rPr>
        <w:t xml:space="preserve">Страна </w:t>
      </w:r>
      <w:proofErr w:type="spellStart"/>
      <w:r w:rsidRPr="006915E1">
        <w:rPr>
          <w:rFonts w:ascii="Times New Roman" w:eastAsia="Calibri" w:hAnsi="Times New Roman" w:cs="Times New Roman"/>
          <w:color w:val="000000"/>
          <w:sz w:val="24"/>
          <w:szCs w:val="24"/>
        </w:rPr>
        <w:t>АБВГДейка</w:t>
      </w:r>
      <w:proofErr w:type="spellEnd"/>
      <w:r w:rsidRPr="006915E1">
        <w:rPr>
          <w:rFonts w:ascii="Times New Roman" w:eastAsia="Calibri" w:hAnsi="Times New Roman" w:cs="Times New Roman"/>
          <w:color w:val="000000"/>
          <w:sz w:val="24"/>
          <w:szCs w:val="24"/>
        </w:rPr>
        <w:t xml:space="preserve"> (букварный (основной) этап) (89 ч.) Гласные звуки и буквы. Согласные звуки и буквы. Буквы е, ё, ю, я. Буквы ь и ъ. повторение – мать учения. Старинные азбуки и буквари. Про всё на свете (</w:t>
      </w:r>
      <w:proofErr w:type="spellStart"/>
      <w:r w:rsidRPr="006915E1">
        <w:rPr>
          <w:rFonts w:ascii="Times New Roman" w:eastAsia="Calibri" w:hAnsi="Times New Roman" w:cs="Times New Roman"/>
          <w:color w:val="000000"/>
          <w:sz w:val="24"/>
          <w:szCs w:val="24"/>
        </w:rPr>
        <w:t>послебукварный</w:t>
      </w:r>
      <w:proofErr w:type="spellEnd"/>
      <w:r w:rsidRPr="006915E1">
        <w:rPr>
          <w:rFonts w:ascii="Times New Roman" w:eastAsia="Calibri" w:hAnsi="Times New Roman" w:cs="Times New Roman"/>
          <w:color w:val="000000"/>
          <w:sz w:val="24"/>
          <w:szCs w:val="24"/>
        </w:rPr>
        <w:t xml:space="preserve"> период).</w:t>
      </w:r>
    </w:p>
    <w:p w:rsidR="006915E1" w:rsidRPr="006915E1" w:rsidRDefault="006915E1" w:rsidP="006915E1">
      <w:pPr>
        <w:autoSpaceDE w:val="0"/>
        <w:autoSpaceDN w:val="0"/>
        <w:adjustRightInd w:val="0"/>
        <w:spacing w:after="0" w:line="240" w:lineRule="auto"/>
        <w:ind w:left="567"/>
        <w:contextualSpacing/>
        <w:rPr>
          <w:rFonts w:ascii="Times New Roman" w:eastAsia="Calibri" w:hAnsi="Times New Roman" w:cs="Times New Roman"/>
          <w:color w:val="000000"/>
          <w:sz w:val="24"/>
          <w:szCs w:val="24"/>
        </w:rPr>
      </w:pPr>
      <w:r w:rsidRPr="006915E1">
        <w:rPr>
          <w:rFonts w:ascii="Times New Roman" w:eastAsia="Calibri" w:hAnsi="Times New Roman" w:cs="Times New Roman"/>
          <w:color w:val="000000"/>
          <w:sz w:val="24"/>
          <w:szCs w:val="24"/>
        </w:rPr>
        <w:lastRenderedPageBreak/>
        <w:t>Систематический курс русского языка(52ч.)</w:t>
      </w:r>
      <w:r w:rsidRPr="006915E1">
        <w:rPr>
          <w:rFonts w:ascii="Times New Roman" w:eastAsia="Calibri" w:hAnsi="Times New Roman" w:cs="Times New Roman"/>
          <w:sz w:val="24"/>
          <w:szCs w:val="24"/>
        </w:rPr>
        <w:t xml:space="preserve">  В мире общения. Роль слова в общении. Слово и его значение. Имя собственное. Слова с несколькими значениями. Слова, близкие и противоположные по значению. Группы слов. Звуки и буквы. Алфавит. Гласные звуки. Обозначение их буквами. Согласные звуки. Обозначение их буквами. Слоги. Перенос слов. Ударение. Ударные и безударные гласные звуки, обозначение их буквами. Твёрдые и мягкие согласные звуки. Обозначение мягкости согласных звуков на письме. Правописание буквосочетаний </w:t>
      </w:r>
      <w:proofErr w:type="spellStart"/>
      <w:r w:rsidRPr="006915E1">
        <w:rPr>
          <w:rFonts w:ascii="Times New Roman" w:eastAsia="Calibri" w:hAnsi="Times New Roman" w:cs="Times New Roman"/>
          <w:sz w:val="24"/>
          <w:szCs w:val="24"/>
        </w:rPr>
        <w:t>жи</w:t>
      </w:r>
      <w:proofErr w:type="spellEnd"/>
      <w:r w:rsidRPr="006915E1">
        <w:rPr>
          <w:rFonts w:ascii="Times New Roman" w:eastAsia="Calibri" w:hAnsi="Times New Roman" w:cs="Times New Roman"/>
          <w:sz w:val="24"/>
          <w:szCs w:val="24"/>
        </w:rPr>
        <w:t xml:space="preserve"> – ши, </w:t>
      </w:r>
      <w:proofErr w:type="spellStart"/>
      <w:proofErr w:type="gramStart"/>
      <w:r w:rsidRPr="006915E1">
        <w:rPr>
          <w:rFonts w:ascii="Times New Roman" w:eastAsia="Calibri" w:hAnsi="Times New Roman" w:cs="Times New Roman"/>
          <w:sz w:val="24"/>
          <w:szCs w:val="24"/>
        </w:rPr>
        <w:t>ча</w:t>
      </w:r>
      <w:proofErr w:type="spellEnd"/>
      <w:r w:rsidRPr="006915E1">
        <w:rPr>
          <w:rFonts w:ascii="Times New Roman" w:eastAsia="Calibri" w:hAnsi="Times New Roman" w:cs="Times New Roman"/>
          <w:sz w:val="24"/>
          <w:szCs w:val="24"/>
        </w:rPr>
        <w:t xml:space="preserve"> – ща</w:t>
      </w:r>
      <w:proofErr w:type="gramEnd"/>
      <w:r w:rsidRPr="006915E1">
        <w:rPr>
          <w:rFonts w:ascii="Times New Roman" w:eastAsia="Calibri" w:hAnsi="Times New Roman" w:cs="Times New Roman"/>
          <w:sz w:val="24"/>
          <w:szCs w:val="24"/>
        </w:rPr>
        <w:t xml:space="preserve">, чу – </w:t>
      </w:r>
      <w:proofErr w:type="spellStart"/>
      <w:r w:rsidRPr="006915E1">
        <w:rPr>
          <w:rFonts w:ascii="Times New Roman" w:eastAsia="Calibri" w:hAnsi="Times New Roman" w:cs="Times New Roman"/>
          <w:sz w:val="24"/>
          <w:szCs w:val="24"/>
        </w:rPr>
        <w:t>щу</w:t>
      </w:r>
      <w:proofErr w:type="spellEnd"/>
      <w:r w:rsidRPr="006915E1">
        <w:rPr>
          <w:rFonts w:ascii="Times New Roman" w:eastAsia="Calibri" w:hAnsi="Times New Roman" w:cs="Times New Roman"/>
          <w:sz w:val="24"/>
          <w:szCs w:val="24"/>
        </w:rPr>
        <w:t>. Разделительный мягкий знак. Разделительный твёрдый знак. Звонкие и глухие согласные звуки. Обозначение их буквами. От слова к предложению. Знаки препинания в конце предложения. От предложения к тексту.</w:t>
      </w:r>
    </w:p>
    <w:p w:rsidR="006915E1" w:rsidRPr="006915E1" w:rsidRDefault="006915E1" w:rsidP="006915E1">
      <w:pPr>
        <w:autoSpaceDE w:val="0"/>
        <w:autoSpaceDN w:val="0"/>
        <w:adjustRightInd w:val="0"/>
        <w:spacing w:after="0" w:line="240" w:lineRule="auto"/>
        <w:ind w:left="567"/>
        <w:contextualSpacing/>
        <w:rPr>
          <w:rFonts w:ascii="Times New Roman" w:eastAsia="Calibri" w:hAnsi="Times New Roman" w:cs="Times New Roman"/>
          <w:sz w:val="24"/>
          <w:szCs w:val="24"/>
        </w:rPr>
      </w:pPr>
      <w:r w:rsidRPr="006915E1">
        <w:rPr>
          <w:rFonts w:ascii="Times New Roman" w:eastAsia="Calibri" w:hAnsi="Times New Roman" w:cs="Times New Roman"/>
          <w:color w:val="000000"/>
          <w:sz w:val="24"/>
          <w:szCs w:val="24"/>
        </w:rPr>
        <w:t>Систематический курс русского языка(52ч.)</w:t>
      </w:r>
      <w:r w:rsidRPr="006915E1">
        <w:rPr>
          <w:rFonts w:ascii="Times New Roman" w:eastAsia="Calibri" w:hAnsi="Times New Roman" w:cs="Times New Roman"/>
          <w:sz w:val="24"/>
          <w:szCs w:val="24"/>
        </w:rPr>
        <w:t xml:space="preserve">  </w:t>
      </w:r>
    </w:p>
    <w:p w:rsidR="006915E1" w:rsidRPr="006915E1" w:rsidRDefault="006915E1" w:rsidP="006915E1">
      <w:pPr>
        <w:autoSpaceDE w:val="0"/>
        <w:autoSpaceDN w:val="0"/>
        <w:adjustRightInd w:val="0"/>
        <w:spacing w:after="0" w:line="240" w:lineRule="auto"/>
        <w:ind w:left="567"/>
        <w:contextualSpacing/>
        <w:rPr>
          <w:rFonts w:ascii="Times New Roman" w:eastAsia="Calibri" w:hAnsi="Times New Roman" w:cs="Times New Roman"/>
          <w:color w:val="000000"/>
          <w:sz w:val="24"/>
          <w:szCs w:val="24"/>
        </w:rPr>
      </w:pPr>
      <w:r w:rsidRPr="006915E1">
        <w:rPr>
          <w:rFonts w:ascii="Times New Roman" w:eastAsia="Calibri" w:hAnsi="Times New Roman" w:cs="Times New Roman"/>
          <w:sz w:val="24"/>
          <w:szCs w:val="24"/>
        </w:rPr>
        <w:t xml:space="preserve">В мире общения. Роль слова в общении. Слово и его значение. Имя собственное. Слова с несколькими значениями. Слова, близкие и противоположные по значению. Группы слов. Звуки и буквы. Алфавит. Гласные звуки. Обозначение их буквами. Согласные звуки. Обозначение их буквами. Слоги. Перенос слов. Ударение. Ударные и безударные гласные звуки, обозначение их буквами. Твёрдые и мягкие согласные звуки. Обозначение мягкости согласных звуков на письме. Правописание буквосочетаний </w:t>
      </w:r>
      <w:proofErr w:type="spellStart"/>
      <w:r w:rsidRPr="006915E1">
        <w:rPr>
          <w:rFonts w:ascii="Times New Roman" w:eastAsia="Calibri" w:hAnsi="Times New Roman" w:cs="Times New Roman"/>
          <w:sz w:val="24"/>
          <w:szCs w:val="24"/>
        </w:rPr>
        <w:t>жи</w:t>
      </w:r>
      <w:proofErr w:type="spellEnd"/>
      <w:r w:rsidRPr="006915E1">
        <w:rPr>
          <w:rFonts w:ascii="Times New Roman" w:eastAsia="Calibri" w:hAnsi="Times New Roman" w:cs="Times New Roman"/>
          <w:sz w:val="24"/>
          <w:szCs w:val="24"/>
        </w:rPr>
        <w:t xml:space="preserve"> – ши, </w:t>
      </w:r>
      <w:proofErr w:type="spellStart"/>
      <w:proofErr w:type="gramStart"/>
      <w:r w:rsidRPr="006915E1">
        <w:rPr>
          <w:rFonts w:ascii="Times New Roman" w:eastAsia="Calibri" w:hAnsi="Times New Roman" w:cs="Times New Roman"/>
          <w:sz w:val="24"/>
          <w:szCs w:val="24"/>
        </w:rPr>
        <w:t>ча</w:t>
      </w:r>
      <w:proofErr w:type="spellEnd"/>
      <w:r w:rsidRPr="006915E1">
        <w:rPr>
          <w:rFonts w:ascii="Times New Roman" w:eastAsia="Calibri" w:hAnsi="Times New Roman" w:cs="Times New Roman"/>
          <w:sz w:val="24"/>
          <w:szCs w:val="24"/>
        </w:rPr>
        <w:t xml:space="preserve"> – ща</w:t>
      </w:r>
      <w:proofErr w:type="gramEnd"/>
      <w:r w:rsidRPr="006915E1">
        <w:rPr>
          <w:rFonts w:ascii="Times New Roman" w:eastAsia="Calibri" w:hAnsi="Times New Roman" w:cs="Times New Roman"/>
          <w:sz w:val="24"/>
          <w:szCs w:val="24"/>
        </w:rPr>
        <w:t xml:space="preserve">, чу – </w:t>
      </w:r>
      <w:proofErr w:type="spellStart"/>
      <w:r w:rsidRPr="006915E1">
        <w:rPr>
          <w:rFonts w:ascii="Times New Roman" w:eastAsia="Calibri" w:hAnsi="Times New Roman" w:cs="Times New Roman"/>
          <w:sz w:val="24"/>
          <w:szCs w:val="24"/>
        </w:rPr>
        <w:t>щу</w:t>
      </w:r>
      <w:proofErr w:type="spellEnd"/>
      <w:r w:rsidRPr="006915E1">
        <w:rPr>
          <w:rFonts w:ascii="Times New Roman" w:eastAsia="Calibri" w:hAnsi="Times New Roman" w:cs="Times New Roman"/>
          <w:sz w:val="24"/>
          <w:szCs w:val="24"/>
        </w:rPr>
        <w:t>. Разделительный мягкий знак. Разделительный твёрдый знак. Звонкие и глухие согласные звуки. Обозначение их буквами. От слова к предложению. Знаки препинания в конце предложения. От предложения к тексту.</w:t>
      </w:r>
    </w:p>
    <w:p w:rsidR="006915E1" w:rsidRDefault="006915E1" w:rsidP="006915E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2 класс</w:t>
      </w:r>
    </w:p>
    <w:p w:rsidR="006915E1" w:rsidRPr="003A7D11" w:rsidRDefault="006915E1" w:rsidP="003A7D11">
      <w:pPr>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Раздел №1  «Мир общения»  - (20ч)</w:t>
      </w:r>
    </w:p>
    <w:p w:rsidR="006915E1" w:rsidRPr="003A7D11" w:rsidRDefault="006915E1" w:rsidP="003A7D11">
      <w:pPr>
        <w:pStyle w:val="a3"/>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Собеседники.  - (4 ч.)    </w:t>
      </w:r>
      <w:r w:rsidRPr="003A7D11">
        <w:rPr>
          <w:rFonts w:ascii="Times New Roman" w:hAnsi="Times New Roman" w:cs="Times New Roman"/>
          <w:bCs/>
          <w:sz w:val="24"/>
          <w:szCs w:val="24"/>
          <w:lang w:eastAsia="ru-RU"/>
        </w:rPr>
        <w:t>Речевое общение. Текст. Язык в речевом общении.</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proofErr w:type="gramStart"/>
      <w:r w:rsidRPr="003A7D11">
        <w:rPr>
          <w:rFonts w:ascii="Times New Roman" w:hAnsi="Times New Roman" w:cs="Times New Roman"/>
          <w:sz w:val="24"/>
          <w:szCs w:val="24"/>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roofErr w:type="gramEnd"/>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обстановки и ролевых отношений партнеров, реальных или воображаемых — героев произведений (по аналогии или по образцу).</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высказывания (текста).</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w:t>
      </w:r>
      <w:proofErr w:type="spellStart"/>
      <w:r w:rsidRPr="003A7D11">
        <w:rPr>
          <w:rFonts w:ascii="Times New Roman" w:hAnsi="Times New Roman" w:cs="Times New Roman"/>
          <w:sz w:val="24"/>
          <w:szCs w:val="24"/>
        </w:rPr>
        <w:t>чистоговорок</w:t>
      </w:r>
      <w:proofErr w:type="spellEnd"/>
      <w:r w:rsidRPr="003A7D11">
        <w:rPr>
          <w:rFonts w:ascii="Times New Roman" w:hAnsi="Times New Roman" w:cs="Times New Roman"/>
          <w:sz w:val="24"/>
          <w:szCs w:val="24"/>
        </w:rPr>
        <w:t xml:space="preserve"> и наблюдения за звукописью в  стихотворениях.</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Слово, предложение и текст в речевом общении. –   (12ч.)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Текст. Общее представление о тексте (текст состоит из предложений, которые связаны по смыслу). Тема текста. Роль заглавия. </w:t>
      </w:r>
      <w:proofErr w:type="gramStart"/>
      <w:r w:rsidRPr="003A7D11">
        <w:rPr>
          <w:rFonts w:ascii="Times New Roman" w:hAnsi="Times New Roman" w:cs="Times New Roman"/>
          <w:sz w:val="24"/>
          <w:szCs w:val="24"/>
        </w:rPr>
        <w:t>Наблюдение за особенностями текстов  (описание, рассуждение, повествование), их жанровым разнообразием (загадка, сказка, рассказ, стихотворение).</w:t>
      </w:r>
      <w:proofErr w:type="gramEnd"/>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w:t>
      </w:r>
      <w:r w:rsidRPr="003A7D11">
        <w:rPr>
          <w:rFonts w:ascii="Times New Roman" w:hAnsi="Times New Roman" w:cs="Times New Roman"/>
          <w:sz w:val="24"/>
          <w:szCs w:val="24"/>
        </w:rPr>
        <w:lastRenderedPageBreak/>
        <w:t>текста по предложенному началу, серии картинок на определенную тему из жизни детей, о любимой игрушке, о летних или зимних каникулах и др.</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Составление текста делового стиля: письма, записки, объявления (с помощью учителя).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Речевой этикет. Использование формул речевого этикета  в процессе ведения диалога.</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Изменение форм речевого этикета в зависимости от ситуации и цели общения (</w:t>
      </w:r>
      <w:r w:rsidRPr="003A7D11">
        <w:rPr>
          <w:rFonts w:ascii="Times New Roman" w:hAnsi="Times New Roman" w:cs="Times New Roman"/>
          <w:bCs/>
          <w:sz w:val="24"/>
          <w:szCs w:val="24"/>
        </w:rPr>
        <w:t xml:space="preserve">здравствуйте, привет, рады приветствовать вас </w:t>
      </w:r>
      <w:r w:rsidRPr="003A7D11">
        <w:rPr>
          <w:rFonts w:ascii="Times New Roman" w:hAnsi="Times New Roman" w:cs="Times New Roman"/>
          <w:sz w:val="24"/>
          <w:szCs w:val="24"/>
        </w:rPr>
        <w:t>и др.).</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Культура речевого общения (</w:t>
      </w:r>
      <w:proofErr w:type="gramStart"/>
      <w:r w:rsidRPr="003A7D11">
        <w:rPr>
          <w:rFonts w:ascii="Times New Roman" w:hAnsi="Times New Roman" w:cs="Times New Roman"/>
          <w:sz w:val="24"/>
          <w:szCs w:val="24"/>
        </w:rPr>
        <w:t>со</w:t>
      </w:r>
      <w:proofErr w:type="gramEnd"/>
      <w:r w:rsidRPr="003A7D11">
        <w:rPr>
          <w:rFonts w:ascii="Times New Roman" w:hAnsi="Times New Roman" w:cs="Times New Roman"/>
          <w:sz w:val="24"/>
          <w:szCs w:val="24"/>
        </w:rPr>
        <w:t xml:space="preserve">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bCs/>
          <w:sz w:val="24"/>
          <w:szCs w:val="24"/>
        </w:rPr>
        <w:t>Язык в речевом общении  -  (4ч.)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Формирование элементарных представлений о языке как знаковой системе на основе простейших наглядно-образных моделей слов и предложений.</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Раздел №2. Звуки и буквы. Слог. Ударение.  (67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Гласные и согласные звуки. Обозначение их буквами. - (7ч)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Классификация гласных и согласных звуков.  Звуки и буквы, их различие. Ударные и безударные гласные. Согласные звонкие и глухие, твёрдые и мягкие.</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Алфавит. Название букв в алфавите.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Роль гласных и согласных звуков в речи.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Передача звуков на письме. Возможные расхождения произношения и написания. Понятие орфограммы.</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Звук [й</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 xml:space="preserve"> и буква й  - ( 2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Сравнение звуков [и</w:t>
      </w:r>
      <w:proofErr w:type="gramStart"/>
      <w:r w:rsidRPr="003A7D11">
        <w:rPr>
          <w:rFonts w:ascii="Times New Roman" w:hAnsi="Times New Roman" w:cs="Times New Roman"/>
          <w:sz w:val="24"/>
          <w:szCs w:val="24"/>
        </w:rPr>
        <w:t xml:space="preserve"> ]</w:t>
      </w:r>
      <w:proofErr w:type="gramEnd"/>
      <w:r w:rsidRPr="003A7D11">
        <w:rPr>
          <w:rFonts w:ascii="Times New Roman" w:hAnsi="Times New Roman" w:cs="Times New Roman"/>
          <w:sz w:val="24"/>
          <w:szCs w:val="24"/>
        </w:rPr>
        <w:t xml:space="preserve"> гласного и [ й ] согласного. Перенос слов  с буквой Й в середине слова.</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Звук </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э ] и буква Э - ( 1 ч).</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Твёрдые и мягкие согласные звуки. Обозначение их на письме.- (7 ч</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Парные и непарные по твёрдости и мягкости согласные звуки. Два способа обозначения мягкости согласного звука на письме: с помощью  мягкого знака и с помощью гласных Е</w:t>
      </w:r>
      <w:proofErr w:type="gramStart"/>
      <w:r w:rsidRPr="003A7D11">
        <w:rPr>
          <w:rFonts w:ascii="Times New Roman" w:hAnsi="Times New Roman" w:cs="Times New Roman"/>
          <w:sz w:val="24"/>
          <w:szCs w:val="24"/>
        </w:rPr>
        <w:t>,Ё</w:t>
      </w:r>
      <w:proofErr w:type="gramEnd"/>
      <w:r w:rsidRPr="003A7D11">
        <w:rPr>
          <w:rFonts w:ascii="Times New Roman" w:hAnsi="Times New Roman" w:cs="Times New Roman"/>
          <w:sz w:val="24"/>
          <w:szCs w:val="24"/>
        </w:rPr>
        <w:t xml:space="preserve"> ,Ю,Я ,И, которые  стоят после буквы мягкого согласного звука. Позиции, в которых буквы Е</w:t>
      </w:r>
      <w:proofErr w:type="gramStart"/>
      <w:r w:rsidRPr="003A7D11">
        <w:rPr>
          <w:rFonts w:ascii="Times New Roman" w:hAnsi="Times New Roman" w:cs="Times New Roman"/>
          <w:sz w:val="24"/>
          <w:szCs w:val="24"/>
        </w:rPr>
        <w:t>,Ё</w:t>
      </w:r>
      <w:proofErr w:type="gramEnd"/>
      <w:r w:rsidRPr="003A7D11">
        <w:rPr>
          <w:rFonts w:ascii="Times New Roman" w:hAnsi="Times New Roman" w:cs="Times New Roman"/>
          <w:sz w:val="24"/>
          <w:szCs w:val="24"/>
        </w:rPr>
        <w:t>,Ю,Я,И обозначают два звука.</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Шипящие согласные звуки. Буквосочетания  ЖИ-ШИ, ЧА-ЩА</w:t>
      </w:r>
      <w:proofErr w:type="gramStart"/>
      <w:r w:rsidRPr="003A7D11">
        <w:rPr>
          <w:rFonts w:ascii="Times New Roman" w:hAnsi="Times New Roman" w:cs="Times New Roman"/>
          <w:sz w:val="24"/>
          <w:szCs w:val="24"/>
          <w:lang w:eastAsia="ru-RU"/>
        </w:rPr>
        <w:t>,Ч</w:t>
      </w:r>
      <w:proofErr w:type="gramEnd"/>
      <w:r w:rsidRPr="003A7D11">
        <w:rPr>
          <w:rFonts w:ascii="Times New Roman" w:hAnsi="Times New Roman" w:cs="Times New Roman"/>
          <w:sz w:val="24"/>
          <w:szCs w:val="24"/>
          <w:lang w:eastAsia="ru-RU"/>
        </w:rPr>
        <w:t>У-ЩУ, ЧК,ЧН,ЩН–(7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Сохранение традиции в написании данных буквосочетаний. Образование слов и форм слов с данными буквосочетаниями.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Слог. Перенос слов. - (3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Гласные звуки как слогообразующие. Определение количества слогов в слове. Правила переноса слов.</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Ударение. Ударный слог. - (3 ч</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Роль ударения в слове. Способы определения ударного слога в слове. Различие слов – омографов (одинаково пишутся, но произносятся с разным ударением). Произношение слов  с верным ударением как признак грамотной, культурной речи. Работа с орфоэпическим словарём.</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Безударные гласные звуки. Их обозначение на письме - (11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Возможность передачи одинаковых гласных звуков в безударном положении разными буквами. Алгоритм проверки безударных гласных в слове. Подбор родственных слов для проверки безударного  гласного в слове.</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Правописание слов с непроверяемыми написаниями. - (2ч)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lastRenderedPageBreak/>
        <w:t>Распределение слов с непроверяемыми написаниями по тематическим группам.</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Развитие навыков работы со словарём.</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Звонкие и глухие согласные звуки. Их обозначение на письме. -  (9ч)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Парные звонкие и глухие согласные звуки. Возможность обозначения  одинаковых согласных звуков разными буквами. Способы проверки парных по звонкости и глухости согласных звуков в конце и в середине слова. Алгоритм проверки парных согласных звуков путём изменения слова или подбора родственных слов.</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Слова с удвоенными согласными .  (5ч).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Удвоенные согласные как орфограмма. Работа с орфографическим словарём. Перенос слов с удвоенными согласными.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Непроизносимые согласные. (3ч).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Алгоритм способа проверки  слов  с непроизносимыми согласными. Слова, не содержащие  непроизносимых согласных. Способы их проверки.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Разделительный мягкий и твёрдый знаки (Ь, Ъ) -  </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7 ч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Употребление разделительного мягкого знака после согласных перед буквами У</w:t>
      </w:r>
      <w:proofErr w:type="gramStart"/>
      <w:r w:rsidRPr="003A7D11">
        <w:rPr>
          <w:rFonts w:ascii="Times New Roman" w:hAnsi="Times New Roman" w:cs="Times New Roman"/>
          <w:sz w:val="24"/>
          <w:szCs w:val="24"/>
        </w:rPr>
        <w:t>,Ё</w:t>
      </w:r>
      <w:proofErr w:type="gramEnd"/>
      <w:r w:rsidRPr="003A7D11">
        <w:rPr>
          <w:rFonts w:ascii="Times New Roman" w:hAnsi="Times New Roman" w:cs="Times New Roman"/>
          <w:sz w:val="24"/>
          <w:szCs w:val="24"/>
        </w:rPr>
        <w:t>, Ю, Я, И.</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Первичные наблюдения за употреблением  разделительного твёрдого знака.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Раздел №3.  Слово и его значение. </w:t>
      </w:r>
      <w:proofErr w:type="gramStart"/>
      <w:r w:rsidRPr="003A7D11">
        <w:rPr>
          <w:rFonts w:ascii="Times New Roman" w:hAnsi="Times New Roman" w:cs="Times New Roman"/>
          <w:sz w:val="24"/>
          <w:szCs w:val="24"/>
        </w:rPr>
        <w:t xml:space="preserve">( </w:t>
      </w:r>
      <w:proofErr w:type="gramEnd"/>
      <w:r w:rsidRPr="003A7D11">
        <w:rPr>
          <w:rFonts w:ascii="Times New Roman" w:hAnsi="Times New Roman" w:cs="Times New Roman"/>
          <w:sz w:val="24"/>
          <w:szCs w:val="24"/>
        </w:rPr>
        <w:t>20 ч )</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Что рассказало слово – (4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Слово как двусторонняя единица языка. Различение в слове двух сторон: звучания слова и его значения  (с помощью простейших структурн</w:t>
      </w:r>
      <w:proofErr w:type="gramStart"/>
      <w:r w:rsidRPr="003A7D11">
        <w:rPr>
          <w:rFonts w:ascii="Times New Roman" w:hAnsi="Times New Roman" w:cs="Times New Roman"/>
          <w:sz w:val="24"/>
          <w:szCs w:val="24"/>
        </w:rPr>
        <w:t>о-</w:t>
      </w:r>
      <w:proofErr w:type="gramEnd"/>
      <w:r w:rsidRPr="003A7D11">
        <w:rPr>
          <w:rFonts w:ascii="Times New Roman" w:hAnsi="Times New Roman" w:cs="Times New Roman"/>
          <w:sz w:val="24"/>
          <w:szCs w:val="24"/>
        </w:rPr>
        <w:t xml:space="preserve"> семантических моделей).</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Этимология слова</w:t>
      </w:r>
      <w:proofErr w:type="gramStart"/>
      <w:r w:rsidRPr="003A7D11">
        <w:rPr>
          <w:rFonts w:ascii="Times New Roman" w:hAnsi="Times New Roman" w:cs="Times New Roman"/>
          <w:sz w:val="24"/>
          <w:szCs w:val="24"/>
        </w:rPr>
        <w:t>.</w:t>
      </w:r>
      <w:proofErr w:type="gramEnd"/>
      <w:r w:rsidRPr="003A7D11">
        <w:rPr>
          <w:rFonts w:ascii="Times New Roman" w:hAnsi="Times New Roman" w:cs="Times New Roman"/>
          <w:sz w:val="24"/>
          <w:szCs w:val="24"/>
        </w:rPr>
        <w:t xml:space="preserve"> ( </w:t>
      </w:r>
      <w:proofErr w:type="gramStart"/>
      <w:r w:rsidRPr="003A7D11">
        <w:rPr>
          <w:rFonts w:ascii="Times New Roman" w:hAnsi="Times New Roman" w:cs="Times New Roman"/>
          <w:sz w:val="24"/>
          <w:szCs w:val="24"/>
        </w:rPr>
        <w:t>п</w:t>
      </w:r>
      <w:proofErr w:type="gramEnd"/>
      <w:r w:rsidRPr="003A7D11">
        <w:rPr>
          <w:rFonts w:ascii="Times New Roman" w:hAnsi="Times New Roman" w:cs="Times New Roman"/>
          <w:sz w:val="24"/>
          <w:szCs w:val="24"/>
        </w:rPr>
        <w:t>роисхождение его значения).</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Имена собственные и нарицательные. </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3ч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Различия в их функциях: называть целый ряд однородных предметов (имена нарицательные) или единичный предмет (имена собственные).</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Имена собственные и нарицательные, местоимения: я, ты, он, она. Заглавная буква в именах и фамилиях людей, кличках животных, географических названиях.</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Слова с несколькими значениями </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2ч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Необходимые условия для переноса названия с одного предмета  на другой. Знакомство со словарями (орфографическим, толковым, орфоэпическим).</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Слова, похожие по звучанию и написанию, но разные по значению (омонимы). – (1 ч</w:t>
      </w:r>
      <w:proofErr w:type="gramStart"/>
      <w:r w:rsidRPr="003A7D11">
        <w:rPr>
          <w:rFonts w:ascii="Times New Roman" w:hAnsi="Times New Roman" w:cs="Times New Roman"/>
          <w:sz w:val="24"/>
          <w:szCs w:val="24"/>
          <w:lang w:eastAsia="ru-RU"/>
        </w:rPr>
        <w:t xml:space="preserve"> )</w:t>
      </w:r>
      <w:proofErr w:type="gramEnd"/>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Слова близкие по значению (синонимы) – (3).</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Синонимы и их роль в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Слова, противоположные по значению (антонимы) – (2ч</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Роль антонимов в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Устойчивые сочетания слов – (1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Происхождение устойчивых сочетаний слов и их употребление в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Тематические группы слов -  (4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Из истории происхождения слов. Фразеологические выражения, использование их в речи. Знакомство со словарями — орфографическим и толковым.</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Раздел №4   Состав слова.   (16 ч)</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Как собрать и разобрать слово  (1ч</w:t>
      </w:r>
      <w:proofErr w:type="gramStart"/>
      <w:r w:rsidRPr="003A7D11">
        <w:rPr>
          <w:rFonts w:ascii="Times New Roman" w:hAnsi="Times New Roman" w:cs="Times New Roman"/>
          <w:sz w:val="24"/>
          <w:szCs w:val="24"/>
          <w:lang w:eastAsia="ru-RU"/>
        </w:rPr>
        <w:t xml:space="preserve"> )</w:t>
      </w:r>
      <w:proofErr w:type="gramEnd"/>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Слово как объединение морфем, стоящих в определённом порядке и имеющих значение. Первые наблюдения за строением слова на наглядно-образных моделях.</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Корень – главная часть слова.  Однокоренные (родственные слова) – (6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Сопоставление значения и написания однокоренных слов.</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lastRenderedPageBreak/>
        <w:t>Наблюдение за единообразным написанием корней в родственных словах. Однокоренные слова. Единообразное написание  корня в родственных словах. Правописание безударных гласных и парных согласных в корне сова.</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Приставка.-  (3ч).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Приставка. Значение, которое придаёт приставка слову. Правописание разделительного твёрдого знака. Образование новых слов с помощью приставок; правописание приставок.</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Суффикс - (2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Роль суффикса в слове. Значение некоторых суффиксов (уменьшительно-ласкательных, со значением действующего лица, детёныша животного и т.п.)</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Окончание  (4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Окончание, его основная функция и отличие от  других частей слова.</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Раздел №5 Части речи. (33 ч)</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Что такое части речи (2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Части речи как группы слов, отвечающих на один и тот же вопрос  и </w:t>
      </w:r>
      <w:r w:rsidR="003A7D11">
        <w:rPr>
          <w:rFonts w:ascii="Times New Roman" w:hAnsi="Times New Roman" w:cs="Times New Roman"/>
          <w:sz w:val="24"/>
          <w:szCs w:val="24"/>
        </w:rPr>
        <w:t>объединённых  общим значением (</w:t>
      </w:r>
      <w:r w:rsidRPr="003A7D11">
        <w:rPr>
          <w:rFonts w:ascii="Times New Roman" w:hAnsi="Times New Roman" w:cs="Times New Roman"/>
          <w:sz w:val="24"/>
          <w:szCs w:val="24"/>
        </w:rPr>
        <w:t>предмета, признака предмета, действия) Создание представления о грамматическом  значении (без названия термина) как о значении, свойственном целым группам слов.</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u w:val="single"/>
        </w:rPr>
      </w:pPr>
      <w:r w:rsidRPr="003A7D11">
        <w:rPr>
          <w:rFonts w:ascii="Times New Roman" w:hAnsi="Times New Roman" w:cs="Times New Roman"/>
          <w:sz w:val="24"/>
          <w:szCs w:val="24"/>
        </w:rPr>
        <w:t>Целостное представление о частях речи на основе наглядно-образных моделей; выделение в словах общего значения  предметности, признака действия; сопоставление групп слов, объединенных по разным основаниям (содержательная и формально-грамматическая классификация слов).</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Имя существительное. – (7 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Глагол.  – (6 ч</w:t>
      </w:r>
      <w:proofErr w:type="gramStart"/>
      <w:r w:rsidRPr="003A7D11">
        <w:rPr>
          <w:rFonts w:ascii="Times New Roman" w:hAnsi="Times New Roman" w:cs="Times New Roman"/>
          <w:sz w:val="24"/>
          <w:szCs w:val="24"/>
          <w:lang w:eastAsia="ru-RU"/>
        </w:rPr>
        <w:t xml:space="preserve"> )</w:t>
      </w:r>
      <w:proofErr w:type="gramEnd"/>
      <w:r w:rsidRPr="003A7D11">
        <w:rPr>
          <w:rFonts w:ascii="Times New Roman" w:hAnsi="Times New Roman" w:cs="Times New Roman"/>
          <w:sz w:val="24"/>
          <w:szCs w:val="24"/>
          <w:lang w:eastAsia="ru-RU"/>
        </w:rPr>
        <w:t>.</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Глагол как часть речи.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 Изменение глагола по временам </w:t>
      </w:r>
      <w:proofErr w:type="gramStart"/>
      <w:r w:rsidRPr="003A7D11">
        <w:rPr>
          <w:rFonts w:ascii="Times New Roman" w:hAnsi="Times New Roman" w:cs="Times New Roman"/>
          <w:sz w:val="24"/>
          <w:szCs w:val="24"/>
        </w:rPr>
        <w:t xml:space="preserve">( </w:t>
      </w:r>
      <w:proofErr w:type="gramEnd"/>
      <w:r w:rsidRPr="003A7D11">
        <w:rPr>
          <w:rFonts w:ascii="Times New Roman" w:hAnsi="Times New Roman" w:cs="Times New Roman"/>
          <w:sz w:val="24"/>
          <w:szCs w:val="24"/>
        </w:rPr>
        <w:t>без введения термина). Роль глаголов в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Имя прилагательное. – (9 ч) </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Имя прилагательное как часть речи. Основные признаки. Наблюдение за словами с общим значением признака предмета (цвет, форма, размер и т. п.), их группировкой по вопросам. Изменение прилагательных по числам. Роль прилагательных в речи. Обобщение знаний об основных частях речи.</w:t>
      </w:r>
    </w:p>
    <w:p w:rsidR="006915E1" w:rsidRPr="003A7D11" w:rsidRDefault="006915E1" w:rsidP="003A7D11">
      <w:pPr>
        <w:pStyle w:val="a3"/>
        <w:autoSpaceDE w:val="0"/>
        <w:autoSpaceDN w:val="0"/>
        <w:adjustRightInd w:val="0"/>
        <w:spacing w:after="0" w:line="240" w:lineRule="auto"/>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Предлоги. – (9ч)</w:t>
      </w:r>
    </w:p>
    <w:p w:rsidR="006915E1" w:rsidRPr="003A7D11" w:rsidRDefault="006915E1" w:rsidP="003A7D11">
      <w:pPr>
        <w:autoSpaceDE w:val="0"/>
        <w:autoSpaceDN w:val="0"/>
        <w:adjustRightInd w:val="0"/>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Предлог, его роль в речи. Правило написания предлогов с другими словами. Сопоставление предлогов и приставок. Наблюдение за ролью предлогов в словосочетаниях.</w:t>
      </w:r>
    </w:p>
    <w:p w:rsidR="006915E1" w:rsidRPr="003A7D11" w:rsidRDefault="006915E1" w:rsidP="003A7D11">
      <w:pPr>
        <w:pStyle w:val="a3"/>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Раздел № 6. Предложение.  Текст. (14 ч)</w:t>
      </w:r>
    </w:p>
    <w:p w:rsidR="006915E1" w:rsidRPr="003A7D11" w:rsidRDefault="006915E1" w:rsidP="003A7D11">
      <w:pPr>
        <w:pStyle w:val="a3"/>
        <w:spacing w:after="0"/>
        <w:ind w:left="567"/>
        <w:jc w:val="both"/>
        <w:rPr>
          <w:rFonts w:ascii="Times New Roman" w:hAnsi="Times New Roman" w:cs="Times New Roman"/>
          <w:sz w:val="24"/>
          <w:szCs w:val="24"/>
        </w:rPr>
      </w:pPr>
      <w:r w:rsidRPr="003A7D11">
        <w:rPr>
          <w:rFonts w:ascii="Times New Roman" w:hAnsi="Times New Roman" w:cs="Times New Roman"/>
          <w:sz w:val="24"/>
          <w:szCs w:val="24"/>
        </w:rPr>
        <w:t xml:space="preserve">Понятие о </w:t>
      </w:r>
      <w:r w:rsidRPr="003A7D11">
        <w:rPr>
          <w:rFonts w:ascii="Times New Roman" w:hAnsi="Times New Roman" w:cs="Times New Roman"/>
          <w:sz w:val="24"/>
          <w:szCs w:val="24"/>
          <w:lang w:eastAsia="ru-RU"/>
        </w:rPr>
        <w:t>смысловой и интонационной законченности предложения. Признаки предложения. Коммуникативная роль предложения в общении.</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Связь слов в предложении. Наблюдение за порядком слов в предложении. Практическое знакомство со словосочетанием (умение выделять словосочетание из предложения с помощью вопросов).</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Типы предложений по цели высказывания по интонации.</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Главные члены предложения. Умение определять, какой член предложения является подлежащим, а какой — сказуемым. </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Текст. Определение текста, типы текстов. </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Записка как  один из видов текста, её особенности. </w:t>
      </w:r>
    </w:p>
    <w:p w:rsidR="006915E1" w:rsidRPr="003A7D1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t xml:space="preserve">Письмо как один из видов текста, требования  к его написанию. </w:t>
      </w:r>
    </w:p>
    <w:p w:rsidR="006915E1" w:rsidRDefault="006915E1" w:rsidP="003A7D11">
      <w:pPr>
        <w:pStyle w:val="a3"/>
        <w:autoSpaceDE w:val="0"/>
        <w:autoSpaceDN w:val="0"/>
        <w:adjustRightInd w:val="0"/>
        <w:spacing w:after="0"/>
        <w:ind w:left="567"/>
        <w:jc w:val="both"/>
        <w:rPr>
          <w:rFonts w:ascii="Times New Roman" w:hAnsi="Times New Roman" w:cs="Times New Roman"/>
          <w:sz w:val="24"/>
          <w:szCs w:val="24"/>
          <w:lang w:eastAsia="ru-RU"/>
        </w:rPr>
      </w:pPr>
      <w:r w:rsidRPr="003A7D11">
        <w:rPr>
          <w:rFonts w:ascii="Times New Roman" w:hAnsi="Times New Roman" w:cs="Times New Roman"/>
          <w:sz w:val="24"/>
          <w:szCs w:val="24"/>
          <w:lang w:eastAsia="ru-RU"/>
        </w:rPr>
        <w:lastRenderedPageBreak/>
        <w:t xml:space="preserve">Приглашение как вид текста, его особенности. </w:t>
      </w:r>
    </w:p>
    <w:p w:rsidR="003A7D11" w:rsidRDefault="003A7D11" w:rsidP="003A7D11">
      <w:pPr>
        <w:pStyle w:val="a3"/>
        <w:autoSpaceDE w:val="0"/>
        <w:autoSpaceDN w:val="0"/>
        <w:adjustRightInd w:val="0"/>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класс</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Мир общения. Повторяем – узнаем новое (19 часов)</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Собеседники. Культура устной и письменной речи. Текст</w:t>
      </w:r>
      <w:proofErr w:type="gramStart"/>
      <w:r w:rsidRPr="00DF4803">
        <w:rPr>
          <w:rFonts w:ascii="Times New Roman" w:hAnsi="Times New Roman" w:cs="Times New Roman"/>
          <w:sz w:val="24"/>
        </w:rPr>
        <w:t>..</w:t>
      </w:r>
      <w:proofErr w:type="gramEnd"/>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Язык – главный помощник в общении (43 часа)</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 xml:space="preserve">Язык – главный </w:t>
      </w:r>
      <w:proofErr w:type="spellStart"/>
      <w:r w:rsidRPr="00DF4803">
        <w:rPr>
          <w:rFonts w:ascii="Times New Roman" w:hAnsi="Times New Roman" w:cs="Times New Roman"/>
          <w:sz w:val="24"/>
        </w:rPr>
        <w:t>пощник</w:t>
      </w:r>
      <w:proofErr w:type="spellEnd"/>
      <w:r w:rsidRPr="00DF4803">
        <w:rPr>
          <w:rFonts w:ascii="Times New Roman" w:hAnsi="Times New Roman" w:cs="Times New Roman"/>
          <w:sz w:val="24"/>
        </w:rPr>
        <w:t xml:space="preserve"> в общении. Звуки и буквы. Слог, ударение. Девять правил орфографии. Слово и его значение. Словосочетания. Предложение. Главные члены предложения. Предложения с однородными членами.</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Состав слова (19 часов)</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Повторение значимых частей слова. Корень. Приставка. Суффикс. Окончание. Как образуются слова.</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Части речи (89 часа)</w:t>
      </w:r>
    </w:p>
    <w:p w:rsidR="00DF4803" w:rsidRPr="00DF4803" w:rsidRDefault="00DF4803" w:rsidP="00DF4803">
      <w:pPr>
        <w:tabs>
          <w:tab w:val="left" w:pos="1418"/>
        </w:tabs>
        <w:spacing w:after="0" w:line="240" w:lineRule="auto"/>
        <w:ind w:left="567"/>
        <w:jc w:val="both"/>
        <w:rPr>
          <w:rFonts w:ascii="Times New Roman" w:hAnsi="Times New Roman" w:cs="Times New Roman"/>
          <w:sz w:val="24"/>
        </w:rPr>
      </w:pPr>
      <w:r w:rsidRPr="00DF4803">
        <w:rPr>
          <w:rFonts w:ascii="Times New Roman" w:hAnsi="Times New Roman" w:cs="Times New Roman"/>
          <w:sz w:val="24"/>
        </w:rPr>
        <w:t xml:space="preserve">Имя существительное как часть речи. Повторяем, что знаем. Число имен существительных. Род имён существительных. Мягкий знак в конце имён существительных после шипящих. Изменение имен существительных по падежам (склонение). Местоимение. Глагол. Имя прилагательное. </w:t>
      </w:r>
    </w:p>
    <w:p w:rsidR="003A7D11"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класс</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Повторяем – узнаём новое (24 часа)</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Коммуникативно-речевые навыки. Расширение понятия о речевом общении. Умение общаться на разных уровнях (собеседник, группа, коллектив). Создание коммуникативно-речевых ситуаций в условиях реального общения и воображаемого общения на основе текстов художественных произведений</w:t>
      </w:r>
      <w:proofErr w:type="gramStart"/>
      <w:r w:rsidRPr="00DF4803">
        <w:rPr>
          <w:rFonts w:ascii="Times New Roman" w:hAnsi="Times New Roman" w:cs="Times New Roman"/>
          <w:sz w:val="24"/>
          <w:szCs w:val="24"/>
          <w:lang w:eastAsia="ru-RU"/>
        </w:rPr>
        <w:t xml:space="preserve"> .</w:t>
      </w:r>
      <w:proofErr w:type="gramEnd"/>
      <w:r w:rsidRPr="00DF4803">
        <w:rPr>
          <w:rFonts w:ascii="Times New Roman" w:hAnsi="Times New Roman" w:cs="Times New Roman"/>
          <w:sz w:val="24"/>
          <w:szCs w:val="24"/>
          <w:lang w:eastAsia="ru-RU"/>
        </w:rPr>
        <w:t xml:space="preserve"> Нравственные взаимоотношения партнеров, основанные на взаимопонимании и уважении. Роль умения слушать и говорить в речевом общении. Практическое   овладение приемами интонационно-выразительной речи (громкость, темп, мелодика речи и др.); умение пользоваться интонацией для передачи своего отношения к сказанному; умение улавливать отношение собеседника к высказыванию по вспомогательным средствам общения (мимика, жесты, интонация, паузы). Умение переходить в общении с позиции говорящего на позицию слушателя, соотнести свое высказывание с позицией партнера. Умение вести диалог-расспрос, аргументировать свое высказывание, доказывать свою точку зрения. Умение составить краткий и полный рассказ на заданную тему, устно воспроизводить содержание прочитанного текста, давать его оценку. Развитие внимания к произносительной и содержательной сторонам речи, недостаткам устного речевого общения (несвязность, многословие, логическая незавершенность, шаблонность и однообразие речи и др.); умение тактично указать на недостатки партнеру.</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Текст – 12 часов.</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 xml:space="preserve"> Письменная форма общения. Роль письма и чтения в речевом общении. Умение перевести устные высказывания в форму текста-диалога и текста-монолога (с помощью учителя). Понятие о тексте как связном, законченном речевом произведении. Тема, главная мысль, заглавие текста, опорные слова, абзацы. Расширение представлений о тексте: составление текста на заданную тему</w:t>
      </w:r>
      <w:proofErr w:type="gramStart"/>
      <w:r w:rsidRPr="00DF4803">
        <w:rPr>
          <w:rFonts w:ascii="Times New Roman" w:hAnsi="Times New Roman" w:cs="Times New Roman"/>
          <w:sz w:val="24"/>
          <w:szCs w:val="24"/>
          <w:lang w:eastAsia="ru-RU"/>
        </w:rPr>
        <w:t xml:space="preserve"> .</w:t>
      </w:r>
      <w:proofErr w:type="gramEnd"/>
      <w:r w:rsidRPr="00DF4803">
        <w:rPr>
          <w:rFonts w:ascii="Times New Roman" w:hAnsi="Times New Roman" w:cs="Times New Roman"/>
          <w:sz w:val="24"/>
          <w:szCs w:val="24"/>
          <w:lang w:eastAsia="ru-RU"/>
        </w:rPr>
        <w:t xml:space="preserve"> Различение типов текста: повествования, рассуждения, описания. Составление текстов-повествований (по заданному плану, по вопросам), текста — описания любимой игрушки, предмета живой и неживой природы. План простой и развернутый. Изложение текста по самостоятельно или коллективно составленному плану. Сочинение на заданную и свободную тему, на тему по выбору (на основе прочитанных произведений). Написание деловых текстов: записки, объявления, письма, отзыва о книге, фильме и др. </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Осмысление цели письменных форм общения: человек пишет для того, чтобы воздействовать на своего речевого партнера, а читает для удовлетворения своих потребностей</w:t>
      </w:r>
      <w:proofErr w:type="gramStart"/>
      <w:r w:rsidRPr="00DF4803">
        <w:rPr>
          <w:rFonts w:ascii="Times New Roman" w:hAnsi="Times New Roman" w:cs="Times New Roman"/>
          <w:sz w:val="24"/>
          <w:szCs w:val="24"/>
          <w:lang w:eastAsia="ru-RU"/>
        </w:rPr>
        <w:t xml:space="preserve"> .</w:t>
      </w:r>
      <w:proofErr w:type="gramEnd"/>
      <w:r w:rsidRPr="00DF4803">
        <w:rPr>
          <w:rFonts w:ascii="Times New Roman" w:hAnsi="Times New Roman" w:cs="Times New Roman"/>
          <w:sz w:val="24"/>
          <w:szCs w:val="24"/>
          <w:lang w:eastAsia="ru-RU"/>
        </w:rPr>
        <w:t xml:space="preserve">Речевой этикет. </w:t>
      </w:r>
      <w:proofErr w:type="gramStart"/>
      <w:r w:rsidRPr="00DF4803">
        <w:rPr>
          <w:rFonts w:ascii="Times New Roman" w:hAnsi="Times New Roman" w:cs="Times New Roman"/>
          <w:sz w:val="24"/>
          <w:szCs w:val="24"/>
          <w:lang w:eastAsia="ru-RU"/>
        </w:rPr>
        <w:t xml:space="preserve">Формулы речевого этикета, используемые в устной и письменной формах общения, в различных сферах личного и социального общения (в школе, клубе, театре и дома). </w:t>
      </w:r>
      <w:proofErr w:type="gramEnd"/>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lastRenderedPageBreak/>
        <w:t>Язык как средство общения(40 часов)</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 xml:space="preserve">Роль языка в общении. Из истории происхождения слов. Знакомство с нормами русского литературного языка. Наблюдение за тем, как звуковые единицы (звуки, слоги) и звуковые явления (ударение, интонация) обеспечивают функционирование языка — основного средства общения людей. Различение предложений и словосочетаний. Виды предложений по цели высказывания и по интонации. Знаки препинания. Главные и второстепенные члены предложения. Связь слов в предложении. Однородные члены предложения. Знаки препинания при однородных членах предложения. Простые и сложные предложения. Знаки препинания в сложных предложениях с союзами и, а, но. Слово и его значение. Слово как двусторонняя единица языка: рассмотрение слова с содержательной (внутренней) и формальной стороны. Обобщение представлений о лексическом значении слова. Тематическая классификация слов на разных основаниях. Наблюдение за смысловыми связями слов. Прямое и переносное значение слова, многозначность. Антонимы, синонимы. Омонимы. Фразеологизмы. Роль слова в художественном тексте. </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Состав слова (19 часов)</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 xml:space="preserve">Разбор слов по составу. Образование новых слов с помощью приставок. Разделительный твёрдый и мягкие знаки. Образование новых слов с помощью суффиксов. Правописание суффиксов – </w:t>
      </w:r>
      <w:proofErr w:type="spellStart"/>
      <w:r w:rsidRPr="00DF4803">
        <w:rPr>
          <w:rFonts w:ascii="Times New Roman" w:hAnsi="Times New Roman" w:cs="Times New Roman"/>
          <w:sz w:val="24"/>
          <w:szCs w:val="24"/>
          <w:lang w:eastAsia="ru-RU"/>
        </w:rPr>
        <w:t>ик</w:t>
      </w:r>
      <w:proofErr w:type="spellEnd"/>
      <w:r w:rsidRPr="00DF4803">
        <w:rPr>
          <w:rFonts w:ascii="Times New Roman" w:hAnsi="Times New Roman" w:cs="Times New Roman"/>
          <w:sz w:val="24"/>
          <w:szCs w:val="24"/>
          <w:lang w:eastAsia="ru-RU"/>
        </w:rPr>
        <w:t xml:space="preserve">, - </w:t>
      </w:r>
      <w:proofErr w:type="spellStart"/>
      <w:r w:rsidRPr="00DF4803">
        <w:rPr>
          <w:rFonts w:ascii="Times New Roman" w:hAnsi="Times New Roman" w:cs="Times New Roman"/>
          <w:sz w:val="24"/>
          <w:szCs w:val="24"/>
          <w:lang w:eastAsia="ru-RU"/>
        </w:rPr>
        <w:t>ек</w:t>
      </w:r>
      <w:proofErr w:type="spellEnd"/>
      <w:r w:rsidRPr="00DF4803">
        <w:rPr>
          <w:rFonts w:ascii="Times New Roman" w:hAnsi="Times New Roman" w:cs="Times New Roman"/>
          <w:sz w:val="24"/>
          <w:szCs w:val="24"/>
          <w:lang w:eastAsia="ru-RU"/>
        </w:rPr>
        <w:t xml:space="preserve">. Однокоренные слова. Обозначение на письме безударных гласных и парных по глухости-звонкости согласных звуков в корнях слов. Правописание приставок и слов с разделительным твердым знаком. Удвоенные согласные в </w:t>
      </w:r>
      <w:proofErr w:type="gramStart"/>
      <w:r w:rsidRPr="00DF4803">
        <w:rPr>
          <w:rFonts w:ascii="Times New Roman" w:hAnsi="Times New Roman" w:cs="Times New Roman"/>
          <w:sz w:val="24"/>
          <w:szCs w:val="24"/>
          <w:lang w:eastAsia="ru-RU"/>
        </w:rPr>
        <w:t>корне слова</w:t>
      </w:r>
      <w:proofErr w:type="gramEnd"/>
      <w:r w:rsidRPr="00DF4803">
        <w:rPr>
          <w:rFonts w:ascii="Times New Roman" w:hAnsi="Times New Roman" w:cs="Times New Roman"/>
          <w:sz w:val="24"/>
          <w:szCs w:val="24"/>
          <w:lang w:eastAsia="ru-RU"/>
        </w:rPr>
        <w:t xml:space="preserve">. Сложные слова. Роль слова в художественном тексте. </w:t>
      </w:r>
    </w:p>
    <w:p w:rsidR="00DF4803" w:rsidRP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Слово как часть речи  (88 часов)</w:t>
      </w:r>
    </w:p>
    <w:p w:rsidR="00DF4803" w:rsidRDefault="00DF4803" w:rsidP="00DF4803">
      <w:pPr>
        <w:pStyle w:val="a3"/>
        <w:autoSpaceDE w:val="0"/>
        <w:autoSpaceDN w:val="0"/>
        <w:adjustRightInd w:val="0"/>
        <w:spacing w:after="0"/>
        <w:ind w:left="567"/>
        <w:jc w:val="both"/>
        <w:rPr>
          <w:rFonts w:ascii="Times New Roman" w:hAnsi="Times New Roman" w:cs="Times New Roman"/>
          <w:sz w:val="24"/>
          <w:szCs w:val="24"/>
          <w:lang w:eastAsia="ru-RU"/>
        </w:rPr>
      </w:pPr>
      <w:r w:rsidRPr="00DF4803">
        <w:rPr>
          <w:rFonts w:ascii="Times New Roman" w:hAnsi="Times New Roman" w:cs="Times New Roman"/>
          <w:sz w:val="24"/>
          <w:szCs w:val="24"/>
          <w:lang w:eastAsia="ru-RU"/>
        </w:rPr>
        <w:t xml:space="preserve">Целостное представление о частях речи. Их роль в предложении. Различение и общность частей речи. Грамматические значения частей речи. Род имен существительных как постоянный признак. Изменяемые признаки: число, падеж. Склонение имен существительных в единственном числе. Способы распознавания склонения существительного. Несклоняемые имена существительные. Три склонения имен существительных. Безударные падежные окончания имен существительных 1, 2 и 3-го склонений (кроме имен существительных на </w:t>
      </w:r>
      <w:proofErr w:type="gramStart"/>
      <w:r w:rsidRPr="00DF4803">
        <w:rPr>
          <w:rFonts w:ascii="Times New Roman" w:hAnsi="Times New Roman" w:cs="Times New Roman"/>
          <w:sz w:val="24"/>
          <w:szCs w:val="24"/>
          <w:lang w:eastAsia="ru-RU"/>
        </w:rPr>
        <w:t>-</w:t>
      </w:r>
      <w:proofErr w:type="spellStart"/>
      <w:r w:rsidRPr="00DF4803">
        <w:rPr>
          <w:rFonts w:ascii="Times New Roman" w:hAnsi="Times New Roman" w:cs="Times New Roman"/>
          <w:sz w:val="24"/>
          <w:szCs w:val="24"/>
          <w:lang w:eastAsia="ru-RU"/>
        </w:rPr>
        <w:t>м</w:t>
      </w:r>
      <w:proofErr w:type="gramEnd"/>
      <w:r w:rsidRPr="00DF4803">
        <w:rPr>
          <w:rFonts w:ascii="Times New Roman" w:hAnsi="Times New Roman" w:cs="Times New Roman"/>
          <w:sz w:val="24"/>
          <w:szCs w:val="24"/>
          <w:lang w:eastAsia="ru-RU"/>
        </w:rPr>
        <w:t>я</w:t>
      </w:r>
      <w:proofErr w:type="spell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ий</w:t>
      </w:r>
      <w:proofErr w:type="spell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ие</w:t>
      </w:r>
      <w:proofErr w:type="spell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ия</w:t>
      </w:r>
      <w:proofErr w:type="spellEnd"/>
      <w:r w:rsidRPr="00DF4803">
        <w:rPr>
          <w:rFonts w:ascii="Times New Roman" w:hAnsi="Times New Roman" w:cs="Times New Roman"/>
          <w:sz w:val="24"/>
          <w:szCs w:val="24"/>
          <w:lang w:eastAsia="ru-RU"/>
        </w:rPr>
        <w:t xml:space="preserve">); мягкий знак (ь) после шипящих согласных в конце существительных женского рода 3-го склонения и его отсутствие в конце существительных мужского рода. Склонение существительных во множественном числе. Правописание падежных окончаний существительных во множественном числе. Употребление предлогов с именами существительными в разных падежах. Различение именительного и винительного, родительного и винительного падежей. Имена существительные собственные и нарицательные. Роль имен существительных в речи и в составе предложений. Изменение прилагательных по родам, числам, падежам. Склонение имен прилагательных мужского, женского и среднего рода в единственном числе. Склонение имен прилагательных во множественном числе. Безударные падежные окончания имен прилагательных в единственном и во множественном числе (кроме имен прилагательных с основой на шипящие, </w:t>
      </w:r>
      <w:proofErr w:type="gramStart"/>
      <w:r w:rsidRPr="00DF4803">
        <w:rPr>
          <w:rFonts w:ascii="Times New Roman" w:hAnsi="Times New Roman" w:cs="Times New Roman"/>
          <w:sz w:val="24"/>
          <w:szCs w:val="24"/>
          <w:lang w:eastAsia="ru-RU"/>
        </w:rPr>
        <w:t>-ц</w:t>
      </w:r>
      <w:proofErr w:type="gram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ий</w:t>
      </w:r>
      <w:proofErr w:type="spellEnd"/>
      <w:r w:rsidRPr="00DF4803">
        <w:rPr>
          <w:rFonts w:ascii="Times New Roman" w:hAnsi="Times New Roman" w:cs="Times New Roman"/>
          <w:sz w:val="24"/>
          <w:szCs w:val="24"/>
          <w:lang w:eastAsia="ru-RU"/>
        </w:rPr>
        <w:t>, с окончаниями на -</w:t>
      </w:r>
      <w:proofErr w:type="spellStart"/>
      <w:r w:rsidRPr="00DF4803">
        <w:rPr>
          <w:rFonts w:ascii="Times New Roman" w:hAnsi="Times New Roman" w:cs="Times New Roman"/>
          <w:sz w:val="24"/>
          <w:szCs w:val="24"/>
          <w:lang w:eastAsia="ru-RU"/>
        </w:rPr>
        <w:t>ья</w:t>
      </w:r>
      <w:proofErr w:type="spell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ье</w:t>
      </w:r>
      <w:proofErr w:type="spellEnd"/>
      <w:r w:rsidRPr="00DF4803">
        <w:rPr>
          <w:rFonts w:ascii="Times New Roman" w:hAnsi="Times New Roman" w:cs="Times New Roman"/>
          <w:sz w:val="24"/>
          <w:szCs w:val="24"/>
          <w:lang w:eastAsia="ru-RU"/>
        </w:rPr>
        <w:t>, -</w:t>
      </w:r>
      <w:proofErr w:type="spellStart"/>
      <w:r w:rsidRPr="00DF4803">
        <w:rPr>
          <w:rFonts w:ascii="Times New Roman" w:hAnsi="Times New Roman" w:cs="Times New Roman"/>
          <w:sz w:val="24"/>
          <w:szCs w:val="24"/>
          <w:lang w:eastAsia="ru-RU"/>
        </w:rPr>
        <w:t>ов</w:t>
      </w:r>
      <w:proofErr w:type="spellEnd"/>
      <w:r w:rsidRPr="00DF4803">
        <w:rPr>
          <w:rFonts w:ascii="Times New Roman" w:hAnsi="Times New Roman" w:cs="Times New Roman"/>
          <w:sz w:val="24"/>
          <w:szCs w:val="24"/>
          <w:lang w:eastAsia="ru-RU"/>
        </w:rPr>
        <w:t xml:space="preserve">, -ин) и способы их проверки. Общие сведения о местоимении как части речи. Местоимения 1, 2 и 3-го лица единственного и множественного числа. Правописание личных местоимений с предлогами. Личные местоимения как члены предложения, наблюдение за их ролью в предложении. Неопределенная форма глагола как его начальная форма. Изменение глаголов по лицам и числам в настоящем и будущем времени (спряжение). Глаголы I и II спряжения; мягкий знак (ь) после шипящих в глаголах 2_го лица единственного числа; глаголы на </w:t>
      </w:r>
      <w:proofErr w:type="gramStart"/>
      <w:r w:rsidRPr="00DF4803">
        <w:rPr>
          <w:rFonts w:ascii="Times New Roman" w:hAnsi="Times New Roman" w:cs="Times New Roman"/>
          <w:sz w:val="24"/>
          <w:szCs w:val="24"/>
          <w:lang w:eastAsia="ru-RU"/>
        </w:rPr>
        <w:t>-</w:t>
      </w:r>
      <w:proofErr w:type="spellStart"/>
      <w:r w:rsidRPr="00DF4803">
        <w:rPr>
          <w:rFonts w:ascii="Times New Roman" w:hAnsi="Times New Roman" w:cs="Times New Roman"/>
          <w:sz w:val="24"/>
          <w:szCs w:val="24"/>
          <w:lang w:eastAsia="ru-RU"/>
        </w:rPr>
        <w:t>т</w:t>
      </w:r>
      <w:proofErr w:type="gramEnd"/>
      <w:r w:rsidRPr="00DF4803">
        <w:rPr>
          <w:rFonts w:ascii="Times New Roman" w:hAnsi="Times New Roman" w:cs="Times New Roman"/>
          <w:sz w:val="24"/>
          <w:szCs w:val="24"/>
          <w:lang w:eastAsia="ru-RU"/>
        </w:rPr>
        <w:t>сяи</w:t>
      </w:r>
      <w:proofErr w:type="spellEnd"/>
      <w:r w:rsidRPr="00DF4803">
        <w:rPr>
          <w:rFonts w:ascii="Times New Roman" w:hAnsi="Times New Roman" w:cs="Times New Roman"/>
          <w:sz w:val="24"/>
          <w:szCs w:val="24"/>
          <w:lang w:eastAsia="ru-RU"/>
        </w:rPr>
        <w:t xml:space="preserve"> -</w:t>
      </w:r>
      <w:proofErr w:type="spellStart"/>
      <w:r w:rsidRPr="00DF4803">
        <w:rPr>
          <w:rFonts w:ascii="Times New Roman" w:hAnsi="Times New Roman" w:cs="Times New Roman"/>
          <w:sz w:val="24"/>
          <w:szCs w:val="24"/>
          <w:lang w:eastAsia="ru-RU"/>
        </w:rPr>
        <w:t>ться</w:t>
      </w:r>
      <w:proofErr w:type="spellEnd"/>
      <w:r w:rsidRPr="00DF4803">
        <w:rPr>
          <w:rFonts w:ascii="Times New Roman" w:hAnsi="Times New Roman" w:cs="Times New Roman"/>
          <w:sz w:val="24"/>
          <w:szCs w:val="24"/>
          <w:lang w:eastAsia="ru-RU"/>
        </w:rPr>
        <w:t xml:space="preserve">. Изменение глаголов в прошедшем времени по родам и числам. Окончания </w:t>
      </w:r>
      <w:proofErr w:type="gramStart"/>
      <w:r w:rsidRPr="00DF4803">
        <w:rPr>
          <w:rFonts w:ascii="Times New Roman" w:hAnsi="Times New Roman" w:cs="Times New Roman"/>
          <w:sz w:val="24"/>
          <w:szCs w:val="24"/>
          <w:lang w:eastAsia="ru-RU"/>
        </w:rPr>
        <w:t>-о</w:t>
      </w:r>
      <w:proofErr w:type="gramEnd"/>
      <w:r w:rsidRPr="00DF4803">
        <w:rPr>
          <w:rFonts w:ascii="Times New Roman" w:hAnsi="Times New Roman" w:cs="Times New Roman"/>
          <w:sz w:val="24"/>
          <w:szCs w:val="24"/>
          <w:lang w:eastAsia="ru-RU"/>
        </w:rPr>
        <w:t xml:space="preserve">, -а в глаголах среднего и женского рода в прошедшем времени. Роль глаголов в предложении и речи (выразительность, многозначность, образность).  Склонение количественных числительных. </w:t>
      </w:r>
      <w:r w:rsidRPr="00DF4803">
        <w:rPr>
          <w:rFonts w:ascii="Times New Roman" w:hAnsi="Times New Roman" w:cs="Times New Roman"/>
          <w:sz w:val="24"/>
          <w:szCs w:val="24"/>
          <w:lang w:eastAsia="ru-RU"/>
        </w:rPr>
        <w:lastRenderedPageBreak/>
        <w:t>Употребление числительных в речи, их сочетаемость с именами существительными (простейшие случаи). Общее представление о наречии как о неизменяемой части речи. Отличительные признаки наречия от других частей речи. Значения наречий.</w:t>
      </w:r>
    </w:p>
    <w:p w:rsidR="006915E1" w:rsidRPr="009D438D" w:rsidRDefault="006915E1" w:rsidP="003A7D11">
      <w:pPr>
        <w:spacing w:after="0" w:line="240" w:lineRule="auto"/>
        <w:ind w:left="567"/>
        <w:rPr>
          <w:rFonts w:ascii="Times New Roman" w:hAnsi="Times New Roman" w:cs="Times New Roman"/>
          <w:sz w:val="24"/>
          <w:szCs w:val="24"/>
        </w:rPr>
      </w:pPr>
    </w:p>
    <w:sectPr w:rsidR="006915E1" w:rsidRPr="009D438D" w:rsidSect="009D438D">
      <w:pgSz w:w="11906" w:h="16838"/>
      <w:pgMar w:top="568"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786"/>
    <w:multiLevelType w:val="hybridMultilevel"/>
    <w:tmpl w:val="0C8C9374"/>
    <w:lvl w:ilvl="0" w:tplc="B192E2C8">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22910"/>
    <w:multiLevelType w:val="hybridMultilevel"/>
    <w:tmpl w:val="F72A9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B4E59"/>
    <w:multiLevelType w:val="hybridMultilevel"/>
    <w:tmpl w:val="E6B6721C"/>
    <w:lvl w:ilvl="0" w:tplc="B192E2C8">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F20C98"/>
    <w:multiLevelType w:val="hybridMultilevel"/>
    <w:tmpl w:val="C1FEC3A0"/>
    <w:lvl w:ilvl="0" w:tplc="BEF423CA">
      <w:start w:val="1"/>
      <w:numFmt w:val="bullet"/>
      <w:lvlText w:val=""/>
      <w:lvlJc w:val="left"/>
      <w:pPr>
        <w:tabs>
          <w:tab w:val="num" w:pos="0"/>
        </w:tabs>
        <w:ind w:left="1287" w:hanging="360"/>
      </w:pPr>
      <w:rPr>
        <w:rFonts w:ascii="Symbol" w:hAnsi="Symbol" w:hint="default"/>
      </w:rPr>
    </w:lvl>
    <w:lvl w:ilvl="1" w:tplc="B1F0C586">
      <w:start w:val="10"/>
      <w:numFmt w:val="decimal"/>
      <w:lvlText w:val="%2."/>
      <w:lvlJc w:val="left"/>
      <w:pPr>
        <w:tabs>
          <w:tab w:val="num" w:pos="2007"/>
        </w:tabs>
        <w:ind w:left="2007" w:hanging="360"/>
      </w:pPr>
      <w:rPr>
        <w:rFonts w:hint="default"/>
        <w:b w:val="0"/>
      </w:rPr>
    </w:lvl>
    <w:lvl w:ilvl="2" w:tplc="0419000F">
      <w:start w:val="1"/>
      <w:numFmt w:val="decimal"/>
      <w:lvlText w:val="%3."/>
      <w:lvlJc w:val="left"/>
      <w:pPr>
        <w:tabs>
          <w:tab w:val="num" w:pos="2727"/>
        </w:tabs>
        <w:ind w:left="2727" w:hanging="360"/>
      </w:pPr>
      <w:rPr>
        <w:rFont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5C69FA"/>
    <w:multiLevelType w:val="hybridMultilevel"/>
    <w:tmpl w:val="B404AF9C"/>
    <w:lvl w:ilvl="0" w:tplc="B192E2C8">
      <w:start w:val="1"/>
      <w:numFmt w:val="bullet"/>
      <w:lvlText w:val=""/>
      <w:lvlJc w:val="left"/>
      <w:pPr>
        <w:tabs>
          <w:tab w:val="num" w:pos="720"/>
        </w:tabs>
        <w:ind w:left="720" w:hanging="360"/>
      </w:pPr>
      <w:rPr>
        <w:rFonts w:ascii="Symbol" w:hAnsi="Symbol" w:hint="default"/>
        <w:color w:val="auto"/>
      </w:rPr>
    </w:lvl>
    <w:lvl w:ilvl="1" w:tplc="B1F0C586">
      <w:start w:val="10"/>
      <w:numFmt w:val="decimal"/>
      <w:lvlText w:val="%2."/>
      <w:lvlJc w:val="left"/>
      <w:pPr>
        <w:tabs>
          <w:tab w:val="num" w:pos="2007"/>
        </w:tabs>
        <w:ind w:left="2007" w:hanging="360"/>
      </w:pPr>
      <w:rPr>
        <w:rFonts w:hint="default"/>
        <w:b w:val="0"/>
      </w:rPr>
    </w:lvl>
    <w:lvl w:ilvl="2" w:tplc="0419000F">
      <w:start w:val="1"/>
      <w:numFmt w:val="decimal"/>
      <w:lvlText w:val="%3."/>
      <w:lvlJc w:val="left"/>
      <w:pPr>
        <w:tabs>
          <w:tab w:val="num" w:pos="2727"/>
        </w:tabs>
        <w:ind w:left="2727" w:hanging="360"/>
      </w:pPr>
      <w:rPr>
        <w:rFont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FB57A4"/>
    <w:multiLevelType w:val="hybridMultilevel"/>
    <w:tmpl w:val="DAE4F958"/>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21FAD"/>
    <w:multiLevelType w:val="hybridMultilevel"/>
    <w:tmpl w:val="D0DAB68A"/>
    <w:lvl w:ilvl="0" w:tplc="04965438">
      <w:start w:val="1"/>
      <w:numFmt w:val="bullet"/>
      <w:lvlText w:val=""/>
      <w:lvlJc w:val="left"/>
      <w:pPr>
        <w:tabs>
          <w:tab w:val="num" w:pos="3659"/>
        </w:tabs>
        <w:ind w:left="3659" w:hanging="360"/>
      </w:pPr>
      <w:rPr>
        <w:rFonts w:ascii="Symbol" w:hAnsi="Symbol" w:hint="default"/>
        <w:sz w:val="18"/>
        <w:szCs w:val="18"/>
      </w:rPr>
    </w:lvl>
    <w:lvl w:ilvl="1" w:tplc="04190003">
      <w:start w:val="1"/>
      <w:numFmt w:val="bullet"/>
      <w:lvlText w:val="o"/>
      <w:lvlJc w:val="left"/>
      <w:pPr>
        <w:ind w:left="1814" w:hanging="360"/>
      </w:pPr>
      <w:rPr>
        <w:rFonts w:ascii="Courier New" w:hAnsi="Courier New" w:cs="Courier New" w:hint="default"/>
      </w:rPr>
    </w:lvl>
    <w:lvl w:ilvl="2" w:tplc="04190005">
      <w:start w:val="1"/>
      <w:numFmt w:val="bullet"/>
      <w:lvlText w:val=""/>
      <w:lvlJc w:val="left"/>
      <w:pPr>
        <w:ind w:left="2534" w:hanging="360"/>
      </w:pPr>
      <w:rPr>
        <w:rFonts w:ascii="Wingdings" w:hAnsi="Wingdings" w:hint="default"/>
      </w:rPr>
    </w:lvl>
    <w:lvl w:ilvl="3" w:tplc="04190001">
      <w:start w:val="1"/>
      <w:numFmt w:val="bullet"/>
      <w:lvlText w:val=""/>
      <w:lvlJc w:val="left"/>
      <w:pPr>
        <w:ind w:left="3254" w:hanging="360"/>
      </w:pPr>
      <w:rPr>
        <w:rFonts w:ascii="Symbol" w:hAnsi="Symbol" w:hint="default"/>
      </w:rPr>
    </w:lvl>
    <w:lvl w:ilvl="4" w:tplc="04190003">
      <w:start w:val="1"/>
      <w:numFmt w:val="bullet"/>
      <w:lvlText w:val="o"/>
      <w:lvlJc w:val="left"/>
      <w:pPr>
        <w:ind w:left="3974" w:hanging="360"/>
      </w:pPr>
      <w:rPr>
        <w:rFonts w:ascii="Courier New" w:hAnsi="Courier New" w:cs="Courier New" w:hint="default"/>
      </w:rPr>
    </w:lvl>
    <w:lvl w:ilvl="5" w:tplc="04190005">
      <w:start w:val="1"/>
      <w:numFmt w:val="bullet"/>
      <w:lvlText w:val=""/>
      <w:lvlJc w:val="left"/>
      <w:pPr>
        <w:ind w:left="4694" w:hanging="360"/>
      </w:pPr>
      <w:rPr>
        <w:rFonts w:ascii="Wingdings" w:hAnsi="Wingdings" w:hint="default"/>
      </w:rPr>
    </w:lvl>
    <w:lvl w:ilvl="6" w:tplc="04190001">
      <w:start w:val="1"/>
      <w:numFmt w:val="bullet"/>
      <w:lvlText w:val=""/>
      <w:lvlJc w:val="left"/>
      <w:pPr>
        <w:ind w:left="5414" w:hanging="360"/>
      </w:pPr>
      <w:rPr>
        <w:rFonts w:ascii="Symbol" w:hAnsi="Symbol" w:hint="default"/>
      </w:rPr>
    </w:lvl>
    <w:lvl w:ilvl="7" w:tplc="04190003">
      <w:start w:val="1"/>
      <w:numFmt w:val="bullet"/>
      <w:lvlText w:val="o"/>
      <w:lvlJc w:val="left"/>
      <w:pPr>
        <w:ind w:left="6134" w:hanging="360"/>
      </w:pPr>
      <w:rPr>
        <w:rFonts w:ascii="Courier New" w:hAnsi="Courier New" w:cs="Courier New" w:hint="default"/>
      </w:rPr>
    </w:lvl>
    <w:lvl w:ilvl="8" w:tplc="04190005">
      <w:start w:val="1"/>
      <w:numFmt w:val="bullet"/>
      <w:lvlText w:val=""/>
      <w:lvlJc w:val="left"/>
      <w:pPr>
        <w:ind w:left="6854" w:hanging="360"/>
      </w:pPr>
      <w:rPr>
        <w:rFonts w:ascii="Wingdings" w:hAnsi="Wingdings" w:hint="default"/>
      </w:rPr>
    </w:lvl>
  </w:abstractNum>
  <w:abstractNum w:abstractNumId="7">
    <w:nsid w:val="1EF2521C"/>
    <w:multiLevelType w:val="hybridMultilevel"/>
    <w:tmpl w:val="A1FEF654"/>
    <w:lvl w:ilvl="0" w:tplc="04965438">
      <w:start w:val="1"/>
      <w:numFmt w:val="bullet"/>
      <w:lvlText w:val=""/>
      <w:lvlJc w:val="left"/>
      <w:pPr>
        <w:tabs>
          <w:tab w:val="num" w:pos="3659"/>
        </w:tabs>
        <w:ind w:left="3659" w:hanging="360"/>
      </w:pPr>
      <w:rPr>
        <w:rFonts w:ascii="Symbol" w:hAnsi="Symbol" w:hint="default"/>
        <w:sz w:val="18"/>
        <w:szCs w:val="18"/>
      </w:rPr>
    </w:lvl>
    <w:lvl w:ilvl="1" w:tplc="04190003">
      <w:start w:val="1"/>
      <w:numFmt w:val="bullet"/>
      <w:lvlText w:val="o"/>
      <w:lvlJc w:val="left"/>
      <w:pPr>
        <w:ind w:left="1814" w:hanging="360"/>
      </w:pPr>
      <w:rPr>
        <w:rFonts w:ascii="Courier New" w:hAnsi="Courier New" w:cs="Courier New" w:hint="default"/>
      </w:rPr>
    </w:lvl>
    <w:lvl w:ilvl="2" w:tplc="04190005">
      <w:start w:val="1"/>
      <w:numFmt w:val="bullet"/>
      <w:lvlText w:val=""/>
      <w:lvlJc w:val="left"/>
      <w:pPr>
        <w:ind w:left="2534" w:hanging="360"/>
      </w:pPr>
      <w:rPr>
        <w:rFonts w:ascii="Wingdings" w:hAnsi="Wingdings" w:hint="default"/>
      </w:rPr>
    </w:lvl>
    <w:lvl w:ilvl="3" w:tplc="04190001">
      <w:start w:val="1"/>
      <w:numFmt w:val="bullet"/>
      <w:lvlText w:val=""/>
      <w:lvlJc w:val="left"/>
      <w:pPr>
        <w:ind w:left="3254" w:hanging="360"/>
      </w:pPr>
      <w:rPr>
        <w:rFonts w:ascii="Symbol" w:hAnsi="Symbol" w:hint="default"/>
      </w:rPr>
    </w:lvl>
    <w:lvl w:ilvl="4" w:tplc="04190003">
      <w:start w:val="1"/>
      <w:numFmt w:val="bullet"/>
      <w:lvlText w:val="o"/>
      <w:lvlJc w:val="left"/>
      <w:pPr>
        <w:ind w:left="3974" w:hanging="360"/>
      </w:pPr>
      <w:rPr>
        <w:rFonts w:ascii="Courier New" w:hAnsi="Courier New" w:cs="Courier New" w:hint="default"/>
      </w:rPr>
    </w:lvl>
    <w:lvl w:ilvl="5" w:tplc="04190005">
      <w:start w:val="1"/>
      <w:numFmt w:val="bullet"/>
      <w:lvlText w:val=""/>
      <w:lvlJc w:val="left"/>
      <w:pPr>
        <w:ind w:left="4694" w:hanging="360"/>
      </w:pPr>
      <w:rPr>
        <w:rFonts w:ascii="Wingdings" w:hAnsi="Wingdings" w:hint="default"/>
      </w:rPr>
    </w:lvl>
    <w:lvl w:ilvl="6" w:tplc="04190001">
      <w:start w:val="1"/>
      <w:numFmt w:val="bullet"/>
      <w:lvlText w:val=""/>
      <w:lvlJc w:val="left"/>
      <w:pPr>
        <w:ind w:left="5414" w:hanging="360"/>
      </w:pPr>
      <w:rPr>
        <w:rFonts w:ascii="Symbol" w:hAnsi="Symbol" w:hint="default"/>
      </w:rPr>
    </w:lvl>
    <w:lvl w:ilvl="7" w:tplc="04190003">
      <w:start w:val="1"/>
      <w:numFmt w:val="bullet"/>
      <w:lvlText w:val="o"/>
      <w:lvlJc w:val="left"/>
      <w:pPr>
        <w:ind w:left="6134" w:hanging="360"/>
      </w:pPr>
      <w:rPr>
        <w:rFonts w:ascii="Courier New" w:hAnsi="Courier New" w:cs="Courier New" w:hint="default"/>
      </w:rPr>
    </w:lvl>
    <w:lvl w:ilvl="8" w:tplc="04190005">
      <w:start w:val="1"/>
      <w:numFmt w:val="bullet"/>
      <w:lvlText w:val=""/>
      <w:lvlJc w:val="left"/>
      <w:pPr>
        <w:ind w:left="6854" w:hanging="360"/>
      </w:pPr>
      <w:rPr>
        <w:rFonts w:ascii="Wingdings" w:hAnsi="Wingdings" w:hint="default"/>
      </w:rPr>
    </w:lvl>
  </w:abstractNum>
  <w:abstractNum w:abstractNumId="8">
    <w:nsid w:val="213E0556"/>
    <w:multiLevelType w:val="hybridMultilevel"/>
    <w:tmpl w:val="DD5E0D8E"/>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8C2868"/>
    <w:multiLevelType w:val="hybridMultilevel"/>
    <w:tmpl w:val="92C86FA8"/>
    <w:lvl w:ilvl="0" w:tplc="92D8E38E">
      <w:start w:val="1"/>
      <w:numFmt w:val="bullet"/>
      <w:lvlText w:val=""/>
      <w:lvlJc w:val="left"/>
      <w:pPr>
        <w:tabs>
          <w:tab w:val="num" w:pos="851"/>
        </w:tabs>
        <w:ind w:left="851" w:hanging="284"/>
      </w:pPr>
      <w:rPr>
        <w:rFonts w:ascii="Symbol" w:hAnsi="Symbol" w:hint="default"/>
        <w:sz w:val="18"/>
        <w:szCs w:val="18"/>
      </w:rPr>
    </w:lvl>
    <w:lvl w:ilvl="1" w:tplc="D460FFF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70283F"/>
    <w:multiLevelType w:val="hybridMultilevel"/>
    <w:tmpl w:val="7390D7DC"/>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C51D6B"/>
    <w:multiLevelType w:val="hybridMultilevel"/>
    <w:tmpl w:val="A4DE43F0"/>
    <w:lvl w:ilvl="0" w:tplc="04965438">
      <w:start w:val="1"/>
      <w:numFmt w:val="bullet"/>
      <w:lvlText w:val=""/>
      <w:lvlJc w:val="left"/>
      <w:pPr>
        <w:tabs>
          <w:tab w:val="num" w:pos="3285"/>
        </w:tabs>
        <w:ind w:left="3285" w:hanging="360"/>
      </w:pPr>
      <w:rPr>
        <w:rFonts w:ascii="Symbol" w:hAnsi="Symbol" w:hint="default"/>
        <w:sz w:val="18"/>
        <w:szCs w:val="18"/>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hint="default"/>
      </w:rPr>
    </w:lvl>
    <w:lvl w:ilvl="3" w:tplc="04190001">
      <w:start w:val="1"/>
      <w:numFmt w:val="bullet"/>
      <w:lvlText w:val=""/>
      <w:lvlJc w:val="left"/>
      <w:pPr>
        <w:tabs>
          <w:tab w:val="num" w:pos="3254"/>
        </w:tabs>
        <w:ind w:left="3254" w:hanging="360"/>
      </w:pPr>
      <w:rPr>
        <w:rFonts w:ascii="Symbol" w:hAnsi="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hint="default"/>
      </w:rPr>
    </w:lvl>
    <w:lvl w:ilvl="6" w:tplc="04190001">
      <w:start w:val="1"/>
      <w:numFmt w:val="bullet"/>
      <w:lvlText w:val=""/>
      <w:lvlJc w:val="left"/>
      <w:pPr>
        <w:tabs>
          <w:tab w:val="num" w:pos="5414"/>
        </w:tabs>
        <w:ind w:left="5414" w:hanging="360"/>
      </w:pPr>
      <w:rPr>
        <w:rFonts w:ascii="Symbol" w:hAnsi="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hint="default"/>
      </w:rPr>
    </w:lvl>
  </w:abstractNum>
  <w:abstractNum w:abstractNumId="12">
    <w:nsid w:val="277035E3"/>
    <w:multiLevelType w:val="hybridMultilevel"/>
    <w:tmpl w:val="F13655C2"/>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D2493D"/>
    <w:multiLevelType w:val="hybridMultilevel"/>
    <w:tmpl w:val="E7F2DBAC"/>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790E66"/>
    <w:multiLevelType w:val="hybridMultilevel"/>
    <w:tmpl w:val="44A49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FD6E4D"/>
    <w:multiLevelType w:val="hybridMultilevel"/>
    <w:tmpl w:val="B2D40158"/>
    <w:lvl w:ilvl="0" w:tplc="04965438">
      <w:start w:val="1"/>
      <w:numFmt w:val="bullet"/>
      <w:lvlText w:val=""/>
      <w:lvlJc w:val="left"/>
      <w:pPr>
        <w:tabs>
          <w:tab w:val="num" w:pos="2163"/>
        </w:tabs>
        <w:ind w:left="2163" w:hanging="360"/>
      </w:pPr>
      <w:rPr>
        <w:rFonts w:ascii="Symbol" w:hAnsi="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877D48"/>
    <w:multiLevelType w:val="hybridMultilevel"/>
    <w:tmpl w:val="02DE7F78"/>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6D4981"/>
    <w:multiLevelType w:val="hybridMultilevel"/>
    <w:tmpl w:val="3142F75E"/>
    <w:lvl w:ilvl="0" w:tplc="8A683054">
      <w:start w:val="1"/>
      <w:numFmt w:val="bullet"/>
      <w:lvlText w:val=""/>
      <w:lvlJc w:val="left"/>
      <w:pPr>
        <w:tabs>
          <w:tab w:val="num" w:pos="4033"/>
        </w:tabs>
        <w:ind w:left="851" w:hanging="284"/>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F0A13FB"/>
    <w:multiLevelType w:val="hybridMultilevel"/>
    <w:tmpl w:val="69DEEEC8"/>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607736"/>
    <w:multiLevelType w:val="hybridMultilevel"/>
    <w:tmpl w:val="5914AEAC"/>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E57408"/>
    <w:multiLevelType w:val="hybridMultilevel"/>
    <w:tmpl w:val="6F4E8010"/>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9D7345"/>
    <w:multiLevelType w:val="hybridMultilevel"/>
    <w:tmpl w:val="EC225DA8"/>
    <w:lvl w:ilvl="0" w:tplc="B192E2C8">
      <w:start w:val="1"/>
      <w:numFmt w:val="bullet"/>
      <w:lvlText w:val=""/>
      <w:lvlJc w:val="left"/>
      <w:pPr>
        <w:tabs>
          <w:tab w:val="num" w:pos="720"/>
        </w:tabs>
        <w:ind w:left="720" w:hanging="360"/>
      </w:pPr>
      <w:rPr>
        <w:rFonts w:ascii="Symbol" w:hAnsi="Symbol" w:hint="default"/>
        <w:color w:val="auto"/>
      </w:rPr>
    </w:lvl>
    <w:lvl w:ilvl="1" w:tplc="B1F0C586">
      <w:start w:val="10"/>
      <w:numFmt w:val="decimal"/>
      <w:lvlText w:val="%2."/>
      <w:lvlJc w:val="left"/>
      <w:pPr>
        <w:tabs>
          <w:tab w:val="num" w:pos="2007"/>
        </w:tabs>
        <w:ind w:left="2007" w:hanging="360"/>
      </w:pPr>
      <w:rPr>
        <w:rFonts w:hint="default"/>
        <w:b w:val="0"/>
      </w:rPr>
    </w:lvl>
    <w:lvl w:ilvl="2" w:tplc="0419000F">
      <w:start w:val="1"/>
      <w:numFmt w:val="decimal"/>
      <w:lvlText w:val="%3."/>
      <w:lvlJc w:val="left"/>
      <w:pPr>
        <w:tabs>
          <w:tab w:val="num" w:pos="2727"/>
        </w:tabs>
        <w:ind w:left="2727" w:hanging="360"/>
      </w:pPr>
      <w:rPr>
        <w:rFont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BD3BC4"/>
    <w:multiLevelType w:val="hybridMultilevel"/>
    <w:tmpl w:val="1BD62626"/>
    <w:lvl w:ilvl="0" w:tplc="04190001">
      <w:start w:val="1"/>
      <w:numFmt w:val="bullet"/>
      <w:lvlText w:val=""/>
      <w:lvlJc w:val="left"/>
      <w:pPr>
        <w:ind w:left="720" w:hanging="360"/>
      </w:pPr>
      <w:rPr>
        <w:rFonts w:ascii="Symbol" w:hAnsi="Symbol" w:hint="default"/>
      </w:rPr>
    </w:lvl>
    <w:lvl w:ilvl="1" w:tplc="04965438">
      <w:start w:val="1"/>
      <w:numFmt w:val="bullet"/>
      <w:lvlText w:val=""/>
      <w:lvlJc w:val="left"/>
      <w:pPr>
        <w:tabs>
          <w:tab w:val="num" w:pos="1440"/>
        </w:tabs>
        <w:ind w:left="1440" w:hanging="360"/>
      </w:pPr>
      <w:rPr>
        <w:rFonts w:ascii="Symbol" w:hAnsi="Symbol" w:hint="default"/>
        <w:sz w:val="18"/>
        <w:szCs w:val="18"/>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5F16837"/>
    <w:multiLevelType w:val="hybridMultilevel"/>
    <w:tmpl w:val="93E89C8E"/>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76709A"/>
    <w:multiLevelType w:val="hybridMultilevel"/>
    <w:tmpl w:val="D6AC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47683"/>
    <w:multiLevelType w:val="hybridMultilevel"/>
    <w:tmpl w:val="C8748FD4"/>
    <w:lvl w:ilvl="0" w:tplc="04965438">
      <w:start w:val="1"/>
      <w:numFmt w:val="bullet"/>
      <w:lvlText w:val=""/>
      <w:lvlJc w:val="left"/>
      <w:pPr>
        <w:tabs>
          <w:tab w:val="num" w:pos="720"/>
        </w:tabs>
        <w:ind w:left="720" w:hanging="360"/>
      </w:pPr>
      <w:rPr>
        <w:rFonts w:ascii="Symbol" w:hAnsi="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C34212F"/>
    <w:multiLevelType w:val="hybridMultilevel"/>
    <w:tmpl w:val="971CA5B8"/>
    <w:lvl w:ilvl="0" w:tplc="04965438">
      <w:start w:val="1"/>
      <w:numFmt w:val="bullet"/>
      <w:lvlText w:val=""/>
      <w:lvlJc w:val="left"/>
      <w:pPr>
        <w:tabs>
          <w:tab w:val="num" w:pos="1440"/>
        </w:tabs>
        <w:ind w:left="1440" w:hanging="360"/>
      </w:pPr>
      <w:rPr>
        <w:rFonts w:ascii="Symbol" w:hAnsi="Symbol" w:hint="default"/>
        <w:i w:val="0"/>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19F6C2B"/>
    <w:multiLevelType w:val="hybridMultilevel"/>
    <w:tmpl w:val="18886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9372BF"/>
    <w:multiLevelType w:val="hybridMultilevel"/>
    <w:tmpl w:val="A2065578"/>
    <w:lvl w:ilvl="0" w:tplc="04965438">
      <w:start w:val="1"/>
      <w:numFmt w:val="bullet"/>
      <w:lvlText w:val=""/>
      <w:lvlJc w:val="left"/>
      <w:pPr>
        <w:tabs>
          <w:tab w:val="num" w:pos="4033"/>
        </w:tabs>
        <w:ind w:left="4033" w:hanging="360"/>
      </w:pPr>
      <w:rPr>
        <w:rFonts w:ascii="Symbol" w:hAnsi="Symbol" w:hint="default"/>
        <w:sz w:val="18"/>
        <w:szCs w:val="18"/>
      </w:rPr>
    </w:lvl>
    <w:lvl w:ilvl="1" w:tplc="04190003">
      <w:start w:val="1"/>
      <w:numFmt w:val="bullet"/>
      <w:lvlText w:val="o"/>
      <w:lvlJc w:val="left"/>
      <w:pPr>
        <w:ind w:left="1814" w:hanging="360"/>
      </w:pPr>
      <w:rPr>
        <w:rFonts w:ascii="Courier New" w:hAnsi="Courier New" w:cs="Courier New" w:hint="default"/>
      </w:rPr>
    </w:lvl>
    <w:lvl w:ilvl="2" w:tplc="04190005">
      <w:start w:val="1"/>
      <w:numFmt w:val="bullet"/>
      <w:lvlText w:val=""/>
      <w:lvlJc w:val="left"/>
      <w:pPr>
        <w:ind w:left="2534" w:hanging="360"/>
      </w:pPr>
      <w:rPr>
        <w:rFonts w:ascii="Wingdings" w:hAnsi="Wingdings" w:hint="default"/>
      </w:rPr>
    </w:lvl>
    <w:lvl w:ilvl="3" w:tplc="04190001">
      <w:start w:val="1"/>
      <w:numFmt w:val="bullet"/>
      <w:lvlText w:val=""/>
      <w:lvlJc w:val="left"/>
      <w:pPr>
        <w:ind w:left="3254" w:hanging="360"/>
      </w:pPr>
      <w:rPr>
        <w:rFonts w:ascii="Symbol" w:hAnsi="Symbol" w:hint="default"/>
      </w:rPr>
    </w:lvl>
    <w:lvl w:ilvl="4" w:tplc="04190003">
      <w:start w:val="1"/>
      <w:numFmt w:val="bullet"/>
      <w:lvlText w:val="o"/>
      <w:lvlJc w:val="left"/>
      <w:pPr>
        <w:ind w:left="3974" w:hanging="360"/>
      </w:pPr>
      <w:rPr>
        <w:rFonts w:ascii="Courier New" w:hAnsi="Courier New" w:cs="Courier New" w:hint="default"/>
      </w:rPr>
    </w:lvl>
    <w:lvl w:ilvl="5" w:tplc="04190005">
      <w:start w:val="1"/>
      <w:numFmt w:val="bullet"/>
      <w:lvlText w:val=""/>
      <w:lvlJc w:val="left"/>
      <w:pPr>
        <w:ind w:left="4694" w:hanging="360"/>
      </w:pPr>
      <w:rPr>
        <w:rFonts w:ascii="Wingdings" w:hAnsi="Wingdings" w:hint="default"/>
      </w:rPr>
    </w:lvl>
    <w:lvl w:ilvl="6" w:tplc="04190001">
      <w:start w:val="1"/>
      <w:numFmt w:val="bullet"/>
      <w:lvlText w:val=""/>
      <w:lvlJc w:val="left"/>
      <w:pPr>
        <w:ind w:left="5414" w:hanging="360"/>
      </w:pPr>
      <w:rPr>
        <w:rFonts w:ascii="Symbol" w:hAnsi="Symbol" w:hint="default"/>
      </w:rPr>
    </w:lvl>
    <w:lvl w:ilvl="7" w:tplc="04190003">
      <w:start w:val="1"/>
      <w:numFmt w:val="bullet"/>
      <w:lvlText w:val="o"/>
      <w:lvlJc w:val="left"/>
      <w:pPr>
        <w:ind w:left="6134" w:hanging="360"/>
      </w:pPr>
      <w:rPr>
        <w:rFonts w:ascii="Courier New" w:hAnsi="Courier New" w:cs="Courier New" w:hint="default"/>
      </w:rPr>
    </w:lvl>
    <w:lvl w:ilvl="8" w:tplc="04190005">
      <w:start w:val="1"/>
      <w:numFmt w:val="bullet"/>
      <w:lvlText w:val=""/>
      <w:lvlJc w:val="left"/>
      <w:pPr>
        <w:ind w:left="6854" w:hanging="360"/>
      </w:pPr>
      <w:rPr>
        <w:rFonts w:ascii="Wingdings" w:hAnsi="Wingdings" w:hint="default"/>
      </w:rPr>
    </w:lvl>
  </w:abstractNum>
  <w:abstractNum w:abstractNumId="29">
    <w:nsid w:val="66FB7671"/>
    <w:multiLevelType w:val="hybridMultilevel"/>
    <w:tmpl w:val="3BB85964"/>
    <w:lvl w:ilvl="0" w:tplc="275C55C4">
      <w:start w:val="1"/>
      <w:numFmt w:val="bullet"/>
      <w:lvlText w:val=""/>
      <w:lvlJc w:val="left"/>
      <w:pPr>
        <w:tabs>
          <w:tab w:val="num" w:pos="851"/>
        </w:tabs>
        <w:ind w:left="851" w:hanging="284"/>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DD6188"/>
    <w:multiLevelType w:val="hybridMultilevel"/>
    <w:tmpl w:val="D35E7988"/>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D749CC"/>
    <w:multiLevelType w:val="hybridMultilevel"/>
    <w:tmpl w:val="9D789F46"/>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74232"/>
    <w:multiLevelType w:val="hybridMultilevel"/>
    <w:tmpl w:val="8F5E6BD0"/>
    <w:lvl w:ilvl="0" w:tplc="0496543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70D31753"/>
    <w:multiLevelType w:val="hybridMultilevel"/>
    <w:tmpl w:val="EBE8CCDA"/>
    <w:lvl w:ilvl="0" w:tplc="04965438">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6B56DA"/>
    <w:multiLevelType w:val="hybridMultilevel"/>
    <w:tmpl w:val="8014DC5E"/>
    <w:lvl w:ilvl="0" w:tplc="04965438">
      <w:start w:val="1"/>
      <w:numFmt w:val="bullet"/>
      <w:lvlText w:val=""/>
      <w:lvlJc w:val="left"/>
      <w:pPr>
        <w:tabs>
          <w:tab w:val="num" w:pos="4033"/>
        </w:tabs>
        <w:ind w:left="4033"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3333F99"/>
    <w:multiLevelType w:val="hybridMultilevel"/>
    <w:tmpl w:val="11C2B192"/>
    <w:lvl w:ilvl="0" w:tplc="B5DE8708">
      <w:start w:val="1"/>
      <w:numFmt w:val="decimal"/>
      <w:lvlText w:val="%1."/>
      <w:lvlJc w:val="left"/>
      <w:pPr>
        <w:tabs>
          <w:tab w:val="num" w:pos="1440"/>
        </w:tabs>
        <w:ind w:left="1440"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6700716"/>
    <w:multiLevelType w:val="hybridMultilevel"/>
    <w:tmpl w:val="F3B2B344"/>
    <w:lvl w:ilvl="0" w:tplc="04965438">
      <w:start w:val="1"/>
      <w:numFmt w:val="bullet"/>
      <w:lvlText w:val=""/>
      <w:lvlJc w:val="left"/>
      <w:pPr>
        <w:ind w:left="1429"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A961EA"/>
    <w:multiLevelType w:val="hybridMultilevel"/>
    <w:tmpl w:val="3794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2"/>
  </w:num>
  <w:num w:numId="5">
    <w:abstractNumId w:val="4"/>
  </w:num>
  <w:num w:numId="6">
    <w:abstractNumId w:val="21"/>
  </w:num>
  <w:num w:numId="7">
    <w:abstractNumId w:val="1"/>
  </w:num>
  <w:num w:numId="8">
    <w:abstractNumId w:val="27"/>
  </w:num>
  <w:num w:numId="9">
    <w:abstractNumId w:val="32"/>
  </w:num>
  <w:num w:numId="10">
    <w:abstractNumId w:val="18"/>
  </w:num>
  <w:num w:numId="11">
    <w:abstractNumId w:val="16"/>
  </w:num>
  <w:num w:numId="12">
    <w:abstractNumId w:val="5"/>
  </w:num>
  <w:num w:numId="13">
    <w:abstractNumId w:val="19"/>
  </w:num>
  <w:num w:numId="14">
    <w:abstractNumId w:val="30"/>
  </w:num>
  <w:num w:numId="15">
    <w:abstractNumId w:val="31"/>
  </w:num>
  <w:num w:numId="16">
    <w:abstractNumId w:val="8"/>
  </w:num>
  <w:num w:numId="17">
    <w:abstractNumId w:val="25"/>
  </w:num>
  <w:num w:numId="18">
    <w:abstractNumId w:val="15"/>
  </w:num>
  <w:num w:numId="19">
    <w:abstractNumId w:val="12"/>
  </w:num>
  <w:num w:numId="20">
    <w:abstractNumId w:val="11"/>
  </w:num>
  <w:num w:numId="21">
    <w:abstractNumId w:val="10"/>
  </w:num>
  <w:num w:numId="22">
    <w:abstractNumId w:val="6"/>
  </w:num>
  <w:num w:numId="23">
    <w:abstractNumId w:val="7"/>
  </w:num>
  <w:num w:numId="24">
    <w:abstractNumId w:val="23"/>
  </w:num>
  <w:num w:numId="25">
    <w:abstractNumId w:val="28"/>
  </w:num>
  <w:num w:numId="26">
    <w:abstractNumId w:val="34"/>
  </w:num>
  <w:num w:numId="27">
    <w:abstractNumId w:val="17"/>
  </w:num>
  <w:num w:numId="28">
    <w:abstractNumId w:val="29"/>
  </w:num>
  <w:num w:numId="29">
    <w:abstractNumId w:val="9"/>
  </w:num>
  <w:num w:numId="30">
    <w:abstractNumId w:val="22"/>
  </w:num>
  <w:num w:numId="31">
    <w:abstractNumId w:val="13"/>
  </w:num>
  <w:num w:numId="32">
    <w:abstractNumId w:val="33"/>
  </w:num>
  <w:num w:numId="33">
    <w:abstractNumId w:val="20"/>
  </w:num>
  <w:num w:numId="34">
    <w:abstractNumId w:val="36"/>
  </w:num>
  <w:num w:numId="35">
    <w:abstractNumId w:val="35"/>
  </w:num>
  <w:num w:numId="36">
    <w:abstractNumId w:val="26"/>
  </w:num>
  <w:num w:numId="37">
    <w:abstractNumId w:val="2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C04925"/>
    <w:rsid w:val="00271B84"/>
    <w:rsid w:val="003A7D11"/>
    <w:rsid w:val="005D1129"/>
    <w:rsid w:val="005E41C8"/>
    <w:rsid w:val="006915E1"/>
    <w:rsid w:val="00691F84"/>
    <w:rsid w:val="0085449E"/>
    <w:rsid w:val="00866DCC"/>
    <w:rsid w:val="009D438D"/>
    <w:rsid w:val="00B400E9"/>
    <w:rsid w:val="00C04925"/>
    <w:rsid w:val="00D15A14"/>
    <w:rsid w:val="00DF4803"/>
    <w:rsid w:val="00FB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E9"/>
  </w:style>
  <w:style w:type="paragraph" w:styleId="3">
    <w:name w:val="heading 3"/>
    <w:basedOn w:val="a"/>
    <w:next w:val="a"/>
    <w:link w:val="30"/>
    <w:uiPriority w:val="9"/>
    <w:semiHidden/>
    <w:unhideWhenUsed/>
    <w:qFormat/>
    <w:rsid w:val="00B40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4"/>
    <w:basedOn w:val="3"/>
    <w:link w:val="40"/>
    <w:autoRedefine/>
    <w:rsid w:val="00D15A14"/>
    <w:pPr>
      <w:keepLines w:val="0"/>
      <w:spacing w:before="0" w:line="240" w:lineRule="auto"/>
      <w:ind w:left="567"/>
      <w:jc w:val="both"/>
    </w:pPr>
    <w:rPr>
      <w:rFonts w:ascii="Times New Roman" w:eastAsia="Times New Roman" w:hAnsi="Times New Roman" w:cs="Times New Roman"/>
      <w:b w:val="0"/>
      <w:color w:val="auto"/>
      <w:spacing w:val="-4"/>
      <w:sz w:val="24"/>
      <w:szCs w:val="24"/>
      <w:lang w:eastAsia="ru-RU"/>
    </w:rPr>
  </w:style>
  <w:style w:type="character" w:customStyle="1" w:styleId="40">
    <w:name w:val="Заголовок4 Знак"/>
    <w:basedOn w:val="a0"/>
    <w:link w:val="4"/>
    <w:rsid w:val="00D15A14"/>
    <w:rPr>
      <w:rFonts w:ascii="Times New Roman" w:eastAsia="Times New Roman" w:hAnsi="Times New Roman" w:cs="Times New Roman"/>
      <w:bCs/>
      <w:spacing w:val="-4"/>
      <w:sz w:val="24"/>
      <w:szCs w:val="24"/>
      <w:lang w:eastAsia="ru-RU"/>
    </w:rPr>
  </w:style>
  <w:style w:type="character" w:customStyle="1" w:styleId="30">
    <w:name w:val="Заголовок 3 Знак"/>
    <w:basedOn w:val="a0"/>
    <w:link w:val="3"/>
    <w:uiPriority w:val="9"/>
    <w:semiHidden/>
    <w:rsid w:val="00B400E9"/>
    <w:rPr>
      <w:rFonts w:asciiTheme="majorHAnsi" w:eastAsiaTheme="majorEastAsia" w:hAnsiTheme="majorHAnsi" w:cstheme="majorBidi"/>
      <w:b/>
      <w:bCs/>
      <w:color w:val="4F81BD" w:themeColor="accent1"/>
    </w:rPr>
  </w:style>
  <w:style w:type="paragraph" w:styleId="a3">
    <w:name w:val="List Paragraph"/>
    <w:basedOn w:val="a"/>
    <w:uiPriority w:val="34"/>
    <w:qFormat/>
    <w:rsid w:val="00B400E9"/>
    <w:pPr>
      <w:ind w:left="720"/>
      <w:contextualSpacing/>
    </w:pPr>
  </w:style>
  <w:style w:type="paragraph" w:styleId="a4">
    <w:name w:val="Body Text"/>
    <w:basedOn w:val="a"/>
    <w:link w:val="a5"/>
    <w:rsid w:val="009D438D"/>
    <w:pPr>
      <w:spacing w:after="0" w:line="36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9D438D"/>
    <w:rPr>
      <w:rFonts w:ascii="Times New Roman" w:eastAsia="Times New Roman" w:hAnsi="Times New Roman" w:cs="Times New Roman"/>
      <w:sz w:val="28"/>
      <w:szCs w:val="28"/>
    </w:rPr>
  </w:style>
  <w:style w:type="paragraph" w:styleId="a6">
    <w:name w:val="Body Text Indent"/>
    <w:basedOn w:val="a"/>
    <w:link w:val="a7"/>
    <w:unhideWhenUsed/>
    <w:rsid w:val="009D438D"/>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9D438D"/>
    <w:rPr>
      <w:rFonts w:ascii="Times New Roman" w:eastAsia="Times New Roman" w:hAnsi="Times New Roman" w:cs="Times New Roman"/>
      <w:sz w:val="24"/>
      <w:szCs w:val="24"/>
    </w:rPr>
  </w:style>
  <w:style w:type="character" w:customStyle="1" w:styleId="c4">
    <w:name w:val="c4"/>
    <w:basedOn w:val="a0"/>
    <w:rsid w:val="00DF4803"/>
  </w:style>
  <w:style w:type="paragraph" w:customStyle="1" w:styleId="c14">
    <w:name w:val="c14"/>
    <w:basedOn w:val="a"/>
    <w:rsid w:val="00DF4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E41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9434</Words>
  <Characters>53779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KOMPER</cp:lastModifiedBy>
  <cp:revision>11</cp:revision>
  <cp:lastPrinted>2018-06-13T04:41:00Z</cp:lastPrinted>
  <dcterms:created xsi:type="dcterms:W3CDTF">2018-05-23T13:55:00Z</dcterms:created>
  <dcterms:modified xsi:type="dcterms:W3CDTF">2021-12-29T05:29:00Z</dcterms:modified>
</cp:coreProperties>
</file>